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5165" w:rsidRPr="00B72BB5" w:rsidRDefault="00AF5165" w:rsidP="00AF5165">
      <w:pPr>
        <w:keepNext/>
        <w:spacing w:line="360" w:lineRule="auto"/>
        <w:jc w:val="center"/>
        <w:rPr>
          <w:rFonts w:cs="David"/>
          <w:bCs/>
          <w:sz w:val="24"/>
          <w:rtl/>
        </w:rPr>
      </w:pPr>
    </w:p>
    <w:p w:rsidR="00873694" w:rsidRPr="00873694" w:rsidRDefault="00873694" w:rsidP="00873694">
      <w:pPr>
        <w:keepNext/>
        <w:spacing w:line="360" w:lineRule="auto"/>
        <w:jc w:val="center"/>
        <w:rPr>
          <w:rFonts w:cs="David"/>
          <w:bCs/>
          <w:sz w:val="24"/>
          <w:szCs w:val="24"/>
          <w:rtl/>
        </w:rPr>
      </w:pPr>
      <w:r w:rsidRPr="00873694">
        <w:rPr>
          <w:rFonts w:cs="David" w:hint="cs"/>
          <w:bCs/>
          <w:sz w:val="24"/>
          <w:szCs w:val="24"/>
          <w:rtl/>
        </w:rPr>
        <w:t>ממשלת ישראל בשם מדינת ישראל</w:t>
      </w:r>
    </w:p>
    <w:p w:rsidR="00AF5165" w:rsidRPr="00873694" w:rsidRDefault="00873694" w:rsidP="00873694">
      <w:pPr>
        <w:keepNext/>
        <w:spacing w:line="360" w:lineRule="auto"/>
        <w:jc w:val="center"/>
        <w:rPr>
          <w:rFonts w:cs="David"/>
          <w:bCs/>
          <w:sz w:val="24"/>
          <w:szCs w:val="24"/>
          <w:rtl/>
        </w:rPr>
      </w:pPr>
      <w:r w:rsidRPr="00873694">
        <w:rPr>
          <w:rFonts w:cs="David" w:hint="cs"/>
          <w:bCs/>
          <w:sz w:val="24"/>
          <w:szCs w:val="24"/>
          <w:rtl/>
        </w:rPr>
        <w:t>משרד הבריאות</w:t>
      </w:r>
    </w:p>
    <w:p w:rsidR="00873694" w:rsidRPr="00873694" w:rsidRDefault="00873694" w:rsidP="00873694">
      <w:pPr>
        <w:keepNext/>
        <w:spacing w:line="360" w:lineRule="auto"/>
        <w:jc w:val="center"/>
        <w:rPr>
          <w:rFonts w:cs="David"/>
          <w:bCs/>
          <w:sz w:val="24"/>
          <w:szCs w:val="24"/>
          <w:rtl/>
        </w:rPr>
      </w:pPr>
      <w:r w:rsidRPr="00873694">
        <w:rPr>
          <w:rFonts w:cs="David" w:hint="cs"/>
          <w:bCs/>
          <w:sz w:val="24"/>
          <w:szCs w:val="24"/>
          <w:rtl/>
        </w:rPr>
        <w:t>אגף רכש נכסים ולוגיסטיקה</w:t>
      </w:r>
    </w:p>
    <w:p w:rsidR="00AF5165" w:rsidRPr="00B72BB5" w:rsidRDefault="00AF5165" w:rsidP="00AF5165">
      <w:pPr>
        <w:keepNext/>
        <w:spacing w:line="360" w:lineRule="auto"/>
        <w:jc w:val="both"/>
        <w:rPr>
          <w:rFonts w:cs="David"/>
          <w:bCs/>
          <w:sz w:val="32"/>
          <w:szCs w:val="32"/>
          <w:u w:val="single"/>
          <w:rtl/>
        </w:rPr>
      </w:pPr>
    </w:p>
    <w:p w:rsidR="00AF5165" w:rsidRDefault="00AF5165" w:rsidP="00AF5165">
      <w:pPr>
        <w:keepNext/>
        <w:spacing w:line="360" w:lineRule="auto"/>
        <w:jc w:val="center"/>
        <w:rPr>
          <w:rFonts w:cs="David"/>
          <w:bCs/>
          <w:sz w:val="32"/>
          <w:szCs w:val="32"/>
          <w:u w:val="single"/>
          <w:rtl/>
        </w:rPr>
      </w:pPr>
    </w:p>
    <w:p w:rsidR="00B56FBC" w:rsidRDefault="00B56FBC" w:rsidP="00AF5165">
      <w:pPr>
        <w:keepNext/>
        <w:spacing w:line="360" w:lineRule="auto"/>
        <w:jc w:val="center"/>
        <w:rPr>
          <w:rFonts w:cs="David"/>
          <w:bCs/>
          <w:sz w:val="32"/>
          <w:szCs w:val="32"/>
          <w:u w:val="single"/>
          <w:rtl/>
        </w:rPr>
      </w:pPr>
    </w:p>
    <w:p w:rsidR="00B56FBC" w:rsidRPr="00B72BB5" w:rsidRDefault="00B56FBC" w:rsidP="00AF5165">
      <w:pPr>
        <w:keepNext/>
        <w:spacing w:line="360" w:lineRule="auto"/>
        <w:jc w:val="center"/>
        <w:rPr>
          <w:rFonts w:cs="David"/>
          <w:bCs/>
          <w:sz w:val="32"/>
          <w:szCs w:val="32"/>
          <w:u w:val="single"/>
          <w:rtl/>
        </w:rPr>
      </w:pPr>
    </w:p>
    <w:p w:rsidR="00B74AC5" w:rsidRPr="008312E9" w:rsidRDefault="0075022F" w:rsidP="008312E9">
      <w:pPr>
        <w:keepNext/>
        <w:spacing w:line="360" w:lineRule="auto"/>
        <w:jc w:val="center"/>
        <w:rPr>
          <w:rFonts w:cs="David"/>
          <w:b/>
          <w:bCs/>
          <w:sz w:val="32"/>
          <w:szCs w:val="32"/>
          <w:u w:val="single"/>
          <w:rtl/>
        </w:rPr>
      </w:pPr>
      <w:r w:rsidRPr="008312E9">
        <w:rPr>
          <w:rFonts w:cs="David" w:hint="cs"/>
          <w:b/>
          <w:bCs/>
          <w:sz w:val="32"/>
          <w:szCs w:val="32"/>
          <w:u w:val="single"/>
          <w:rtl/>
        </w:rPr>
        <w:t>מכרז מס'</w:t>
      </w:r>
      <w:r w:rsidR="00B56FBC" w:rsidRPr="008312E9">
        <w:rPr>
          <w:rFonts w:cs="David" w:hint="cs"/>
          <w:b/>
          <w:bCs/>
          <w:sz w:val="32"/>
          <w:szCs w:val="32"/>
          <w:u w:val="single"/>
          <w:rtl/>
        </w:rPr>
        <w:t xml:space="preserve"> </w:t>
      </w:r>
      <w:r w:rsidR="008312E9">
        <w:rPr>
          <w:rFonts w:cs="David" w:hint="cs"/>
          <w:b/>
          <w:bCs/>
          <w:sz w:val="32"/>
          <w:szCs w:val="32"/>
          <w:u w:val="single"/>
          <w:rtl/>
        </w:rPr>
        <w:t>53</w:t>
      </w:r>
      <w:r w:rsidR="00B56FBC" w:rsidRPr="008312E9">
        <w:rPr>
          <w:rFonts w:cs="David" w:hint="cs"/>
          <w:b/>
          <w:bCs/>
          <w:sz w:val="32"/>
          <w:szCs w:val="32"/>
          <w:u w:val="single"/>
          <w:rtl/>
        </w:rPr>
        <w:t>/</w:t>
      </w:r>
      <w:r w:rsidR="00477D30" w:rsidRPr="008312E9">
        <w:rPr>
          <w:rFonts w:cs="David" w:hint="cs"/>
          <w:b/>
          <w:bCs/>
          <w:sz w:val="32"/>
          <w:szCs w:val="32"/>
          <w:u w:val="single"/>
          <w:rtl/>
        </w:rPr>
        <w:t>2011</w:t>
      </w:r>
      <w:r w:rsidR="00B56FBC" w:rsidRPr="008312E9">
        <w:rPr>
          <w:rFonts w:cs="David" w:hint="cs"/>
          <w:b/>
          <w:bCs/>
          <w:sz w:val="32"/>
          <w:szCs w:val="32"/>
          <w:u w:val="single"/>
          <w:rtl/>
        </w:rPr>
        <w:t xml:space="preserve"> </w:t>
      </w:r>
      <w:r w:rsidR="00B56FBC" w:rsidRPr="008312E9">
        <w:rPr>
          <w:rFonts w:cs="David"/>
          <w:b/>
          <w:bCs/>
          <w:sz w:val="32"/>
          <w:szCs w:val="32"/>
          <w:u w:val="single"/>
          <w:rtl/>
        </w:rPr>
        <w:t xml:space="preserve"> </w:t>
      </w:r>
      <w:r w:rsidR="00B56FBC" w:rsidRPr="008312E9">
        <w:rPr>
          <w:rFonts w:cs="David" w:hint="cs"/>
          <w:b/>
          <w:bCs/>
          <w:sz w:val="32"/>
          <w:szCs w:val="32"/>
          <w:u w:val="single"/>
          <w:rtl/>
        </w:rPr>
        <w:br/>
      </w:r>
      <w:r w:rsidR="00B56FBC" w:rsidRPr="00B56FBC">
        <w:rPr>
          <w:rFonts w:cs="David"/>
          <w:b/>
          <w:bCs/>
          <w:sz w:val="32"/>
          <w:szCs w:val="32"/>
          <w:u w:val="single"/>
          <w:rtl/>
        </w:rPr>
        <w:t>בנוגע</w:t>
      </w:r>
      <w:r w:rsidR="00B74AC5" w:rsidRPr="008312E9">
        <w:rPr>
          <w:rFonts w:cs="David"/>
          <w:b/>
          <w:bCs/>
          <w:sz w:val="32"/>
          <w:szCs w:val="32"/>
          <w:u w:val="single"/>
          <w:rtl/>
        </w:rPr>
        <w:t xml:space="preserve"> </w:t>
      </w:r>
      <w:r w:rsidR="00B74AC5" w:rsidRPr="008312E9">
        <w:rPr>
          <w:rFonts w:cs="David" w:hint="cs"/>
          <w:b/>
          <w:bCs/>
          <w:sz w:val="32"/>
          <w:szCs w:val="32"/>
          <w:u w:val="single"/>
          <w:rtl/>
        </w:rPr>
        <w:t>להעסקת יועץ כיו"ר הועדה המייעצת לרישום תכשירים עבור אגף הרוקחות של משרד הבריאות.</w:t>
      </w:r>
    </w:p>
    <w:p w:rsidR="00AF5165" w:rsidRPr="00B56FBC" w:rsidRDefault="00AF5165" w:rsidP="00B74AC5">
      <w:pPr>
        <w:keepNext/>
        <w:spacing w:line="360" w:lineRule="auto"/>
        <w:jc w:val="center"/>
        <w:rPr>
          <w:rFonts w:cs="David"/>
          <w:bCs/>
          <w:sz w:val="32"/>
          <w:szCs w:val="32"/>
          <w:rtl/>
        </w:rPr>
      </w:pPr>
    </w:p>
    <w:p w:rsidR="00AF5165" w:rsidRPr="00B72BB5" w:rsidRDefault="00AF5165" w:rsidP="00AF5165">
      <w:pPr>
        <w:keepNext/>
        <w:spacing w:line="360" w:lineRule="auto"/>
        <w:jc w:val="both"/>
        <w:rPr>
          <w:rFonts w:cs="David"/>
          <w:bCs/>
          <w:sz w:val="24"/>
          <w:rtl/>
        </w:rPr>
      </w:pPr>
    </w:p>
    <w:p w:rsidR="00AF5165" w:rsidRPr="00B72BB5" w:rsidRDefault="00AF5165" w:rsidP="00AF5165">
      <w:pPr>
        <w:keepNext/>
        <w:spacing w:line="360" w:lineRule="auto"/>
        <w:jc w:val="both"/>
        <w:rPr>
          <w:rFonts w:cs="David"/>
          <w:bCs/>
          <w:sz w:val="24"/>
          <w:rtl/>
        </w:rPr>
      </w:pPr>
    </w:p>
    <w:p w:rsidR="00AF5165" w:rsidRPr="00B72BB5" w:rsidRDefault="00AF5165" w:rsidP="00AF5165">
      <w:pPr>
        <w:keepNext/>
        <w:spacing w:line="360" w:lineRule="auto"/>
        <w:jc w:val="both"/>
        <w:rPr>
          <w:rFonts w:cs="David"/>
          <w:bCs/>
          <w:sz w:val="24"/>
          <w:rtl/>
        </w:rPr>
      </w:pPr>
    </w:p>
    <w:p w:rsidR="00AF5165" w:rsidRPr="00B72BB5" w:rsidRDefault="00AF5165" w:rsidP="00AF5165">
      <w:pPr>
        <w:keepNext/>
        <w:spacing w:line="360" w:lineRule="auto"/>
        <w:jc w:val="both"/>
        <w:rPr>
          <w:rFonts w:cs="David"/>
          <w:bCs/>
          <w:sz w:val="24"/>
          <w:rtl/>
        </w:rPr>
      </w:pPr>
    </w:p>
    <w:tbl>
      <w:tblPr>
        <w:bidiVisual/>
        <w:tblW w:w="0" w:type="auto"/>
        <w:jc w:val="center"/>
        <w:tblLayout w:type="fixed"/>
        <w:tblLook w:val="0000"/>
      </w:tblPr>
      <w:tblGrid>
        <w:gridCol w:w="1484"/>
        <w:gridCol w:w="5328"/>
        <w:gridCol w:w="1708"/>
      </w:tblGrid>
      <w:tr w:rsidR="00AF5165" w:rsidRPr="00B72BB5" w:rsidTr="00F06D0F">
        <w:trPr>
          <w:jc w:val="center"/>
        </w:trPr>
        <w:tc>
          <w:tcPr>
            <w:tcW w:w="1484" w:type="dxa"/>
          </w:tcPr>
          <w:p w:rsidR="00AF5165" w:rsidRPr="00B72BB5" w:rsidRDefault="00AF5165" w:rsidP="00F06D0F">
            <w:pPr>
              <w:keepNext/>
              <w:spacing w:line="360" w:lineRule="auto"/>
              <w:jc w:val="center"/>
              <w:rPr>
                <w:rFonts w:cs="David"/>
                <w:bCs/>
                <w:rtl/>
              </w:rPr>
            </w:pPr>
          </w:p>
        </w:tc>
        <w:tc>
          <w:tcPr>
            <w:tcW w:w="5328" w:type="dxa"/>
            <w:tcBorders>
              <w:top w:val="single" w:sz="6" w:space="0" w:color="auto"/>
              <w:left w:val="single" w:sz="12" w:space="0" w:color="auto"/>
              <w:bottom w:val="single" w:sz="4" w:space="0" w:color="auto"/>
              <w:right w:val="single" w:sz="6" w:space="0" w:color="auto"/>
            </w:tcBorders>
          </w:tcPr>
          <w:p w:rsidR="00AF5165" w:rsidRPr="00F77369" w:rsidRDefault="00AF5165" w:rsidP="00F06D0F">
            <w:pPr>
              <w:keepNext/>
              <w:spacing w:line="360" w:lineRule="auto"/>
              <w:jc w:val="center"/>
              <w:rPr>
                <w:rFonts w:cs="David"/>
                <w:bCs/>
                <w:rtl/>
              </w:rPr>
            </w:pPr>
            <w:r w:rsidRPr="00F77369">
              <w:rPr>
                <w:rFonts w:cs="David"/>
                <w:bCs/>
                <w:rtl/>
              </w:rPr>
              <w:t>המועד האחרון להגשת הצעות:</w:t>
            </w:r>
          </w:p>
          <w:p w:rsidR="00AF5165" w:rsidRPr="00F77369" w:rsidRDefault="00AF5165" w:rsidP="00F06D0F">
            <w:pPr>
              <w:keepNext/>
              <w:spacing w:line="360" w:lineRule="auto"/>
              <w:jc w:val="center"/>
              <w:rPr>
                <w:rFonts w:cs="David"/>
                <w:b/>
                <w:bCs/>
                <w:kern w:val="32"/>
                <w:sz w:val="32"/>
                <w:szCs w:val="32"/>
                <w:rtl/>
              </w:rPr>
            </w:pPr>
          </w:p>
          <w:p w:rsidR="00AF5165" w:rsidRPr="00F77369" w:rsidRDefault="00AF5165" w:rsidP="00873694">
            <w:pPr>
              <w:keepNext/>
              <w:spacing w:line="360" w:lineRule="auto"/>
              <w:jc w:val="center"/>
              <w:rPr>
                <w:rFonts w:cs="David"/>
                <w:bCs/>
                <w:rtl/>
              </w:rPr>
            </w:pPr>
            <w:r w:rsidRPr="00F77369">
              <w:rPr>
                <w:rFonts w:cs="David"/>
                <w:bCs/>
                <w:rtl/>
              </w:rPr>
              <w:t>תאריך:</w:t>
            </w:r>
            <w:r w:rsidRPr="00F77369">
              <w:rPr>
                <w:rFonts w:cs="David" w:hint="cs"/>
                <w:bCs/>
                <w:rtl/>
              </w:rPr>
              <w:t xml:space="preserve"> </w:t>
            </w:r>
            <w:r w:rsidR="00873694">
              <w:rPr>
                <w:rFonts w:cs="David" w:hint="cs"/>
                <w:bCs/>
                <w:u w:val="single"/>
                <w:rtl/>
              </w:rPr>
              <w:t>12</w:t>
            </w:r>
            <w:r w:rsidR="00F77369" w:rsidRPr="00F77369">
              <w:rPr>
                <w:rFonts w:cs="David" w:hint="cs"/>
                <w:bCs/>
                <w:u w:val="single"/>
                <w:rtl/>
              </w:rPr>
              <w:t>/</w:t>
            </w:r>
            <w:r w:rsidR="005978DE">
              <w:rPr>
                <w:rFonts w:cs="David" w:hint="cs"/>
                <w:bCs/>
                <w:u w:val="single"/>
                <w:rtl/>
              </w:rPr>
              <w:t>12</w:t>
            </w:r>
            <w:r w:rsidR="00F77369" w:rsidRPr="00F77369">
              <w:rPr>
                <w:rFonts w:cs="David" w:hint="cs"/>
                <w:bCs/>
                <w:u w:val="single"/>
                <w:rtl/>
              </w:rPr>
              <w:t>/2011</w:t>
            </w:r>
            <w:r w:rsidRPr="00F77369">
              <w:rPr>
                <w:rFonts w:cs="David"/>
                <w:bCs/>
                <w:rtl/>
              </w:rPr>
              <w:t xml:space="preserve"> שעה </w:t>
            </w:r>
            <w:r w:rsidRPr="00F77369">
              <w:rPr>
                <w:rFonts w:cs="David"/>
                <w:bCs/>
                <w:u w:val="single"/>
                <w:rtl/>
              </w:rPr>
              <w:t>12:00</w:t>
            </w:r>
          </w:p>
          <w:p w:rsidR="00AF5165" w:rsidRPr="00F77369" w:rsidRDefault="00AF5165" w:rsidP="00F06D0F">
            <w:pPr>
              <w:keepNext/>
              <w:spacing w:line="360" w:lineRule="auto"/>
              <w:jc w:val="center"/>
              <w:rPr>
                <w:rFonts w:cs="David"/>
                <w:b/>
                <w:bCs/>
                <w:kern w:val="32"/>
                <w:sz w:val="32"/>
                <w:szCs w:val="32"/>
                <w:rtl/>
              </w:rPr>
            </w:pPr>
          </w:p>
          <w:p w:rsidR="00AF5165" w:rsidRPr="00F77369" w:rsidRDefault="00AF5165" w:rsidP="00F06D0F">
            <w:pPr>
              <w:keepNext/>
              <w:spacing w:line="360" w:lineRule="auto"/>
              <w:jc w:val="center"/>
              <w:rPr>
                <w:rFonts w:cs="David"/>
                <w:bCs/>
                <w:rtl/>
              </w:rPr>
            </w:pPr>
            <w:r w:rsidRPr="00F77369">
              <w:rPr>
                <w:rFonts w:cs="David"/>
                <w:bCs/>
                <w:rtl/>
              </w:rPr>
              <w:t>בתיבת המכרזים הנמצאת ברחוב רבקה 29 תלפיות,</w:t>
            </w:r>
            <w:r w:rsidRPr="00F77369">
              <w:rPr>
                <w:rFonts w:cs="David" w:hint="cs"/>
                <w:bCs/>
                <w:rtl/>
              </w:rPr>
              <w:t xml:space="preserve"> </w:t>
            </w:r>
            <w:r w:rsidRPr="00F77369">
              <w:rPr>
                <w:rFonts w:cs="David"/>
                <w:bCs/>
                <w:rtl/>
              </w:rPr>
              <w:t xml:space="preserve">במודיעין קומה ב'- משרד הבריאות </w:t>
            </w:r>
            <w:r w:rsidRPr="00F77369">
              <w:rPr>
                <w:rFonts w:cs="David"/>
                <w:bCs/>
              </w:rPr>
              <w:t>–</w:t>
            </w:r>
            <w:r w:rsidRPr="00F77369">
              <w:rPr>
                <w:rFonts w:cs="David"/>
                <w:bCs/>
                <w:rtl/>
              </w:rPr>
              <w:t xml:space="preserve"> ירושלים.</w:t>
            </w:r>
          </w:p>
        </w:tc>
        <w:tc>
          <w:tcPr>
            <w:tcW w:w="1708" w:type="dxa"/>
          </w:tcPr>
          <w:p w:rsidR="00AF5165" w:rsidRPr="00B72BB5" w:rsidRDefault="00AF5165" w:rsidP="00F06D0F">
            <w:pPr>
              <w:keepNext/>
              <w:spacing w:line="360" w:lineRule="auto"/>
              <w:jc w:val="center"/>
              <w:rPr>
                <w:rFonts w:cs="David"/>
                <w:b/>
                <w:bCs/>
                <w:kern w:val="32"/>
                <w:sz w:val="32"/>
                <w:szCs w:val="32"/>
                <w:rtl/>
              </w:rPr>
            </w:pPr>
          </w:p>
        </w:tc>
      </w:tr>
    </w:tbl>
    <w:p w:rsidR="00AF5165" w:rsidRPr="00B72BB5" w:rsidRDefault="00AF5165" w:rsidP="00AF5165">
      <w:pPr>
        <w:keepNext/>
        <w:spacing w:line="360" w:lineRule="auto"/>
        <w:jc w:val="both"/>
        <w:rPr>
          <w:rFonts w:cs="David"/>
          <w:bCs/>
          <w:sz w:val="24"/>
          <w:rtl/>
        </w:rPr>
      </w:pPr>
    </w:p>
    <w:p w:rsidR="00AF5165" w:rsidRPr="00B72BB5" w:rsidRDefault="00AF5165" w:rsidP="00AF5165">
      <w:pPr>
        <w:keepNext/>
        <w:spacing w:line="360" w:lineRule="auto"/>
        <w:jc w:val="both"/>
        <w:rPr>
          <w:rFonts w:cs="David"/>
          <w:bCs/>
          <w:sz w:val="24"/>
          <w:rtl/>
        </w:rPr>
      </w:pPr>
    </w:p>
    <w:p w:rsidR="00AF5165" w:rsidRPr="00B72BB5" w:rsidRDefault="00AF5165" w:rsidP="00AF5165">
      <w:pPr>
        <w:keepNext/>
        <w:spacing w:line="360" w:lineRule="auto"/>
        <w:jc w:val="both"/>
        <w:rPr>
          <w:rFonts w:cs="David"/>
          <w:bCs/>
          <w:sz w:val="24"/>
          <w:rtl/>
        </w:rPr>
      </w:pPr>
    </w:p>
    <w:p w:rsidR="00AF5165" w:rsidRPr="00B72BB5" w:rsidRDefault="00AF5165" w:rsidP="00AF5165">
      <w:pPr>
        <w:keepNext/>
        <w:spacing w:line="360" w:lineRule="auto"/>
        <w:jc w:val="both"/>
        <w:rPr>
          <w:rFonts w:cs="David"/>
          <w:bCs/>
          <w:sz w:val="24"/>
          <w:rtl/>
        </w:rPr>
      </w:pPr>
    </w:p>
    <w:p w:rsidR="00AF5165" w:rsidRPr="00B72BB5" w:rsidRDefault="00AF5165" w:rsidP="00AF5165">
      <w:pPr>
        <w:keepNext/>
        <w:spacing w:line="360" w:lineRule="auto"/>
        <w:jc w:val="both"/>
        <w:rPr>
          <w:rFonts w:cs="David"/>
          <w:bCs/>
          <w:sz w:val="24"/>
          <w:rtl/>
        </w:rPr>
      </w:pPr>
    </w:p>
    <w:p w:rsidR="00AF5165" w:rsidRDefault="00AF5165" w:rsidP="00AF5165">
      <w:pPr>
        <w:keepNext/>
        <w:spacing w:line="360" w:lineRule="auto"/>
        <w:jc w:val="both"/>
        <w:rPr>
          <w:rFonts w:cs="David"/>
          <w:bCs/>
          <w:sz w:val="24"/>
          <w:rtl/>
        </w:rPr>
      </w:pPr>
    </w:p>
    <w:p w:rsidR="00AF5165" w:rsidRDefault="00AF5165" w:rsidP="00AF5165">
      <w:pPr>
        <w:keepNext/>
        <w:spacing w:line="360" w:lineRule="auto"/>
        <w:jc w:val="both"/>
        <w:rPr>
          <w:rFonts w:cs="David"/>
          <w:bCs/>
          <w:sz w:val="24"/>
          <w:rtl/>
        </w:rPr>
      </w:pPr>
    </w:p>
    <w:p w:rsidR="00AF5165" w:rsidRDefault="00AF5165" w:rsidP="00AF5165">
      <w:pPr>
        <w:keepNext/>
        <w:spacing w:line="360" w:lineRule="auto"/>
        <w:jc w:val="both"/>
        <w:rPr>
          <w:rFonts w:cs="David"/>
          <w:bCs/>
          <w:sz w:val="24"/>
          <w:rtl/>
        </w:rPr>
      </w:pPr>
    </w:p>
    <w:p w:rsidR="00B56FBC" w:rsidRDefault="00B56FBC" w:rsidP="00AF5165">
      <w:pPr>
        <w:keepNext/>
        <w:spacing w:line="360" w:lineRule="auto"/>
        <w:jc w:val="both"/>
        <w:rPr>
          <w:rFonts w:cs="David"/>
          <w:bCs/>
          <w:sz w:val="24"/>
          <w:rtl/>
        </w:rPr>
      </w:pPr>
    </w:p>
    <w:p w:rsidR="00B56FBC" w:rsidRDefault="00B56FBC" w:rsidP="00AF5165">
      <w:pPr>
        <w:keepNext/>
        <w:spacing w:line="360" w:lineRule="auto"/>
        <w:jc w:val="both"/>
        <w:rPr>
          <w:rFonts w:cs="David"/>
          <w:bCs/>
          <w:sz w:val="24"/>
          <w:rtl/>
        </w:rPr>
      </w:pPr>
    </w:p>
    <w:p w:rsidR="00AF5165" w:rsidRPr="00B72BB5" w:rsidRDefault="00AF5165" w:rsidP="00AF5165">
      <w:pPr>
        <w:keepNext/>
        <w:spacing w:line="360" w:lineRule="auto"/>
        <w:jc w:val="both"/>
        <w:rPr>
          <w:rFonts w:cs="David"/>
          <w:bCs/>
          <w:sz w:val="24"/>
          <w:rtl/>
        </w:rPr>
      </w:pPr>
    </w:p>
    <w:p w:rsidR="00AF5165" w:rsidRPr="00B72BB5" w:rsidRDefault="00AF5165" w:rsidP="00AF5165">
      <w:pPr>
        <w:keepNext/>
        <w:spacing w:line="360" w:lineRule="auto"/>
        <w:jc w:val="both"/>
        <w:rPr>
          <w:rFonts w:cs="David"/>
          <w:bCs/>
          <w:sz w:val="24"/>
          <w:rtl/>
        </w:rPr>
      </w:pPr>
    </w:p>
    <w:p w:rsidR="00F528EF" w:rsidRPr="00B72BB5" w:rsidRDefault="005978DE" w:rsidP="005978DE">
      <w:pPr>
        <w:keepNext/>
        <w:spacing w:line="360" w:lineRule="auto"/>
        <w:jc w:val="both"/>
        <w:rPr>
          <w:rFonts w:cs="David"/>
          <w:b/>
          <w:bCs/>
          <w:sz w:val="24"/>
          <w:rtl/>
        </w:rPr>
      </w:pPr>
      <w:r>
        <w:rPr>
          <w:rFonts w:cs="David" w:hint="cs"/>
          <w:b/>
          <w:bCs/>
          <w:sz w:val="24"/>
          <w:rtl/>
        </w:rPr>
        <w:t>חשוון</w:t>
      </w:r>
      <w:r w:rsidR="00F528EF" w:rsidRPr="00B72BB5">
        <w:rPr>
          <w:rFonts w:cs="David"/>
          <w:b/>
          <w:bCs/>
          <w:sz w:val="24"/>
          <w:rtl/>
        </w:rPr>
        <w:t xml:space="preserve">, </w:t>
      </w:r>
      <w:r w:rsidR="00F528EF" w:rsidRPr="00B72BB5">
        <w:rPr>
          <w:rFonts w:cs="David" w:hint="eastAsia"/>
          <w:b/>
          <w:bCs/>
          <w:sz w:val="24"/>
          <w:rtl/>
        </w:rPr>
        <w:t>תשע</w:t>
      </w:r>
      <w:r w:rsidR="00F528EF" w:rsidRPr="00B72BB5">
        <w:rPr>
          <w:rFonts w:cs="David"/>
          <w:b/>
          <w:bCs/>
          <w:sz w:val="24"/>
          <w:rtl/>
        </w:rPr>
        <w:t>"</w:t>
      </w:r>
      <w:r w:rsidR="00F528EF">
        <w:rPr>
          <w:rFonts w:cs="David" w:hint="cs"/>
          <w:b/>
          <w:bCs/>
          <w:sz w:val="24"/>
          <w:rtl/>
        </w:rPr>
        <w:t>ב</w:t>
      </w:r>
      <w:r w:rsidR="00F528EF" w:rsidRPr="00B72BB5">
        <w:rPr>
          <w:rFonts w:cs="David"/>
          <w:b/>
          <w:bCs/>
          <w:sz w:val="24"/>
          <w:rtl/>
        </w:rPr>
        <w:t xml:space="preserve">                                                                                      </w:t>
      </w:r>
      <w:r w:rsidR="00F528EF" w:rsidRPr="00B72BB5">
        <w:rPr>
          <w:rFonts w:cs="David"/>
          <w:b/>
          <w:bCs/>
          <w:sz w:val="24"/>
          <w:rtl/>
        </w:rPr>
        <w:tab/>
      </w:r>
      <w:r w:rsidR="00F528EF" w:rsidRPr="00B72BB5">
        <w:rPr>
          <w:rFonts w:cs="David"/>
          <w:b/>
          <w:bCs/>
          <w:sz w:val="24"/>
          <w:rtl/>
        </w:rPr>
        <w:tab/>
      </w:r>
      <w:r>
        <w:rPr>
          <w:rFonts w:cs="David" w:hint="cs"/>
          <w:b/>
          <w:bCs/>
          <w:sz w:val="24"/>
          <w:rtl/>
        </w:rPr>
        <w:t>נובמבר</w:t>
      </w:r>
      <w:r w:rsidR="00F528EF" w:rsidRPr="00B72BB5">
        <w:rPr>
          <w:rFonts w:cs="David"/>
          <w:b/>
          <w:bCs/>
          <w:sz w:val="24"/>
          <w:rtl/>
        </w:rPr>
        <w:t xml:space="preserve"> , 2011</w:t>
      </w:r>
    </w:p>
    <w:p w:rsidR="00AF5165" w:rsidRDefault="00AF5165" w:rsidP="00AF5165">
      <w:pPr>
        <w:keepNext/>
        <w:spacing w:line="360" w:lineRule="auto"/>
        <w:jc w:val="both"/>
        <w:rPr>
          <w:rFonts w:cs="David"/>
          <w:bCs/>
          <w:sz w:val="24"/>
          <w:rtl/>
        </w:rPr>
      </w:pPr>
    </w:p>
    <w:p w:rsidR="00AF5165" w:rsidRDefault="00AF5165" w:rsidP="00AF5165">
      <w:pPr>
        <w:keepNext/>
        <w:spacing w:line="360" w:lineRule="auto"/>
        <w:jc w:val="both"/>
        <w:rPr>
          <w:rFonts w:cs="David"/>
          <w:sz w:val="18"/>
          <w:szCs w:val="18"/>
          <w:rtl/>
        </w:rPr>
      </w:pPr>
    </w:p>
    <w:p w:rsidR="00F528EF" w:rsidRDefault="00F528EF" w:rsidP="00AF5165">
      <w:pPr>
        <w:keepNext/>
        <w:spacing w:line="360" w:lineRule="auto"/>
        <w:jc w:val="both"/>
        <w:rPr>
          <w:rFonts w:cs="David"/>
          <w:sz w:val="18"/>
          <w:szCs w:val="18"/>
          <w:rtl/>
        </w:rPr>
      </w:pPr>
    </w:p>
    <w:p w:rsidR="00F528EF" w:rsidRDefault="00F528EF" w:rsidP="00AF5165">
      <w:pPr>
        <w:keepNext/>
        <w:spacing w:line="360" w:lineRule="auto"/>
        <w:jc w:val="both"/>
        <w:rPr>
          <w:rFonts w:cs="David"/>
          <w:sz w:val="18"/>
          <w:szCs w:val="18"/>
          <w:rtl/>
        </w:rPr>
      </w:pPr>
    </w:p>
    <w:p w:rsidR="00F528EF" w:rsidRPr="00B72BB5" w:rsidRDefault="00F528EF" w:rsidP="00AF5165">
      <w:pPr>
        <w:keepNext/>
        <w:spacing w:line="360" w:lineRule="auto"/>
        <w:jc w:val="both"/>
        <w:rPr>
          <w:rFonts w:cs="David"/>
          <w:sz w:val="18"/>
          <w:szCs w:val="18"/>
        </w:rPr>
      </w:pPr>
    </w:p>
    <w:p w:rsidR="00B56FBC" w:rsidRDefault="00B56FBC" w:rsidP="00AF5165">
      <w:pPr>
        <w:keepNext/>
        <w:spacing w:line="360" w:lineRule="auto"/>
        <w:jc w:val="center"/>
        <w:rPr>
          <w:rFonts w:cs="David"/>
          <w:b/>
          <w:bCs/>
          <w:sz w:val="24"/>
          <w:u w:val="single"/>
          <w:rtl/>
        </w:rPr>
      </w:pPr>
      <w:bookmarkStart w:id="0" w:name="_Toc207687360"/>
      <w:bookmarkStart w:id="1" w:name="_Toc220648245"/>
    </w:p>
    <w:p w:rsidR="00AF5165" w:rsidRPr="00F06D0F" w:rsidRDefault="00AF5165" w:rsidP="00AF5165">
      <w:pPr>
        <w:keepNext/>
        <w:spacing w:line="360" w:lineRule="auto"/>
        <w:jc w:val="center"/>
        <w:rPr>
          <w:rFonts w:cs="David"/>
          <w:b/>
          <w:bCs/>
          <w:sz w:val="24"/>
          <w:szCs w:val="24"/>
          <w:u w:val="single"/>
          <w:rtl/>
        </w:rPr>
      </w:pPr>
      <w:r w:rsidRPr="00F06D0F">
        <w:rPr>
          <w:rFonts w:cs="David" w:hint="eastAsia"/>
          <w:b/>
          <w:bCs/>
          <w:sz w:val="24"/>
          <w:szCs w:val="24"/>
          <w:u w:val="single"/>
          <w:rtl/>
        </w:rPr>
        <w:t>פניה</w:t>
      </w:r>
      <w:r w:rsidRPr="00F06D0F">
        <w:rPr>
          <w:rFonts w:cs="David"/>
          <w:b/>
          <w:bCs/>
          <w:sz w:val="24"/>
          <w:szCs w:val="24"/>
          <w:u w:val="single"/>
          <w:rtl/>
        </w:rPr>
        <w:t xml:space="preserve"> </w:t>
      </w:r>
      <w:r w:rsidRPr="00F06D0F">
        <w:rPr>
          <w:rFonts w:cs="David" w:hint="eastAsia"/>
          <w:b/>
          <w:bCs/>
          <w:sz w:val="24"/>
          <w:szCs w:val="24"/>
          <w:u w:val="single"/>
          <w:rtl/>
        </w:rPr>
        <w:t>למציעים</w:t>
      </w:r>
      <w:bookmarkEnd w:id="0"/>
      <w:bookmarkEnd w:id="1"/>
    </w:p>
    <w:p w:rsidR="00AF5165" w:rsidRPr="00F06D0F" w:rsidRDefault="00AF5165" w:rsidP="00B56FBC">
      <w:pPr>
        <w:keepNext/>
        <w:spacing w:line="360" w:lineRule="auto"/>
        <w:jc w:val="both"/>
        <w:outlineLvl w:val="1"/>
        <w:rPr>
          <w:rFonts w:cs="David"/>
          <w:sz w:val="24"/>
          <w:szCs w:val="24"/>
          <w:rtl/>
        </w:rPr>
      </w:pPr>
      <w:bookmarkStart w:id="2" w:name="_Toc179603246"/>
    </w:p>
    <w:p w:rsidR="00AF5165" w:rsidRPr="00F06D0F" w:rsidRDefault="00AF5165" w:rsidP="0075022F">
      <w:pPr>
        <w:keepNext/>
        <w:numPr>
          <w:ilvl w:val="0"/>
          <w:numId w:val="2"/>
        </w:numPr>
        <w:spacing w:line="360" w:lineRule="auto"/>
        <w:jc w:val="both"/>
        <w:outlineLvl w:val="1"/>
        <w:rPr>
          <w:rFonts w:cs="David"/>
          <w:sz w:val="24"/>
          <w:szCs w:val="24"/>
        </w:rPr>
      </w:pPr>
      <w:bookmarkStart w:id="3" w:name="_Ref224630019"/>
      <w:bookmarkEnd w:id="2"/>
      <w:r w:rsidRPr="00F06D0F">
        <w:rPr>
          <w:rFonts w:cs="David" w:hint="eastAsia"/>
          <w:sz w:val="24"/>
          <w:szCs w:val="24"/>
          <w:rtl/>
        </w:rPr>
        <w:t>משרד</w:t>
      </w:r>
      <w:r w:rsidRPr="00F06D0F">
        <w:rPr>
          <w:rFonts w:cs="David"/>
          <w:sz w:val="24"/>
          <w:szCs w:val="24"/>
          <w:rtl/>
        </w:rPr>
        <w:t xml:space="preserve"> </w:t>
      </w:r>
      <w:r w:rsidRPr="00F06D0F">
        <w:rPr>
          <w:rFonts w:cs="David" w:hint="eastAsia"/>
          <w:sz w:val="24"/>
          <w:szCs w:val="24"/>
          <w:rtl/>
        </w:rPr>
        <w:t>הבריאות</w:t>
      </w:r>
      <w:r w:rsidRPr="00F06D0F">
        <w:rPr>
          <w:rFonts w:cs="David"/>
          <w:sz w:val="24"/>
          <w:szCs w:val="24"/>
          <w:rtl/>
        </w:rPr>
        <w:t xml:space="preserve"> (להלן: "המזמין"), </w:t>
      </w:r>
      <w:r w:rsidRPr="00F06D0F">
        <w:rPr>
          <w:rFonts w:cs="David" w:hint="eastAsia"/>
          <w:sz w:val="24"/>
          <w:szCs w:val="24"/>
          <w:rtl/>
        </w:rPr>
        <w:t>פונה</w:t>
      </w:r>
      <w:r w:rsidRPr="00F06D0F">
        <w:rPr>
          <w:rFonts w:cs="David"/>
          <w:sz w:val="24"/>
          <w:szCs w:val="24"/>
          <w:rtl/>
        </w:rPr>
        <w:t xml:space="preserve"> </w:t>
      </w:r>
      <w:r w:rsidRPr="00F06D0F">
        <w:rPr>
          <w:rFonts w:cs="David" w:hint="eastAsia"/>
          <w:sz w:val="24"/>
          <w:szCs w:val="24"/>
          <w:rtl/>
        </w:rPr>
        <w:t>בזאת</w:t>
      </w:r>
      <w:r w:rsidRPr="00F06D0F">
        <w:rPr>
          <w:rFonts w:cs="David"/>
          <w:sz w:val="24"/>
          <w:szCs w:val="24"/>
          <w:rtl/>
        </w:rPr>
        <w:t xml:space="preserve"> </w:t>
      </w:r>
      <w:r w:rsidRPr="00F06D0F">
        <w:rPr>
          <w:rFonts w:cs="David" w:hint="eastAsia"/>
          <w:sz w:val="24"/>
          <w:szCs w:val="24"/>
          <w:rtl/>
        </w:rPr>
        <w:t>לקב</w:t>
      </w:r>
      <w:r w:rsidR="00E236DE" w:rsidRPr="00F06D0F">
        <w:rPr>
          <w:rFonts w:cs="David"/>
          <w:sz w:val="24"/>
          <w:szCs w:val="24"/>
          <w:rtl/>
        </w:rPr>
        <w:fldChar w:fldCharType="begin"/>
      </w:r>
      <w:r w:rsidRPr="00F06D0F">
        <w:rPr>
          <w:rFonts w:cs="David"/>
          <w:sz w:val="24"/>
          <w:szCs w:val="24"/>
          <w:rtl/>
        </w:rPr>
        <w:instrText xml:space="preserve">  </w:instrText>
      </w:r>
      <w:r w:rsidR="00E236DE" w:rsidRPr="00F06D0F">
        <w:rPr>
          <w:rFonts w:cs="David"/>
          <w:sz w:val="24"/>
          <w:szCs w:val="24"/>
          <w:rtl/>
        </w:rPr>
        <w:fldChar w:fldCharType="end"/>
      </w:r>
      <w:r w:rsidRPr="00F06D0F">
        <w:rPr>
          <w:rFonts w:cs="David" w:hint="cs"/>
          <w:sz w:val="24"/>
          <w:szCs w:val="24"/>
          <w:rtl/>
        </w:rPr>
        <w:t xml:space="preserve">לת הצעות </w:t>
      </w:r>
      <w:bookmarkEnd w:id="3"/>
      <w:r w:rsidRPr="00F06D0F">
        <w:rPr>
          <w:rFonts w:cs="David" w:hint="eastAsia"/>
          <w:sz w:val="24"/>
          <w:szCs w:val="24"/>
          <w:rtl/>
        </w:rPr>
        <w:t>לאספקת</w:t>
      </w:r>
      <w:r w:rsidRPr="00F06D0F">
        <w:rPr>
          <w:rFonts w:cs="David"/>
          <w:sz w:val="24"/>
          <w:szCs w:val="24"/>
          <w:rtl/>
        </w:rPr>
        <w:t xml:space="preserve"> שירותי</w:t>
      </w:r>
      <w:r w:rsidR="00B56FBC" w:rsidRPr="00F06D0F">
        <w:rPr>
          <w:rFonts w:cs="David"/>
          <w:sz w:val="24"/>
          <w:szCs w:val="24"/>
          <w:rtl/>
        </w:rPr>
        <w:t xml:space="preserve"> </w:t>
      </w:r>
      <w:r w:rsidR="00B56FBC" w:rsidRPr="00F06D0F">
        <w:rPr>
          <w:rFonts w:cs="David" w:hint="cs"/>
          <w:sz w:val="24"/>
          <w:szCs w:val="24"/>
          <w:rtl/>
        </w:rPr>
        <w:t>ייעוץ</w:t>
      </w:r>
      <w:r w:rsidR="00B56FBC" w:rsidRPr="00F06D0F">
        <w:rPr>
          <w:rFonts w:hint="cs"/>
          <w:sz w:val="24"/>
          <w:szCs w:val="24"/>
          <w:rtl/>
        </w:rPr>
        <w:t xml:space="preserve"> </w:t>
      </w:r>
      <w:r w:rsidR="00C72C03">
        <w:rPr>
          <w:rFonts w:cs="David"/>
          <w:sz w:val="24"/>
          <w:szCs w:val="24"/>
          <w:rtl/>
        </w:rPr>
        <w:t>לאגף הרוקחות של משרד הבריאות</w:t>
      </w:r>
      <w:r w:rsidR="00B56FBC" w:rsidRPr="00F06D0F">
        <w:rPr>
          <w:rFonts w:cs="David"/>
          <w:sz w:val="24"/>
          <w:szCs w:val="24"/>
          <w:rtl/>
        </w:rPr>
        <w:t xml:space="preserve"> </w:t>
      </w:r>
      <w:r w:rsidR="0075022F">
        <w:rPr>
          <w:rFonts w:cs="David" w:hint="cs"/>
          <w:sz w:val="24"/>
          <w:szCs w:val="24"/>
          <w:rtl/>
        </w:rPr>
        <w:t>כיו"ר הועדה המייעצת לרישום תכשירים.</w:t>
      </w:r>
    </w:p>
    <w:p w:rsidR="00AF5165" w:rsidRPr="00F06D0F" w:rsidRDefault="00AF5165" w:rsidP="00613133">
      <w:pPr>
        <w:keepNext/>
        <w:numPr>
          <w:ilvl w:val="0"/>
          <w:numId w:val="2"/>
        </w:numPr>
        <w:spacing w:line="360" w:lineRule="auto"/>
        <w:jc w:val="both"/>
        <w:outlineLvl w:val="1"/>
        <w:rPr>
          <w:rFonts w:cs="David"/>
          <w:sz w:val="24"/>
          <w:szCs w:val="24"/>
        </w:rPr>
      </w:pPr>
      <w:r w:rsidRPr="00F06D0F">
        <w:rPr>
          <w:rFonts w:cs="David"/>
          <w:sz w:val="24"/>
          <w:szCs w:val="24"/>
          <w:rtl/>
        </w:rPr>
        <w:t>כל המסמכים המצורפים למכרז זה (להלן: "מסמכי המכרז") מהווים חלק בלתי נפרד ממנו ויש לראותם כמשלימים זה את זה.</w:t>
      </w:r>
    </w:p>
    <w:p w:rsidR="00AF5165" w:rsidRPr="00F06D0F" w:rsidRDefault="00AF5165" w:rsidP="0075022F">
      <w:pPr>
        <w:keepNext/>
        <w:numPr>
          <w:ilvl w:val="0"/>
          <w:numId w:val="2"/>
        </w:numPr>
        <w:spacing w:line="360" w:lineRule="auto"/>
        <w:jc w:val="both"/>
        <w:outlineLvl w:val="1"/>
        <w:rPr>
          <w:rFonts w:cs="David"/>
          <w:sz w:val="24"/>
          <w:szCs w:val="24"/>
          <w:u w:val="single"/>
        </w:rPr>
      </w:pPr>
      <w:r w:rsidRPr="00F06D0F">
        <w:rPr>
          <w:rFonts w:cs="David" w:hint="eastAsia"/>
          <w:sz w:val="24"/>
          <w:szCs w:val="24"/>
          <w:rtl/>
        </w:rPr>
        <w:t>רשאי</w:t>
      </w:r>
      <w:r w:rsidRPr="00F06D0F">
        <w:rPr>
          <w:rFonts w:cs="David"/>
          <w:sz w:val="24"/>
          <w:szCs w:val="24"/>
          <w:rtl/>
        </w:rPr>
        <w:t xml:space="preserve"> להגיש הצעה יחיד </w:t>
      </w:r>
      <w:r w:rsidRPr="00F06D0F">
        <w:rPr>
          <w:rFonts w:cs="David" w:hint="eastAsia"/>
          <w:sz w:val="24"/>
          <w:szCs w:val="24"/>
          <w:rtl/>
        </w:rPr>
        <w:t>או</w:t>
      </w:r>
      <w:r w:rsidRPr="00F06D0F">
        <w:rPr>
          <w:rFonts w:cs="David"/>
          <w:sz w:val="24"/>
          <w:szCs w:val="24"/>
          <w:rtl/>
        </w:rPr>
        <w:t xml:space="preserve"> חברה </w:t>
      </w:r>
      <w:r w:rsidRPr="00F06D0F">
        <w:rPr>
          <w:rFonts w:cs="David" w:hint="eastAsia"/>
          <w:sz w:val="24"/>
          <w:szCs w:val="24"/>
          <w:rtl/>
        </w:rPr>
        <w:t>המסוגל</w:t>
      </w:r>
      <w:r w:rsidRPr="00F06D0F">
        <w:rPr>
          <w:rFonts w:cs="David"/>
          <w:sz w:val="24"/>
          <w:szCs w:val="24"/>
          <w:rtl/>
        </w:rPr>
        <w:t xml:space="preserve"> </w:t>
      </w:r>
      <w:r w:rsidRPr="00F06D0F">
        <w:rPr>
          <w:rFonts w:cs="David" w:hint="eastAsia"/>
          <w:sz w:val="24"/>
          <w:szCs w:val="24"/>
          <w:rtl/>
        </w:rPr>
        <w:t>לספק</w:t>
      </w:r>
      <w:r w:rsidRPr="00F06D0F">
        <w:rPr>
          <w:rFonts w:cs="David"/>
          <w:sz w:val="24"/>
          <w:szCs w:val="24"/>
          <w:rtl/>
        </w:rPr>
        <w:t xml:space="preserve"> </w:t>
      </w:r>
      <w:r w:rsidRPr="00F06D0F">
        <w:rPr>
          <w:rFonts w:cs="David" w:hint="eastAsia"/>
          <w:sz w:val="24"/>
          <w:szCs w:val="24"/>
          <w:rtl/>
        </w:rPr>
        <w:t>את</w:t>
      </w:r>
      <w:r w:rsidRPr="00F06D0F">
        <w:rPr>
          <w:rFonts w:cs="David"/>
          <w:sz w:val="24"/>
          <w:szCs w:val="24"/>
          <w:rtl/>
        </w:rPr>
        <w:t xml:space="preserve"> </w:t>
      </w:r>
      <w:r w:rsidRPr="00F06D0F">
        <w:rPr>
          <w:rFonts w:cs="David" w:hint="eastAsia"/>
          <w:sz w:val="24"/>
          <w:szCs w:val="24"/>
          <w:rtl/>
        </w:rPr>
        <w:t>שירותי</w:t>
      </w:r>
      <w:r w:rsidRPr="00F06D0F">
        <w:rPr>
          <w:rFonts w:cs="David"/>
          <w:sz w:val="24"/>
          <w:szCs w:val="24"/>
          <w:rtl/>
        </w:rPr>
        <w:t xml:space="preserve"> </w:t>
      </w:r>
      <w:r w:rsidRPr="00F06D0F">
        <w:rPr>
          <w:rFonts w:cs="David" w:hint="eastAsia"/>
          <w:sz w:val="24"/>
          <w:szCs w:val="24"/>
          <w:rtl/>
        </w:rPr>
        <w:t>הייעוץ</w:t>
      </w:r>
      <w:r w:rsidRPr="00F06D0F">
        <w:rPr>
          <w:rFonts w:cs="David"/>
          <w:sz w:val="24"/>
          <w:szCs w:val="24"/>
          <w:rtl/>
        </w:rPr>
        <w:t xml:space="preserve"> </w:t>
      </w:r>
      <w:r w:rsidRPr="00F06D0F">
        <w:rPr>
          <w:rFonts w:cs="David" w:hint="eastAsia"/>
          <w:sz w:val="24"/>
          <w:szCs w:val="24"/>
          <w:rtl/>
        </w:rPr>
        <w:t>ולו</w:t>
      </w:r>
      <w:r w:rsidRPr="00F06D0F">
        <w:rPr>
          <w:rFonts w:cs="David"/>
          <w:sz w:val="24"/>
          <w:szCs w:val="24"/>
          <w:rtl/>
        </w:rPr>
        <w:t xml:space="preserve"> </w:t>
      </w:r>
      <w:r w:rsidRPr="00F06D0F">
        <w:rPr>
          <w:rFonts w:cs="David" w:hint="eastAsia"/>
          <w:sz w:val="24"/>
          <w:szCs w:val="24"/>
          <w:rtl/>
        </w:rPr>
        <w:t>ניסיון</w:t>
      </w:r>
      <w:r w:rsidRPr="00F06D0F">
        <w:rPr>
          <w:rFonts w:cs="David"/>
          <w:sz w:val="24"/>
          <w:szCs w:val="24"/>
          <w:rtl/>
        </w:rPr>
        <w:t xml:space="preserve"> </w:t>
      </w:r>
      <w:r w:rsidRPr="00F06D0F">
        <w:rPr>
          <w:rFonts w:cs="David" w:hint="eastAsia"/>
          <w:sz w:val="24"/>
          <w:szCs w:val="24"/>
          <w:rtl/>
        </w:rPr>
        <w:t>נרחב</w:t>
      </w:r>
      <w:r w:rsidRPr="00F06D0F">
        <w:rPr>
          <w:rFonts w:cs="David"/>
          <w:sz w:val="24"/>
          <w:szCs w:val="24"/>
          <w:rtl/>
        </w:rPr>
        <w:t xml:space="preserve"> </w:t>
      </w:r>
      <w:r w:rsidR="0075022F">
        <w:rPr>
          <w:rFonts w:cs="David" w:hint="cs"/>
          <w:sz w:val="24"/>
          <w:szCs w:val="24"/>
          <w:rtl/>
        </w:rPr>
        <w:t>ברגולציה של רישום תרופות בישראל.</w:t>
      </w:r>
    </w:p>
    <w:p w:rsidR="00AF5165" w:rsidRPr="00F06D0F" w:rsidRDefault="00AF5165" w:rsidP="00613133">
      <w:pPr>
        <w:keepNext/>
        <w:numPr>
          <w:ilvl w:val="0"/>
          <w:numId w:val="2"/>
        </w:numPr>
        <w:spacing w:line="360" w:lineRule="auto"/>
        <w:jc w:val="both"/>
        <w:outlineLvl w:val="1"/>
        <w:rPr>
          <w:rFonts w:cs="David"/>
          <w:sz w:val="24"/>
          <w:szCs w:val="24"/>
        </w:rPr>
      </w:pPr>
      <w:r w:rsidRPr="00F06D0F">
        <w:rPr>
          <w:rFonts w:cs="David" w:hint="eastAsia"/>
          <w:sz w:val="24"/>
          <w:szCs w:val="24"/>
          <w:rtl/>
        </w:rPr>
        <w:t>יובהר</w:t>
      </w:r>
      <w:r w:rsidRPr="00F06D0F">
        <w:rPr>
          <w:rFonts w:cs="David"/>
          <w:sz w:val="24"/>
          <w:szCs w:val="24"/>
          <w:rtl/>
        </w:rPr>
        <w:t xml:space="preserve"> כי השירותים נשואי מכרז זה יבוצעו אך ורק על ידי היועץ </w:t>
      </w:r>
      <w:r w:rsidRPr="00F06D0F">
        <w:rPr>
          <w:rFonts w:cs="David" w:hint="eastAsia"/>
          <w:sz w:val="24"/>
          <w:szCs w:val="24"/>
          <w:rtl/>
        </w:rPr>
        <w:t>היחיד</w:t>
      </w:r>
      <w:r w:rsidRPr="00F06D0F">
        <w:rPr>
          <w:rFonts w:cs="David"/>
          <w:sz w:val="24"/>
          <w:szCs w:val="24"/>
          <w:rtl/>
        </w:rPr>
        <w:t xml:space="preserve"> </w:t>
      </w:r>
      <w:r w:rsidRPr="00F06D0F">
        <w:rPr>
          <w:rFonts w:cs="David" w:hint="eastAsia"/>
          <w:sz w:val="24"/>
          <w:szCs w:val="24"/>
          <w:rtl/>
        </w:rPr>
        <w:t>שיזכה</w:t>
      </w:r>
      <w:r w:rsidRPr="00F06D0F">
        <w:rPr>
          <w:rFonts w:cs="David"/>
          <w:sz w:val="24"/>
          <w:szCs w:val="24"/>
          <w:rtl/>
        </w:rPr>
        <w:t xml:space="preserve"> במכרז </w:t>
      </w:r>
      <w:r w:rsidRPr="00F06D0F">
        <w:rPr>
          <w:rFonts w:cs="David" w:hint="eastAsia"/>
          <w:sz w:val="24"/>
          <w:szCs w:val="24"/>
          <w:rtl/>
        </w:rPr>
        <w:t>או</w:t>
      </w:r>
      <w:r w:rsidRPr="00F06D0F">
        <w:rPr>
          <w:rFonts w:cs="David"/>
          <w:sz w:val="24"/>
          <w:szCs w:val="24"/>
          <w:rtl/>
        </w:rPr>
        <w:t xml:space="preserve"> על ידי היועץ שהוצע על ידי החברה בהצעתה </w:t>
      </w:r>
      <w:r w:rsidRPr="00F06D0F">
        <w:rPr>
          <w:rFonts w:cs="David" w:hint="eastAsia"/>
          <w:sz w:val="24"/>
          <w:szCs w:val="24"/>
          <w:rtl/>
        </w:rPr>
        <w:t>וכי</w:t>
      </w:r>
      <w:r w:rsidRPr="00F06D0F">
        <w:rPr>
          <w:rFonts w:cs="David"/>
          <w:sz w:val="24"/>
          <w:szCs w:val="24"/>
          <w:rtl/>
        </w:rPr>
        <w:t xml:space="preserve"> </w:t>
      </w:r>
      <w:r w:rsidRPr="00F06D0F">
        <w:rPr>
          <w:rFonts w:cs="David" w:hint="eastAsia"/>
          <w:sz w:val="24"/>
          <w:szCs w:val="24"/>
          <w:rtl/>
        </w:rPr>
        <w:t>ליועץ</w:t>
      </w:r>
      <w:r w:rsidRPr="00F06D0F">
        <w:rPr>
          <w:rFonts w:cs="David"/>
          <w:sz w:val="24"/>
          <w:szCs w:val="24"/>
          <w:rtl/>
        </w:rPr>
        <w:t xml:space="preserve"> </w:t>
      </w:r>
      <w:r w:rsidRPr="00F06D0F">
        <w:rPr>
          <w:rFonts w:cs="David" w:hint="eastAsia"/>
          <w:sz w:val="24"/>
          <w:szCs w:val="24"/>
          <w:rtl/>
        </w:rPr>
        <w:t>לא</w:t>
      </w:r>
      <w:r w:rsidRPr="00F06D0F">
        <w:rPr>
          <w:rFonts w:cs="David"/>
          <w:sz w:val="24"/>
          <w:szCs w:val="24"/>
          <w:rtl/>
        </w:rPr>
        <w:t xml:space="preserve"> </w:t>
      </w:r>
      <w:r w:rsidRPr="00F06D0F">
        <w:rPr>
          <w:rFonts w:cs="David" w:hint="eastAsia"/>
          <w:sz w:val="24"/>
          <w:szCs w:val="24"/>
          <w:rtl/>
        </w:rPr>
        <w:t>תעמוד</w:t>
      </w:r>
      <w:r w:rsidRPr="00F06D0F">
        <w:rPr>
          <w:rFonts w:cs="David"/>
          <w:sz w:val="24"/>
          <w:szCs w:val="24"/>
          <w:rtl/>
        </w:rPr>
        <w:t xml:space="preserve"> </w:t>
      </w:r>
      <w:r w:rsidRPr="00F06D0F">
        <w:rPr>
          <w:rFonts w:cs="David" w:hint="eastAsia"/>
          <w:sz w:val="24"/>
          <w:szCs w:val="24"/>
          <w:rtl/>
        </w:rPr>
        <w:t>האפשרות</w:t>
      </w:r>
      <w:r w:rsidRPr="00F06D0F">
        <w:rPr>
          <w:rFonts w:cs="David"/>
          <w:sz w:val="24"/>
          <w:szCs w:val="24"/>
          <w:rtl/>
        </w:rPr>
        <w:t xml:space="preserve"> </w:t>
      </w:r>
      <w:r w:rsidRPr="00F06D0F">
        <w:rPr>
          <w:rFonts w:cs="David" w:hint="eastAsia"/>
          <w:sz w:val="24"/>
          <w:szCs w:val="24"/>
          <w:rtl/>
        </w:rPr>
        <w:t>להסב</w:t>
      </w:r>
      <w:r w:rsidRPr="00F06D0F">
        <w:rPr>
          <w:rFonts w:cs="David"/>
          <w:sz w:val="24"/>
          <w:szCs w:val="24"/>
          <w:rtl/>
        </w:rPr>
        <w:t xml:space="preserve"> </w:t>
      </w:r>
      <w:r w:rsidRPr="00F06D0F">
        <w:rPr>
          <w:rFonts w:cs="David" w:hint="eastAsia"/>
          <w:sz w:val="24"/>
          <w:szCs w:val="24"/>
          <w:rtl/>
        </w:rPr>
        <w:t>את</w:t>
      </w:r>
      <w:r w:rsidRPr="00F06D0F">
        <w:rPr>
          <w:rFonts w:cs="David"/>
          <w:sz w:val="24"/>
          <w:szCs w:val="24"/>
          <w:rtl/>
        </w:rPr>
        <w:t xml:space="preserve"> </w:t>
      </w:r>
      <w:r w:rsidRPr="00F06D0F">
        <w:rPr>
          <w:rFonts w:cs="David" w:hint="eastAsia"/>
          <w:sz w:val="24"/>
          <w:szCs w:val="24"/>
          <w:rtl/>
        </w:rPr>
        <w:t>מחויבויותיו</w:t>
      </w:r>
      <w:r w:rsidRPr="00F06D0F">
        <w:rPr>
          <w:rFonts w:cs="David"/>
          <w:sz w:val="24"/>
          <w:szCs w:val="24"/>
          <w:rtl/>
        </w:rPr>
        <w:t xml:space="preserve"> </w:t>
      </w:r>
      <w:r w:rsidRPr="00F06D0F">
        <w:rPr>
          <w:rFonts w:cs="David" w:hint="eastAsia"/>
          <w:sz w:val="24"/>
          <w:szCs w:val="24"/>
          <w:rtl/>
        </w:rPr>
        <w:t>בהתאם</w:t>
      </w:r>
      <w:r w:rsidRPr="00F06D0F">
        <w:rPr>
          <w:rFonts w:cs="David"/>
          <w:sz w:val="24"/>
          <w:szCs w:val="24"/>
          <w:rtl/>
        </w:rPr>
        <w:t xml:space="preserve"> </w:t>
      </w:r>
      <w:r w:rsidRPr="00F06D0F">
        <w:rPr>
          <w:rFonts w:cs="David" w:hint="eastAsia"/>
          <w:sz w:val="24"/>
          <w:szCs w:val="24"/>
          <w:rtl/>
        </w:rPr>
        <w:t>להסכם</w:t>
      </w:r>
      <w:r w:rsidRPr="00F06D0F">
        <w:rPr>
          <w:rFonts w:cs="David"/>
          <w:sz w:val="24"/>
          <w:szCs w:val="24"/>
          <w:rtl/>
        </w:rPr>
        <w:t xml:space="preserve"> </w:t>
      </w:r>
      <w:r w:rsidRPr="00F06D0F">
        <w:rPr>
          <w:rFonts w:cs="David" w:hint="eastAsia"/>
          <w:sz w:val="24"/>
          <w:szCs w:val="24"/>
          <w:rtl/>
        </w:rPr>
        <w:t>זה</w:t>
      </w:r>
      <w:r w:rsidRPr="00F06D0F">
        <w:rPr>
          <w:rFonts w:cs="David"/>
          <w:sz w:val="24"/>
          <w:szCs w:val="24"/>
          <w:rtl/>
        </w:rPr>
        <w:t xml:space="preserve"> </w:t>
      </w:r>
      <w:r w:rsidRPr="00F06D0F">
        <w:rPr>
          <w:rFonts w:cs="David" w:hint="eastAsia"/>
          <w:sz w:val="24"/>
          <w:szCs w:val="24"/>
          <w:rtl/>
        </w:rPr>
        <w:t>לאחר</w:t>
      </w:r>
      <w:r w:rsidRPr="00F06D0F">
        <w:rPr>
          <w:rFonts w:cs="David"/>
          <w:sz w:val="24"/>
          <w:szCs w:val="24"/>
          <w:rtl/>
        </w:rPr>
        <w:t xml:space="preserve">. </w:t>
      </w:r>
      <w:r w:rsidRPr="00F06D0F">
        <w:rPr>
          <w:rFonts w:cs="David" w:hint="eastAsia"/>
          <w:sz w:val="24"/>
          <w:szCs w:val="24"/>
          <w:rtl/>
        </w:rPr>
        <w:t>השירותים</w:t>
      </w:r>
      <w:r w:rsidRPr="00F06D0F">
        <w:rPr>
          <w:rFonts w:cs="David"/>
          <w:sz w:val="24"/>
          <w:szCs w:val="24"/>
          <w:rtl/>
        </w:rPr>
        <w:t xml:space="preserve"> </w:t>
      </w:r>
      <w:r w:rsidRPr="00F06D0F">
        <w:rPr>
          <w:rFonts w:cs="David" w:hint="eastAsia"/>
          <w:sz w:val="24"/>
          <w:szCs w:val="24"/>
          <w:rtl/>
        </w:rPr>
        <w:t>יבוצעו</w:t>
      </w:r>
      <w:r w:rsidRPr="00F06D0F">
        <w:rPr>
          <w:rFonts w:cs="David"/>
          <w:sz w:val="24"/>
          <w:szCs w:val="24"/>
          <w:rtl/>
        </w:rPr>
        <w:t xml:space="preserve"> </w:t>
      </w:r>
      <w:r w:rsidRPr="00F06D0F">
        <w:rPr>
          <w:rFonts w:cs="David" w:hint="eastAsia"/>
          <w:sz w:val="24"/>
          <w:szCs w:val="24"/>
          <w:rtl/>
        </w:rPr>
        <w:t>על</w:t>
      </w:r>
      <w:r w:rsidRPr="00F06D0F">
        <w:rPr>
          <w:rFonts w:cs="David"/>
          <w:sz w:val="24"/>
          <w:szCs w:val="24"/>
          <w:rtl/>
        </w:rPr>
        <w:t xml:space="preserve"> </w:t>
      </w:r>
      <w:r w:rsidRPr="00F06D0F">
        <w:rPr>
          <w:rFonts w:cs="David" w:hint="eastAsia"/>
          <w:sz w:val="24"/>
          <w:szCs w:val="24"/>
          <w:rtl/>
        </w:rPr>
        <w:t>ידי</w:t>
      </w:r>
      <w:r w:rsidRPr="00F06D0F">
        <w:rPr>
          <w:rFonts w:cs="David"/>
          <w:sz w:val="24"/>
          <w:szCs w:val="24"/>
          <w:rtl/>
        </w:rPr>
        <w:t xml:space="preserve"> </w:t>
      </w:r>
      <w:r w:rsidRPr="00F06D0F">
        <w:rPr>
          <w:rFonts w:cs="David" w:hint="eastAsia"/>
          <w:sz w:val="24"/>
          <w:szCs w:val="24"/>
          <w:rtl/>
        </w:rPr>
        <w:t>היועץ</w:t>
      </w:r>
      <w:r w:rsidRPr="00F06D0F">
        <w:rPr>
          <w:rFonts w:cs="David"/>
          <w:sz w:val="24"/>
          <w:szCs w:val="24"/>
          <w:rtl/>
        </w:rPr>
        <w:t xml:space="preserve"> </w:t>
      </w:r>
      <w:r w:rsidRPr="00F06D0F">
        <w:rPr>
          <w:rFonts w:cs="David" w:hint="eastAsia"/>
          <w:sz w:val="24"/>
          <w:szCs w:val="24"/>
          <w:rtl/>
        </w:rPr>
        <w:t>בעצמו</w:t>
      </w:r>
      <w:r w:rsidRPr="00F06D0F">
        <w:rPr>
          <w:rFonts w:cs="David"/>
          <w:sz w:val="24"/>
          <w:szCs w:val="24"/>
          <w:rtl/>
        </w:rPr>
        <w:t xml:space="preserve"> </w:t>
      </w:r>
      <w:r w:rsidRPr="00F06D0F">
        <w:rPr>
          <w:rFonts w:cs="David" w:hint="eastAsia"/>
          <w:sz w:val="24"/>
          <w:szCs w:val="24"/>
          <w:rtl/>
        </w:rPr>
        <w:t>ובאחריותו</w:t>
      </w:r>
      <w:r w:rsidRPr="00F06D0F">
        <w:rPr>
          <w:rFonts w:cs="David"/>
          <w:sz w:val="24"/>
          <w:szCs w:val="24"/>
          <w:rtl/>
        </w:rPr>
        <w:t xml:space="preserve"> </w:t>
      </w:r>
      <w:r w:rsidRPr="00F06D0F">
        <w:rPr>
          <w:rFonts w:cs="David" w:hint="eastAsia"/>
          <w:sz w:val="24"/>
          <w:szCs w:val="24"/>
          <w:rtl/>
        </w:rPr>
        <w:t>המקצועית</w:t>
      </w:r>
      <w:r w:rsidRPr="00F06D0F">
        <w:rPr>
          <w:rFonts w:cs="David"/>
          <w:sz w:val="24"/>
          <w:szCs w:val="24"/>
          <w:rtl/>
        </w:rPr>
        <w:t>.</w:t>
      </w:r>
    </w:p>
    <w:p w:rsidR="00AF5165" w:rsidRPr="00F06D0F" w:rsidRDefault="00AF5165" w:rsidP="00613133">
      <w:pPr>
        <w:keepNext/>
        <w:numPr>
          <w:ilvl w:val="0"/>
          <w:numId w:val="2"/>
        </w:numPr>
        <w:spacing w:line="360" w:lineRule="auto"/>
        <w:jc w:val="both"/>
        <w:outlineLvl w:val="1"/>
        <w:rPr>
          <w:rFonts w:cs="David"/>
          <w:b/>
          <w:bCs/>
          <w:sz w:val="24"/>
          <w:szCs w:val="24"/>
        </w:rPr>
      </w:pPr>
      <w:r w:rsidRPr="00F06D0F">
        <w:rPr>
          <w:rFonts w:cs="David" w:hint="eastAsia"/>
          <w:sz w:val="24"/>
          <w:szCs w:val="24"/>
          <w:rtl/>
        </w:rPr>
        <w:t>כל</w:t>
      </w:r>
      <w:r w:rsidRPr="00F06D0F">
        <w:rPr>
          <w:rFonts w:cs="David"/>
          <w:sz w:val="24"/>
          <w:szCs w:val="24"/>
          <w:rtl/>
        </w:rPr>
        <w:t xml:space="preserve"> </w:t>
      </w:r>
      <w:r w:rsidRPr="00F06D0F">
        <w:rPr>
          <w:rFonts w:cs="David" w:hint="eastAsia"/>
          <w:sz w:val="24"/>
          <w:szCs w:val="24"/>
          <w:rtl/>
        </w:rPr>
        <w:t>התקשרות</w:t>
      </w:r>
      <w:r w:rsidRPr="00F06D0F">
        <w:rPr>
          <w:rFonts w:cs="David"/>
          <w:sz w:val="24"/>
          <w:szCs w:val="24"/>
          <w:rtl/>
        </w:rPr>
        <w:t xml:space="preserve"> </w:t>
      </w:r>
      <w:r w:rsidRPr="00F06D0F">
        <w:rPr>
          <w:rFonts w:cs="David" w:hint="eastAsia"/>
          <w:sz w:val="24"/>
          <w:szCs w:val="24"/>
          <w:rtl/>
        </w:rPr>
        <w:t>ליישום</w:t>
      </w:r>
      <w:r w:rsidRPr="00F06D0F">
        <w:rPr>
          <w:rFonts w:cs="David"/>
          <w:sz w:val="24"/>
          <w:szCs w:val="24"/>
          <w:rtl/>
        </w:rPr>
        <w:t xml:space="preserve"> </w:t>
      </w:r>
      <w:r w:rsidRPr="00F06D0F">
        <w:rPr>
          <w:rFonts w:cs="David" w:hint="eastAsia"/>
          <w:sz w:val="24"/>
          <w:szCs w:val="24"/>
          <w:rtl/>
        </w:rPr>
        <w:t>ההצעה</w:t>
      </w:r>
      <w:r w:rsidRPr="00F06D0F">
        <w:rPr>
          <w:rFonts w:cs="David"/>
          <w:sz w:val="24"/>
          <w:szCs w:val="24"/>
          <w:rtl/>
        </w:rPr>
        <w:t xml:space="preserve"> </w:t>
      </w:r>
      <w:r w:rsidRPr="00F06D0F">
        <w:rPr>
          <w:rFonts w:cs="David" w:hint="eastAsia"/>
          <w:sz w:val="24"/>
          <w:szCs w:val="24"/>
          <w:rtl/>
        </w:rPr>
        <w:t>תכלול</w:t>
      </w:r>
      <w:r w:rsidRPr="00F06D0F">
        <w:rPr>
          <w:rFonts w:cs="David"/>
          <w:sz w:val="24"/>
          <w:szCs w:val="24"/>
          <w:rtl/>
        </w:rPr>
        <w:t xml:space="preserve"> </w:t>
      </w:r>
      <w:r w:rsidRPr="00F06D0F">
        <w:rPr>
          <w:rFonts w:cs="David" w:hint="eastAsia"/>
          <w:sz w:val="24"/>
          <w:szCs w:val="24"/>
          <w:rtl/>
        </w:rPr>
        <w:t>התחייבות</w:t>
      </w:r>
      <w:r w:rsidRPr="00F06D0F">
        <w:rPr>
          <w:rFonts w:cs="David"/>
          <w:sz w:val="24"/>
          <w:szCs w:val="24"/>
          <w:rtl/>
        </w:rPr>
        <w:t xml:space="preserve"> </w:t>
      </w:r>
      <w:r w:rsidRPr="00F06D0F">
        <w:rPr>
          <w:rFonts w:cs="David" w:hint="eastAsia"/>
          <w:sz w:val="24"/>
          <w:szCs w:val="24"/>
          <w:rtl/>
        </w:rPr>
        <w:t>המציע</w:t>
      </w:r>
      <w:r w:rsidRPr="00F06D0F">
        <w:rPr>
          <w:rFonts w:cs="David"/>
          <w:sz w:val="24"/>
          <w:szCs w:val="24"/>
          <w:rtl/>
        </w:rPr>
        <w:t xml:space="preserve"> </w:t>
      </w:r>
      <w:r w:rsidRPr="00F06D0F">
        <w:rPr>
          <w:rFonts w:cs="David" w:hint="eastAsia"/>
          <w:sz w:val="24"/>
          <w:szCs w:val="24"/>
          <w:rtl/>
        </w:rPr>
        <w:t>לעמוד</w:t>
      </w:r>
      <w:r w:rsidRPr="00F06D0F">
        <w:rPr>
          <w:rFonts w:cs="David"/>
          <w:sz w:val="24"/>
          <w:szCs w:val="24"/>
          <w:rtl/>
        </w:rPr>
        <w:t xml:space="preserve"> </w:t>
      </w:r>
      <w:r w:rsidRPr="00F06D0F">
        <w:rPr>
          <w:rFonts w:cs="David" w:hint="eastAsia"/>
          <w:sz w:val="24"/>
          <w:szCs w:val="24"/>
          <w:rtl/>
        </w:rPr>
        <w:t>בתנאי</w:t>
      </w:r>
      <w:r w:rsidRPr="00F06D0F">
        <w:rPr>
          <w:rFonts w:cs="David"/>
          <w:sz w:val="24"/>
          <w:szCs w:val="24"/>
          <w:rtl/>
        </w:rPr>
        <w:t xml:space="preserve"> </w:t>
      </w:r>
      <w:r w:rsidRPr="00F06D0F">
        <w:rPr>
          <w:rFonts w:cs="David" w:hint="eastAsia"/>
          <w:sz w:val="24"/>
          <w:szCs w:val="24"/>
          <w:rtl/>
        </w:rPr>
        <w:t>הסכם</w:t>
      </w:r>
      <w:r w:rsidRPr="00F06D0F">
        <w:rPr>
          <w:rFonts w:cs="David"/>
          <w:sz w:val="24"/>
          <w:szCs w:val="24"/>
          <w:rtl/>
        </w:rPr>
        <w:t xml:space="preserve"> </w:t>
      </w:r>
      <w:r w:rsidRPr="00F06D0F">
        <w:rPr>
          <w:rFonts w:cs="David" w:hint="eastAsia"/>
          <w:sz w:val="24"/>
          <w:szCs w:val="24"/>
          <w:rtl/>
        </w:rPr>
        <w:t>ההתקשרות</w:t>
      </w:r>
      <w:r w:rsidRPr="00F06D0F">
        <w:rPr>
          <w:rFonts w:cs="David"/>
          <w:sz w:val="24"/>
          <w:szCs w:val="24"/>
          <w:rtl/>
        </w:rPr>
        <w:t xml:space="preserve"> </w:t>
      </w:r>
      <w:r w:rsidRPr="00F06D0F">
        <w:rPr>
          <w:rFonts w:cs="David" w:hint="eastAsia"/>
          <w:sz w:val="24"/>
          <w:szCs w:val="24"/>
          <w:rtl/>
        </w:rPr>
        <w:t>בנוסח</w:t>
      </w:r>
      <w:r w:rsidRPr="00F06D0F">
        <w:rPr>
          <w:rFonts w:cs="David"/>
          <w:sz w:val="24"/>
          <w:szCs w:val="24"/>
          <w:rtl/>
        </w:rPr>
        <w:t xml:space="preserve"> </w:t>
      </w:r>
      <w:r w:rsidRPr="00F06D0F">
        <w:rPr>
          <w:rFonts w:cs="David" w:hint="eastAsia"/>
          <w:sz w:val="24"/>
          <w:szCs w:val="24"/>
          <w:rtl/>
        </w:rPr>
        <w:t>המצורף</w:t>
      </w:r>
      <w:r w:rsidRPr="00F06D0F">
        <w:rPr>
          <w:rFonts w:cs="David"/>
          <w:sz w:val="24"/>
          <w:szCs w:val="24"/>
          <w:rtl/>
        </w:rPr>
        <w:t xml:space="preserve"> </w:t>
      </w:r>
      <w:r w:rsidRPr="00F06D0F">
        <w:rPr>
          <w:rFonts w:cs="David" w:hint="eastAsia"/>
          <w:sz w:val="24"/>
          <w:szCs w:val="24"/>
          <w:rtl/>
        </w:rPr>
        <w:t>למסמכי</w:t>
      </w:r>
      <w:r w:rsidRPr="00F06D0F">
        <w:rPr>
          <w:rFonts w:cs="David"/>
          <w:sz w:val="24"/>
          <w:szCs w:val="24"/>
          <w:rtl/>
        </w:rPr>
        <w:t xml:space="preserve"> </w:t>
      </w:r>
      <w:r w:rsidRPr="00F06D0F">
        <w:rPr>
          <w:rFonts w:cs="David" w:hint="eastAsia"/>
          <w:sz w:val="24"/>
          <w:szCs w:val="24"/>
          <w:rtl/>
        </w:rPr>
        <w:t>המכרז</w:t>
      </w:r>
      <w:r w:rsidRPr="00F06D0F">
        <w:rPr>
          <w:rFonts w:cs="David"/>
          <w:sz w:val="24"/>
          <w:szCs w:val="24"/>
          <w:rtl/>
        </w:rPr>
        <w:t>.</w:t>
      </w:r>
    </w:p>
    <w:p w:rsidR="00AF5165" w:rsidRPr="00F06D0F" w:rsidRDefault="00AF5165" w:rsidP="00AF5165">
      <w:pPr>
        <w:keepNext/>
        <w:spacing w:line="360" w:lineRule="auto"/>
        <w:jc w:val="both"/>
        <w:rPr>
          <w:rFonts w:cs="David"/>
          <w:sz w:val="24"/>
          <w:szCs w:val="24"/>
          <w:rtl/>
        </w:rPr>
      </w:pPr>
    </w:p>
    <w:p w:rsidR="00AF5165" w:rsidRPr="00F06D0F" w:rsidRDefault="00AF5165" w:rsidP="00AF5165">
      <w:pPr>
        <w:keepNext/>
        <w:spacing w:line="360" w:lineRule="auto"/>
        <w:ind w:left="392" w:firstLine="5509"/>
        <w:jc w:val="both"/>
        <w:rPr>
          <w:rFonts w:cs="David"/>
          <w:sz w:val="24"/>
          <w:szCs w:val="24"/>
          <w:rtl/>
        </w:rPr>
      </w:pPr>
    </w:p>
    <w:p w:rsidR="00AF5165" w:rsidRPr="00F06D0F" w:rsidRDefault="00AF5165" w:rsidP="00AF5165">
      <w:pPr>
        <w:keepNext/>
        <w:spacing w:line="360" w:lineRule="auto"/>
        <w:ind w:left="392" w:firstLine="5509"/>
        <w:jc w:val="center"/>
        <w:rPr>
          <w:rFonts w:cs="David"/>
          <w:sz w:val="24"/>
          <w:szCs w:val="24"/>
          <w:rtl/>
        </w:rPr>
      </w:pPr>
      <w:r w:rsidRPr="00F06D0F">
        <w:rPr>
          <w:rFonts w:cs="David" w:hint="eastAsia"/>
          <w:sz w:val="24"/>
          <w:szCs w:val="24"/>
          <w:rtl/>
        </w:rPr>
        <w:t>בברכה</w:t>
      </w:r>
      <w:r w:rsidRPr="00F06D0F">
        <w:rPr>
          <w:rFonts w:cs="David"/>
          <w:sz w:val="24"/>
          <w:szCs w:val="24"/>
          <w:rtl/>
        </w:rPr>
        <w:t>,</w:t>
      </w:r>
    </w:p>
    <w:p w:rsidR="00AF5165" w:rsidRPr="00F06D0F" w:rsidRDefault="00AF5165" w:rsidP="00AF5165">
      <w:pPr>
        <w:keepNext/>
        <w:spacing w:line="360" w:lineRule="auto"/>
        <w:ind w:left="392" w:firstLine="5509"/>
        <w:jc w:val="center"/>
        <w:rPr>
          <w:rFonts w:cs="David"/>
          <w:sz w:val="24"/>
          <w:szCs w:val="24"/>
          <w:rtl/>
        </w:rPr>
      </w:pPr>
      <w:r w:rsidRPr="00F06D0F">
        <w:rPr>
          <w:rFonts w:cs="David" w:hint="eastAsia"/>
          <w:sz w:val="24"/>
          <w:szCs w:val="24"/>
          <w:rtl/>
        </w:rPr>
        <w:t>עופר</w:t>
      </w:r>
      <w:r w:rsidRPr="00F06D0F">
        <w:rPr>
          <w:rFonts w:cs="David"/>
          <w:sz w:val="24"/>
          <w:szCs w:val="24"/>
          <w:rtl/>
        </w:rPr>
        <w:t xml:space="preserve"> </w:t>
      </w:r>
      <w:r w:rsidRPr="00F06D0F">
        <w:rPr>
          <w:rFonts w:cs="David" w:hint="eastAsia"/>
          <w:sz w:val="24"/>
          <w:szCs w:val="24"/>
          <w:rtl/>
        </w:rPr>
        <w:t>לוי</w:t>
      </w:r>
    </w:p>
    <w:p w:rsidR="00AF5165" w:rsidRPr="00F06D0F" w:rsidRDefault="0071403D" w:rsidP="0071403D">
      <w:pPr>
        <w:keepNext/>
        <w:spacing w:line="360" w:lineRule="auto"/>
        <w:ind w:left="392"/>
        <w:rPr>
          <w:rFonts w:cs="David"/>
          <w:sz w:val="24"/>
          <w:szCs w:val="24"/>
          <w:rtl/>
        </w:rPr>
      </w:pPr>
      <w:r>
        <w:rPr>
          <w:rFonts w:cs="David" w:hint="cs"/>
          <w:sz w:val="24"/>
          <w:szCs w:val="24"/>
          <w:rtl/>
        </w:rPr>
        <w:t xml:space="preserve">                                                                                            </w:t>
      </w:r>
      <w:r w:rsidR="00AF5165" w:rsidRPr="00F06D0F">
        <w:rPr>
          <w:rFonts w:cs="David" w:hint="eastAsia"/>
          <w:sz w:val="24"/>
          <w:szCs w:val="24"/>
          <w:rtl/>
        </w:rPr>
        <w:t>מנהל</w:t>
      </w:r>
      <w:r w:rsidR="00AF5165" w:rsidRPr="00F06D0F">
        <w:rPr>
          <w:rFonts w:cs="David"/>
          <w:sz w:val="24"/>
          <w:szCs w:val="24"/>
          <w:rtl/>
        </w:rPr>
        <w:t xml:space="preserve"> </w:t>
      </w:r>
      <w:r w:rsidR="00AF5165" w:rsidRPr="00F06D0F">
        <w:rPr>
          <w:rFonts w:cs="David" w:hint="cs"/>
          <w:sz w:val="24"/>
          <w:szCs w:val="24"/>
          <w:rtl/>
        </w:rPr>
        <w:t>אגף רכש</w:t>
      </w:r>
      <w:r w:rsidR="00AF5165" w:rsidRPr="00F06D0F">
        <w:rPr>
          <w:rFonts w:cs="David"/>
          <w:sz w:val="24"/>
          <w:szCs w:val="24"/>
          <w:rtl/>
        </w:rPr>
        <w:t xml:space="preserve"> </w:t>
      </w:r>
      <w:r w:rsidR="00AF5165" w:rsidRPr="00F06D0F">
        <w:rPr>
          <w:rFonts w:cs="David" w:hint="eastAsia"/>
          <w:sz w:val="24"/>
          <w:szCs w:val="24"/>
          <w:rtl/>
        </w:rPr>
        <w:t>נכסים</w:t>
      </w:r>
      <w:r w:rsidR="00AF5165" w:rsidRPr="00F06D0F">
        <w:rPr>
          <w:rFonts w:cs="David"/>
          <w:sz w:val="24"/>
          <w:szCs w:val="24"/>
          <w:rtl/>
        </w:rPr>
        <w:t xml:space="preserve"> </w:t>
      </w:r>
      <w:r w:rsidR="00AF5165" w:rsidRPr="00F06D0F">
        <w:rPr>
          <w:rFonts w:cs="David" w:hint="cs"/>
          <w:sz w:val="24"/>
          <w:szCs w:val="24"/>
          <w:rtl/>
        </w:rPr>
        <w:t>ולוגיסטיקה</w:t>
      </w:r>
    </w:p>
    <w:p w:rsidR="00AF5165" w:rsidRPr="00B72BB5" w:rsidRDefault="00AF5165" w:rsidP="00AF5165">
      <w:pPr>
        <w:keepNext/>
        <w:spacing w:line="360" w:lineRule="auto"/>
        <w:jc w:val="both"/>
        <w:rPr>
          <w:rFonts w:cs="David"/>
          <w:sz w:val="24"/>
          <w:rtl/>
        </w:rPr>
      </w:pPr>
      <w:r w:rsidRPr="00B72BB5">
        <w:rPr>
          <w:rFonts w:cs="David"/>
          <w:sz w:val="24"/>
          <w:rtl/>
        </w:rPr>
        <w:br w:type="page"/>
      </w:r>
      <w:r w:rsidRPr="00B72BB5">
        <w:rPr>
          <w:rFonts w:cs="David" w:hint="eastAsia"/>
          <w:sz w:val="24"/>
          <w:rtl/>
        </w:rPr>
        <w:lastRenderedPageBreak/>
        <w:t>לוטה</w:t>
      </w:r>
      <w:r w:rsidRPr="00B72BB5">
        <w:rPr>
          <w:rFonts w:cs="David"/>
          <w:sz w:val="24"/>
          <w:rtl/>
        </w:rPr>
        <w:t xml:space="preserve">: </w:t>
      </w:r>
      <w:r w:rsidRPr="00B72BB5">
        <w:rPr>
          <w:rFonts w:cs="David" w:hint="eastAsia"/>
          <w:sz w:val="24"/>
          <w:rtl/>
        </w:rPr>
        <w:t>מסמכי</w:t>
      </w:r>
      <w:r w:rsidRPr="00B72BB5">
        <w:rPr>
          <w:rFonts w:cs="David"/>
          <w:sz w:val="24"/>
          <w:rtl/>
        </w:rPr>
        <w:t xml:space="preserve"> </w:t>
      </w:r>
      <w:r w:rsidRPr="00B72BB5">
        <w:rPr>
          <w:rFonts w:cs="David" w:hint="eastAsia"/>
          <w:sz w:val="24"/>
          <w:rtl/>
        </w:rPr>
        <w:t>המכרז</w:t>
      </w:r>
      <w:r w:rsidRPr="00B72BB5">
        <w:rPr>
          <w:rFonts w:cs="David"/>
          <w:sz w:val="24"/>
          <w:rtl/>
        </w:rPr>
        <w:t xml:space="preserve"> </w:t>
      </w:r>
      <w:r w:rsidRPr="00B72BB5">
        <w:rPr>
          <w:rFonts w:cs="David" w:hint="eastAsia"/>
          <w:sz w:val="24"/>
          <w:rtl/>
        </w:rPr>
        <w:t>כדלקמן</w:t>
      </w:r>
      <w:r w:rsidRPr="00B72BB5">
        <w:rPr>
          <w:rFonts w:cs="David"/>
          <w:sz w:val="24"/>
          <w:rtl/>
        </w:rPr>
        <w:t>:</w:t>
      </w:r>
    </w:p>
    <w:p w:rsidR="00AF5165" w:rsidRPr="00B72BB5" w:rsidRDefault="00AF5165" w:rsidP="00AF5165">
      <w:pPr>
        <w:keepNext/>
        <w:spacing w:line="360" w:lineRule="auto"/>
        <w:jc w:val="both"/>
        <w:rPr>
          <w:rFonts w:cs="David"/>
          <w:sz w:val="24"/>
          <w:rtl/>
        </w:rPr>
      </w:pPr>
    </w:p>
    <w:p w:rsidR="00B5623B" w:rsidRDefault="00E236DE">
      <w:pPr>
        <w:pStyle w:val="TOC1"/>
        <w:tabs>
          <w:tab w:val="right" w:leader="dot" w:pos="8302"/>
        </w:tabs>
        <w:rPr>
          <w:rFonts w:asciiTheme="minorHAnsi" w:eastAsiaTheme="minorEastAsia" w:hAnsiTheme="minorHAnsi" w:cstheme="minorBidi"/>
          <w:noProof/>
          <w:sz w:val="22"/>
          <w:szCs w:val="22"/>
          <w:rtl/>
          <w:lang w:eastAsia="en-US"/>
        </w:rPr>
      </w:pPr>
      <w:r w:rsidRPr="00E236DE">
        <w:rPr>
          <w:rFonts w:cs="David"/>
          <w:sz w:val="24"/>
          <w:rtl/>
        </w:rPr>
        <w:fldChar w:fldCharType="begin"/>
      </w:r>
      <w:r w:rsidR="00AF5165" w:rsidRPr="00477D30">
        <w:rPr>
          <w:rFonts w:cs="David"/>
          <w:sz w:val="24"/>
          <w:rtl/>
        </w:rPr>
        <w:instrText xml:space="preserve"> </w:instrText>
      </w:r>
      <w:r w:rsidR="00AF5165" w:rsidRPr="00477D30">
        <w:rPr>
          <w:rFonts w:cs="David"/>
          <w:sz w:val="24"/>
        </w:rPr>
        <w:instrText>TOC</w:instrText>
      </w:r>
      <w:r w:rsidR="00AF5165" w:rsidRPr="00477D30">
        <w:rPr>
          <w:rFonts w:cs="David"/>
          <w:sz w:val="24"/>
          <w:rtl/>
        </w:rPr>
        <w:instrText xml:space="preserve"> \</w:instrText>
      </w:r>
      <w:r w:rsidR="00AF5165" w:rsidRPr="00477D30">
        <w:rPr>
          <w:rFonts w:cs="David"/>
          <w:sz w:val="24"/>
        </w:rPr>
        <w:instrText>o "1-1" \h \z \u</w:instrText>
      </w:r>
      <w:r w:rsidR="00AF5165" w:rsidRPr="00477D30">
        <w:rPr>
          <w:rFonts w:cs="David"/>
          <w:sz w:val="24"/>
          <w:rtl/>
        </w:rPr>
        <w:instrText xml:space="preserve"> </w:instrText>
      </w:r>
      <w:r w:rsidRPr="00E236DE">
        <w:rPr>
          <w:rFonts w:cs="David"/>
          <w:sz w:val="24"/>
          <w:rtl/>
        </w:rPr>
        <w:fldChar w:fldCharType="separate"/>
      </w:r>
      <w:hyperlink w:anchor="_Toc307408562" w:history="1">
        <w:r w:rsidR="00B5623B" w:rsidRPr="0038622F">
          <w:rPr>
            <w:rStyle w:val="Hyperlink"/>
            <w:rFonts w:cs="David" w:hint="eastAsia"/>
            <w:noProof/>
            <w:rtl/>
          </w:rPr>
          <w:t>פרק</w:t>
        </w:r>
        <w:r w:rsidR="00B5623B" w:rsidRPr="0038622F">
          <w:rPr>
            <w:rStyle w:val="Hyperlink"/>
            <w:rFonts w:cs="David"/>
            <w:noProof/>
            <w:rtl/>
          </w:rPr>
          <w:t xml:space="preserve"> 1 - </w:t>
        </w:r>
        <w:r w:rsidR="00B5623B" w:rsidRPr="0038622F">
          <w:rPr>
            <w:rStyle w:val="Hyperlink"/>
            <w:rFonts w:cs="David" w:hint="eastAsia"/>
            <w:noProof/>
            <w:rtl/>
          </w:rPr>
          <w:t>הנחיות</w:t>
        </w:r>
        <w:r w:rsidR="00B5623B" w:rsidRPr="0038622F">
          <w:rPr>
            <w:rStyle w:val="Hyperlink"/>
            <w:rFonts w:cs="David"/>
            <w:noProof/>
            <w:rtl/>
          </w:rPr>
          <w:t xml:space="preserve"> </w:t>
        </w:r>
        <w:r w:rsidR="00B5623B" w:rsidRPr="0038622F">
          <w:rPr>
            <w:rStyle w:val="Hyperlink"/>
            <w:rFonts w:cs="David" w:hint="eastAsia"/>
            <w:noProof/>
            <w:rtl/>
          </w:rPr>
          <w:t>כלליות</w:t>
        </w:r>
        <w:r w:rsidR="00B5623B">
          <w:rPr>
            <w:noProof/>
            <w:webHidden/>
            <w:rtl/>
          </w:rPr>
          <w:tab/>
        </w:r>
        <w:r>
          <w:rPr>
            <w:noProof/>
            <w:webHidden/>
            <w:rtl/>
          </w:rPr>
          <w:fldChar w:fldCharType="begin"/>
        </w:r>
        <w:r w:rsidR="00B5623B">
          <w:rPr>
            <w:noProof/>
            <w:webHidden/>
            <w:rtl/>
          </w:rPr>
          <w:instrText xml:space="preserve"> </w:instrText>
        </w:r>
        <w:r w:rsidR="00B5623B">
          <w:rPr>
            <w:noProof/>
            <w:webHidden/>
          </w:rPr>
          <w:instrText>PAGEREF</w:instrText>
        </w:r>
        <w:r w:rsidR="00B5623B">
          <w:rPr>
            <w:noProof/>
            <w:webHidden/>
            <w:rtl/>
          </w:rPr>
          <w:instrText xml:space="preserve"> _</w:instrText>
        </w:r>
        <w:r w:rsidR="00B5623B">
          <w:rPr>
            <w:noProof/>
            <w:webHidden/>
          </w:rPr>
          <w:instrText>Toc307408562 \h</w:instrText>
        </w:r>
        <w:r w:rsidR="00B5623B">
          <w:rPr>
            <w:noProof/>
            <w:webHidden/>
            <w:rtl/>
          </w:rPr>
          <w:instrText xml:space="preserve"> </w:instrText>
        </w:r>
        <w:r>
          <w:rPr>
            <w:noProof/>
            <w:webHidden/>
            <w:rtl/>
          </w:rPr>
        </w:r>
        <w:r>
          <w:rPr>
            <w:noProof/>
            <w:webHidden/>
            <w:rtl/>
          </w:rPr>
          <w:fldChar w:fldCharType="separate"/>
        </w:r>
        <w:r w:rsidR="009D6257">
          <w:rPr>
            <w:noProof/>
            <w:webHidden/>
            <w:rtl/>
          </w:rPr>
          <w:t>4</w:t>
        </w:r>
        <w:r>
          <w:rPr>
            <w:noProof/>
            <w:webHidden/>
            <w:rtl/>
          </w:rPr>
          <w:fldChar w:fldCharType="end"/>
        </w:r>
      </w:hyperlink>
    </w:p>
    <w:p w:rsidR="00B5623B" w:rsidRDefault="00E236DE">
      <w:pPr>
        <w:pStyle w:val="TOC1"/>
        <w:tabs>
          <w:tab w:val="right" w:leader="dot" w:pos="8302"/>
        </w:tabs>
        <w:rPr>
          <w:rFonts w:asciiTheme="minorHAnsi" w:eastAsiaTheme="minorEastAsia" w:hAnsiTheme="minorHAnsi" w:cstheme="minorBidi"/>
          <w:noProof/>
          <w:sz w:val="22"/>
          <w:szCs w:val="22"/>
          <w:rtl/>
          <w:lang w:eastAsia="en-US"/>
        </w:rPr>
      </w:pPr>
      <w:hyperlink w:anchor="_Toc307408563" w:history="1">
        <w:r w:rsidR="00B5623B" w:rsidRPr="0038622F">
          <w:rPr>
            <w:rStyle w:val="Hyperlink"/>
            <w:rFonts w:cs="David" w:hint="eastAsia"/>
            <w:noProof/>
            <w:rtl/>
          </w:rPr>
          <w:t>נספח</w:t>
        </w:r>
        <w:r w:rsidR="00B5623B" w:rsidRPr="0038622F">
          <w:rPr>
            <w:rStyle w:val="Hyperlink"/>
            <w:rFonts w:cs="David"/>
            <w:noProof/>
            <w:rtl/>
          </w:rPr>
          <w:t xml:space="preserve"> </w:t>
        </w:r>
        <w:r w:rsidR="00B5623B" w:rsidRPr="0038622F">
          <w:rPr>
            <w:rStyle w:val="Hyperlink"/>
            <w:rFonts w:cs="David" w:hint="eastAsia"/>
            <w:noProof/>
            <w:rtl/>
          </w:rPr>
          <w:t>א</w:t>
        </w:r>
        <w:r w:rsidR="00B5623B" w:rsidRPr="0038622F">
          <w:rPr>
            <w:rStyle w:val="Hyperlink"/>
            <w:rFonts w:cs="David"/>
            <w:noProof/>
            <w:rtl/>
          </w:rPr>
          <w:t xml:space="preserve">' - </w:t>
        </w:r>
        <w:r w:rsidR="00B5623B" w:rsidRPr="0038622F">
          <w:rPr>
            <w:rStyle w:val="Hyperlink"/>
            <w:rFonts w:cs="David" w:hint="eastAsia"/>
            <w:noProof/>
            <w:rtl/>
          </w:rPr>
          <w:t>חוברת</w:t>
        </w:r>
        <w:r w:rsidR="00B5623B" w:rsidRPr="0038622F">
          <w:rPr>
            <w:rStyle w:val="Hyperlink"/>
            <w:rFonts w:cs="David"/>
            <w:noProof/>
            <w:rtl/>
          </w:rPr>
          <w:t xml:space="preserve"> </w:t>
        </w:r>
        <w:r w:rsidR="00B5623B" w:rsidRPr="0038622F">
          <w:rPr>
            <w:rStyle w:val="Hyperlink"/>
            <w:rFonts w:cs="David" w:hint="eastAsia"/>
            <w:noProof/>
            <w:rtl/>
          </w:rPr>
          <w:t>הצעה</w:t>
        </w:r>
        <w:r w:rsidR="00B5623B">
          <w:rPr>
            <w:noProof/>
            <w:webHidden/>
            <w:rtl/>
          </w:rPr>
          <w:tab/>
        </w:r>
        <w:r>
          <w:rPr>
            <w:noProof/>
            <w:webHidden/>
            <w:rtl/>
          </w:rPr>
          <w:fldChar w:fldCharType="begin"/>
        </w:r>
        <w:r w:rsidR="00B5623B">
          <w:rPr>
            <w:noProof/>
            <w:webHidden/>
            <w:rtl/>
          </w:rPr>
          <w:instrText xml:space="preserve"> </w:instrText>
        </w:r>
        <w:r w:rsidR="00B5623B">
          <w:rPr>
            <w:noProof/>
            <w:webHidden/>
          </w:rPr>
          <w:instrText>PAGEREF</w:instrText>
        </w:r>
        <w:r w:rsidR="00B5623B">
          <w:rPr>
            <w:noProof/>
            <w:webHidden/>
            <w:rtl/>
          </w:rPr>
          <w:instrText xml:space="preserve"> _</w:instrText>
        </w:r>
        <w:r w:rsidR="00B5623B">
          <w:rPr>
            <w:noProof/>
            <w:webHidden/>
          </w:rPr>
          <w:instrText>Toc307408563 \h</w:instrText>
        </w:r>
        <w:r w:rsidR="00B5623B">
          <w:rPr>
            <w:noProof/>
            <w:webHidden/>
            <w:rtl/>
          </w:rPr>
          <w:instrText xml:space="preserve"> </w:instrText>
        </w:r>
        <w:r>
          <w:rPr>
            <w:noProof/>
            <w:webHidden/>
            <w:rtl/>
          </w:rPr>
        </w:r>
        <w:r>
          <w:rPr>
            <w:noProof/>
            <w:webHidden/>
            <w:rtl/>
          </w:rPr>
          <w:fldChar w:fldCharType="separate"/>
        </w:r>
        <w:r w:rsidR="009D6257">
          <w:rPr>
            <w:noProof/>
            <w:webHidden/>
            <w:rtl/>
          </w:rPr>
          <w:t>13</w:t>
        </w:r>
        <w:r>
          <w:rPr>
            <w:noProof/>
            <w:webHidden/>
            <w:rtl/>
          </w:rPr>
          <w:fldChar w:fldCharType="end"/>
        </w:r>
      </w:hyperlink>
    </w:p>
    <w:p w:rsidR="00B5623B" w:rsidRDefault="00E236DE">
      <w:pPr>
        <w:pStyle w:val="TOC1"/>
        <w:tabs>
          <w:tab w:val="right" w:leader="dot" w:pos="8302"/>
        </w:tabs>
        <w:rPr>
          <w:rFonts w:asciiTheme="minorHAnsi" w:eastAsiaTheme="minorEastAsia" w:hAnsiTheme="minorHAnsi" w:cstheme="minorBidi"/>
          <w:noProof/>
          <w:sz w:val="22"/>
          <w:szCs w:val="22"/>
          <w:rtl/>
          <w:lang w:eastAsia="en-US"/>
        </w:rPr>
      </w:pPr>
      <w:hyperlink w:anchor="_Toc307408564" w:history="1">
        <w:r w:rsidR="00B5623B" w:rsidRPr="0038622F">
          <w:rPr>
            <w:rStyle w:val="Hyperlink"/>
            <w:rFonts w:cs="David" w:hint="eastAsia"/>
            <w:b/>
            <w:bCs/>
            <w:noProof/>
            <w:rtl/>
          </w:rPr>
          <w:t>נספח</w:t>
        </w:r>
        <w:r w:rsidR="00B5623B" w:rsidRPr="0038622F">
          <w:rPr>
            <w:rStyle w:val="Hyperlink"/>
            <w:rFonts w:cs="David"/>
            <w:b/>
            <w:bCs/>
            <w:noProof/>
            <w:rtl/>
          </w:rPr>
          <w:t xml:space="preserve"> </w:t>
        </w:r>
        <w:r w:rsidR="00B5623B" w:rsidRPr="0038622F">
          <w:rPr>
            <w:rStyle w:val="Hyperlink"/>
            <w:rFonts w:cs="David" w:hint="eastAsia"/>
            <w:b/>
            <w:bCs/>
            <w:noProof/>
            <w:rtl/>
          </w:rPr>
          <w:t>א</w:t>
        </w:r>
        <w:r w:rsidR="00B5623B" w:rsidRPr="0038622F">
          <w:rPr>
            <w:rStyle w:val="Hyperlink"/>
            <w:rFonts w:cs="David"/>
            <w:b/>
            <w:bCs/>
            <w:noProof/>
            <w:rtl/>
          </w:rPr>
          <w:t>'1</w:t>
        </w:r>
        <w:r w:rsidR="00B5623B" w:rsidRPr="0038622F">
          <w:rPr>
            <w:rStyle w:val="Hyperlink"/>
            <w:rFonts w:cs="David"/>
            <w:noProof/>
            <w:rtl/>
          </w:rPr>
          <w:t xml:space="preserve">- </w:t>
        </w:r>
        <w:r w:rsidR="00B5623B" w:rsidRPr="0038622F">
          <w:rPr>
            <w:rStyle w:val="Hyperlink"/>
            <w:rFonts w:cs="David" w:hint="eastAsia"/>
            <w:noProof/>
            <w:rtl/>
          </w:rPr>
          <w:t>נוסח</w:t>
        </w:r>
        <w:r w:rsidR="00B5623B" w:rsidRPr="0038622F">
          <w:rPr>
            <w:rStyle w:val="Hyperlink"/>
            <w:rFonts w:cs="David"/>
            <w:noProof/>
            <w:rtl/>
          </w:rPr>
          <w:t xml:space="preserve"> </w:t>
        </w:r>
        <w:r w:rsidR="00B5623B" w:rsidRPr="0038622F">
          <w:rPr>
            <w:rStyle w:val="Hyperlink"/>
            <w:rFonts w:cs="David" w:hint="eastAsia"/>
            <w:noProof/>
            <w:rtl/>
          </w:rPr>
          <w:t>התחייבות</w:t>
        </w:r>
        <w:r w:rsidR="00B5623B" w:rsidRPr="0038622F">
          <w:rPr>
            <w:rStyle w:val="Hyperlink"/>
            <w:rFonts w:cs="David"/>
            <w:noProof/>
            <w:rtl/>
          </w:rPr>
          <w:t xml:space="preserve"> </w:t>
        </w:r>
        <w:r w:rsidR="00B5623B" w:rsidRPr="0038622F">
          <w:rPr>
            <w:rStyle w:val="Hyperlink"/>
            <w:rFonts w:cs="David" w:hint="eastAsia"/>
            <w:noProof/>
            <w:rtl/>
          </w:rPr>
          <w:t>לשמירת</w:t>
        </w:r>
        <w:r w:rsidR="00B5623B" w:rsidRPr="0038622F">
          <w:rPr>
            <w:rStyle w:val="Hyperlink"/>
            <w:rFonts w:cs="David"/>
            <w:noProof/>
            <w:rtl/>
          </w:rPr>
          <w:t xml:space="preserve"> </w:t>
        </w:r>
        <w:r w:rsidR="00B5623B" w:rsidRPr="0038622F">
          <w:rPr>
            <w:rStyle w:val="Hyperlink"/>
            <w:rFonts w:cs="David" w:hint="eastAsia"/>
            <w:noProof/>
            <w:rtl/>
          </w:rPr>
          <w:t>סודיות</w:t>
        </w:r>
        <w:r w:rsidR="00B5623B" w:rsidRPr="0038622F">
          <w:rPr>
            <w:rStyle w:val="Hyperlink"/>
            <w:rFonts w:cs="David"/>
            <w:noProof/>
            <w:rtl/>
          </w:rPr>
          <w:t xml:space="preserve"> </w:t>
        </w:r>
        <w:r w:rsidR="00B5623B" w:rsidRPr="0038622F">
          <w:rPr>
            <w:rStyle w:val="Hyperlink"/>
            <w:rFonts w:cs="David" w:hint="eastAsia"/>
            <w:noProof/>
            <w:rtl/>
          </w:rPr>
          <w:t>ולמניעת</w:t>
        </w:r>
        <w:r w:rsidR="00B5623B" w:rsidRPr="0038622F">
          <w:rPr>
            <w:rStyle w:val="Hyperlink"/>
            <w:rFonts w:cs="David"/>
            <w:noProof/>
            <w:rtl/>
          </w:rPr>
          <w:t xml:space="preserve"> </w:t>
        </w:r>
        <w:r w:rsidR="00B5623B" w:rsidRPr="0038622F">
          <w:rPr>
            <w:rStyle w:val="Hyperlink"/>
            <w:rFonts w:cs="David" w:hint="eastAsia"/>
            <w:noProof/>
            <w:rtl/>
          </w:rPr>
          <w:t>ניגוד</w:t>
        </w:r>
        <w:r w:rsidR="00B5623B" w:rsidRPr="0038622F">
          <w:rPr>
            <w:rStyle w:val="Hyperlink"/>
            <w:rFonts w:cs="David"/>
            <w:noProof/>
            <w:rtl/>
          </w:rPr>
          <w:t xml:space="preserve"> </w:t>
        </w:r>
        <w:r w:rsidR="00B5623B" w:rsidRPr="0038622F">
          <w:rPr>
            <w:rStyle w:val="Hyperlink"/>
            <w:rFonts w:cs="David" w:hint="eastAsia"/>
            <w:noProof/>
            <w:rtl/>
          </w:rPr>
          <w:t>עניינים</w:t>
        </w:r>
        <w:r w:rsidR="00B5623B">
          <w:rPr>
            <w:noProof/>
            <w:webHidden/>
            <w:rtl/>
          </w:rPr>
          <w:tab/>
        </w:r>
        <w:r>
          <w:rPr>
            <w:noProof/>
            <w:webHidden/>
            <w:rtl/>
          </w:rPr>
          <w:fldChar w:fldCharType="begin"/>
        </w:r>
        <w:r w:rsidR="00B5623B">
          <w:rPr>
            <w:noProof/>
            <w:webHidden/>
            <w:rtl/>
          </w:rPr>
          <w:instrText xml:space="preserve"> </w:instrText>
        </w:r>
        <w:r w:rsidR="00B5623B">
          <w:rPr>
            <w:noProof/>
            <w:webHidden/>
          </w:rPr>
          <w:instrText>PAGEREF</w:instrText>
        </w:r>
        <w:r w:rsidR="00B5623B">
          <w:rPr>
            <w:noProof/>
            <w:webHidden/>
            <w:rtl/>
          </w:rPr>
          <w:instrText xml:space="preserve"> _</w:instrText>
        </w:r>
        <w:r w:rsidR="00B5623B">
          <w:rPr>
            <w:noProof/>
            <w:webHidden/>
          </w:rPr>
          <w:instrText>Toc307408564 \h</w:instrText>
        </w:r>
        <w:r w:rsidR="00B5623B">
          <w:rPr>
            <w:noProof/>
            <w:webHidden/>
            <w:rtl/>
          </w:rPr>
          <w:instrText xml:space="preserve"> </w:instrText>
        </w:r>
        <w:r>
          <w:rPr>
            <w:noProof/>
            <w:webHidden/>
            <w:rtl/>
          </w:rPr>
        </w:r>
        <w:r>
          <w:rPr>
            <w:noProof/>
            <w:webHidden/>
            <w:rtl/>
          </w:rPr>
          <w:fldChar w:fldCharType="separate"/>
        </w:r>
        <w:r w:rsidR="009D6257">
          <w:rPr>
            <w:noProof/>
            <w:webHidden/>
            <w:rtl/>
          </w:rPr>
          <w:t>17</w:t>
        </w:r>
        <w:r>
          <w:rPr>
            <w:noProof/>
            <w:webHidden/>
            <w:rtl/>
          </w:rPr>
          <w:fldChar w:fldCharType="end"/>
        </w:r>
      </w:hyperlink>
    </w:p>
    <w:p w:rsidR="00B5623B" w:rsidRDefault="00E236DE">
      <w:pPr>
        <w:pStyle w:val="TOC1"/>
        <w:tabs>
          <w:tab w:val="right" w:leader="dot" w:pos="8302"/>
        </w:tabs>
        <w:rPr>
          <w:rFonts w:asciiTheme="minorHAnsi" w:eastAsiaTheme="minorEastAsia" w:hAnsiTheme="minorHAnsi" w:cstheme="minorBidi"/>
          <w:noProof/>
          <w:sz w:val="22"/>
          <w:szCs w:val="22"/>
          <w:rtl/>
          <w:lang w:eastAsia="en-US"/>
        </w:rPr>
      </w:pPr>
      <w:hyperlink w:anchor="_Toc307408565" w:history="1">
        <w:r w:rsidR="00B5623B" w:rsidRPr="0038622F">
          <w:rPr>
            <w:rStyle w:val="Hyperlink"/>
            <w:rFonts w:cs="David" w:hint="eastAsia"/>
            <w:b/>
            <w:bCs/>
            <w:noProof/>
            <w:rtl/>
          </w:rPr>
          <w:t>נספח</w:t>
        </w:r>
        <w:r w:rsidR="00B5623B" w:rsidRPr="0038622F">
          <w:rPr>
            <w:rStyle w:val="Hyperlink"/>
            <w:rFonts w:cs="David"/>
            <w:b/>
            <w:bCs/>
            <w:noProof/>
            <w:rtl/>
          </w:rPr>
          <w:t xml:space="preserve"> </w:t>
        </w:r>
        <w:r w:rsidR="00B5623B" w:rsidRPr="0038622F">
          <w:rPr>
            <w:rStyle w:val="Hyperlink"/>
            <w:rFonts w:cs="David" w:hint="eastAsia"/>
            <w:b/>
            <w:bCs/>
            <w:noProof/>
            <w:rtl/>
          </w:rPr>
          <w:t>א</w:t>
        </w:r>
        <w:r w:rsidR="00B5623B" w:rsidRPr="0038622F">
          <w:rPr>
            <w:rStyle w:val="Hyperlink"/>
            <w:rFonts w:cs="David"/>
            <w:b/>
            <w:bCs/>
            <w:noProof/>
            <w:rtl/>
          </w:rPr>
          <w:t>'2</w:t>
        </w:r>
        <w:r w:rsidR="00B5623B" w:rsidRPr="0038622F">
          <w:rPr>
            <w:rStyle w:val="Hyperlink"/>
            <w:rFonts w:cs="David"/>
            <w:noProof/>
            <w:rtl/>
          </w:rPr>
          <w:t xml:space="preserve"> – </w:t>
        </w:r>
        <w:r w:rsidR="00B5623B" w:rsidRPr="0038622F">
          <w:rPr>
            <w:rStyle w:val="Hyperlink"/>
            <w:rFonts w:cs="David" w:hint="eastAsia"/>
            <w:noProof/>
            <w:rtl/>
          </w:rPr>
          <w:t>תעריפי</w:t>
        </w:r>
        <w:r w:rsidR="00B5623B" w:rsidRPr="0038622F">
          <w:rPr>
            <w:rStyle w:val="Hyperlink"/>
            <w:rFonts w:cs="David"/>
            <w:noProof/>
            <w:rtl/>
          </w:rPr>
          <w:t xml:space="preserve"> </w:t>
        </w:r>
        <w:r w:rsidR="00B5623B" w:rsidRPr="0038622F">
          <w:rPr>
            <w:rStyle w:val="Hyperlink"/>
            <w:rFonts w:cs="David" w:hint="eastAsia"/>
            <w:noProof/>
            <w:rtl/>
          </w:rPr>
          <w:t>התקשרות</w:t>
        </w:r>
        <w:r w:rsidR="00B5623B" w:rsidRPr="0038622F">
          <w:rPr>
            <w:rStyle w:val="Hyperlink"/>
            <w:rFonts w:cs="David"/>
            <w:noProof/>
            <w:rtl/>
          </w:rPr>
          <w:t xml:space="preserve"> </w:t>
        </w:r>
        <w:r w:rsidR="00B5623B" w:rsidRPr="0038622F">
          <w:rPr>
            <w:rStyle w:val="Hyperlink"/>
            <w:rFonts w:cs="David" w:hint="eastAsia"/>
            <w:noProof/>
            <w:rtl/>
          </w:rPr>
          <w:t>עם</w:t>
        </w:r>
        <w:r w:rsidR="00B5623B" w:rsidRPr="0038622F">
          <w:rPr>
            <w:rStyle w:val="Hyperlink"/>
            <w:rFonts w:cs="David"/>
            <w:noProof/>
            <w:rtl/>
          </w:rPr>
          <w:t xml:space="preserve"> </w:t>
        </w:r>
        <w:r w:rsidR="00B5623B" w:rsidRPr="0038622F">
          <w:rPr>
            <w:rStyle w:val="Hyperlink"/>
            <w:rFonts w:cs="David" w:hint="eastAsia"/>
            <w:noProof/>
            <w:rtl/>
          </w:rPr>
          <w:t>נותני</w:t>
        </w:r>
        <w:r w:rsidR="00B5623B" w:rsidRPr="0038622F">
          <w:rPr>
            <w:rStyle w:val="Hyperlink"/>
            <w:rFonts w:cs="David"/>
            <w:noProof/>
            <w:rtl/>
          </w:rPr>
          <w:t xml:space="preserve"> </w:t>
        </w:r>
        <w:r w:rsidR="00B5623B" w:rsidRPr="0038622F">
          <w:rPr>
            <w:rStyle w:val="Hyperlink"/>
            <w:rFonts w:cs="David" w:hint="eastAsia"/>
            <w:noProof/>
            <w:rtl/>
          </w:rPr>
          <w:t>שירותים</w:t>
        </w:r>
        <w:r w:rsidR="00B5623B" w:rsidRPr="0038622F">
          <w:rPr>
            <w:rStyle w:val="Hyperlink"/>
            <w:rFonts w:cs="David"/>
            <w:noProof/>
            <w:rtl/>
          </w:rPr>
          <w:t xml:space="preserve"> </w:t>
        </w:r>
        <w:r w:rsidR="00B5623B" w:rsidRPr="0038622F">
          <w:rPr>
            <w:rStyle w:val="Hyperlink"/>
            <w:rFonts w:cs="David" w:hint="eastAsia"/>
            <w:noProof/>
            <w:rtl/>
          </w:rPr>
          <w:t>חיצוניים</w:t>
        </w:r>
        <w:r w:rsidR="00B5623B">
          <w:rPr>
            <w:noProof/>
            <w:webHidden/>
            <w:rtl/>
          </w:rPr>
          <w:tab/>
        </w:r>
        <w:r>
          <w:rPr>
            <w:noProof/>
            <w:webHidden/>
            <w:rtl/>
          </w:rPr>
          <w:fldChar w:fldCharType="begin"/>
        </w:r>
        <w:r w:rsidR="00B5623B">
          <w:rPr>
            <w:noProof/>
            <w:webHidden/>
            <w:rtl/>
          </w:rPr>
          <w:instrText xml:space="preserve"> </w:instrText>
        </w:r>
        <w:r w:rsidR="00B5623B">
          <w:rPr>
            <w:noProof/>
            <w:webHidden/>
          </w:rPr>
          <w:instrText>PAGEREF</w:instrText>
        </w:r>
        <w:r w:rsidR="00B5623B">
          <w:rPr>
            <w:noProof/>
            <w:webHidden/>
            <w:rtl/>
          </w:rPr>
          <w:instrText xml:space="preserve"> _</w:instrText>
        </w:r>
        <w:r w:rsidR="00B5623B">
          <w:rPr>
            <w:noProof/>
            <w:webHidden/>
          </w:rPr>
          <w:instrText>Toc307408565 \h</w:instrText>
        </w:r>
        <w:r w:rsidR="00B5623B">
          <w:rPr>
            <w:noProof/>
            <w:webHidden/>
            <w:rtl/>
          </w:rPr>
          <w:instrText xml:space="preserve"> </w:instrText>
        </w:r>
        <w:r>
          <w:rPr>
            <w:noProof/>
            <w:webHidden/>
            <w:rtl/>
          </w:rPr>
        </w:r>
        <w:r>
          <w:rPr>
            <w:noProof/>
            <w:webHidden/>
            <w:rtl/>
          </w:rPr>
          <w:fldChar w:fldCharType="separate"/>
        </w:r>
        <w:r w:rsidR="009D6257">
          <w:rPr>
            <w:noProof/>
            <w:webHidden/>
            <w:rtl/>
          </w:rPr>
          <w:t>19</w:t>
        </w:r>
        <w:r>
          <w:rPr>
            <w:noProof/>
            <w:webHidden/>
            <w:rtl/>
          </w:rPr>
          <w:fldChar w:fldCharType="end"/>
        </w:r>
      </w:hyperlink>
    </w:p>
    <w:p w:rsidR="00B5623B" w:rsidRDefault="00E236DE">
      <w:pPr>
        <w:pStyle w:val="TOC1"/>
        <w:tabs>
          <w:tab w:val="right" w:leader="dot" w:pos="8302"/>
        </w:tabs>
        <w:rPr>
          <w:rFonts w:asciiTheme="minorHAnsi" w:eastAsiaTheme="minorEastAsia" w:hAnsiTheme="minorHAnsi" w:cstheme="minorBidi"/>
          <w:noProof/>
          <w:sz w:val="22"/>
          <w:szCs w:val="22"/>
          <w:rtl/>
          <w:lang w:eastAsia="en-US"/>
        </w:rPr>
      </w:pPr>
      <w:hyperlink w:anchor="_Toc307408566" w:history="1">
        <w:r w:rsidR="00B5623B" w:rsidRPr="0038622F">
          <w:rPr>
            <w:rStyle w:val="Hyperlink"/>
            <w:rFonts w:cs="David" w:hint="eastAsia"/>
            <w:noProof/>
            <w:rtl/>
          </w:rPr>
          <w:t>נספח</w:t>
        </w:r>
        <w:r w:rsidR="00B5623B" w:rsidRPr="0038622F">
          <w:rPr>
            <w:rStyle w:val="Hyperlink"/>
            <w:rFonts w:cs="David"/>
            <w:noProof/>
            <w:rtl/>
          </w:rPr>
          <w:t xml:space="preserve"> </w:t>
        </w:r>
        <w:r w:rsidR="00B5623B" w:rsidRPr="0038622F">
          <w:rPr>
            <w:rStyle w:val="Hyperlink"/>
            <w:rFonts w:cs="David" w:hint="eastAsia"/>
            <w:noProof/>
            <w:rtl/>
          </w:rPr>
          <w:t>ב</w:t>
        </w:r>
        <w:r w:rsidR="00B5623B" w:rsidRPr="0038622F">
          <w:rPr>
            <w:rStyle w:val="Hyperlink"/>
            <w:rFonts w:cs="David"/>
            <w:noProof/>
            <w:rtl/>
          </w:rPr>
          <w:t xml:space="preserve">' - </w:t>
        </w:r>
        <w:r w:rsidR="00B5623B" w:rsidRPr="0038622F">
          <w:rPr>
            <w:rStyle w:val="Hyperlink"/>
            <w:rFonts w:cs="David" w:hint="eastAsia"/>
            <w:noProof/>
            <w:rtl/>
          </w:rPr>
          <w:t>טופס</w:t>
        </w:r>
        <w:r w:rsidR="00B5623B" w:rsidRPr="0038622F">
          <w:rPr>
            <w:rStyle w:val="Hyperlink"/>
            <w:rFonts w:cs="David"/>
            <w:noProof/>
            <w:rtl/>
          </w:rPr>
          <w:t xml:space="preserve"> </w:t>
        </w:r>
        <w:r w:rsidR="00B5623B" w:rsidRPr="0038622F">
          <w:rPr>
            <w:rStyle w:val="Hyperlink"/>
            <w:rFonts w:cs="David" w:hint="eastAsia"/>
            <w:noProof/>
            <w:rtl/>
          </w:rPr>
          <w:t>הצעת</w:t>
        </w:r>
        <w:r w:rsidR="00B5623B" w:rsidRPr="0038622F">
          <w:rPr>
            <w:rStyle w:val="Hyperlink"/>
            <w:rFonts w:cs="David"/>
            <w:noProof/>
            <w:rtl/>
          </w:rPr>
          <w:t xml:space="preserve"> </w:t>
        </w:r>
        <w:r w:rsidR="00B5623B" w:rsidRPr="0038622F">
          <w:rPr>
            <w:rStyle w:val="Hyperlink"/>
            <w:rFonts w:cs="David" w:hint="eastAsia"/>
            <w:noProof/>
            <w:rtl/>
          </w:rPr>
          <w:t>מחיר</w:t>
        </w:r>
        <w:r w:rsidR="00B5623B">
          <w:rPr>
            <w:noProof/>
            <w:webHidden/>
            <w:rtl/>
          </w:rPr>
          <w:tab/>
        </w:r>
        <w:r>
          <w:rPr>
            <w:noProof/>
            <w:webHidden/>
            <w:rtl/>
          </w:rPr>
          <w:fldChar w:fldCharType="begin"/>
        </w:r>
        <w:r w:rsidR="00B5623B">
          <w:rPr>
            <w:noProof/>
            <w:webHidden/>
            <w:rtl/>
          </w:rPr>
          <w:instrText xml:space="preserve"> </w:instrText>
        </w:r>
        <w:r w:rsidR="00B5623B">
          <w:rPr>
            <w:noProof/>
            <w:webHidden/>
          </w:rPr>
          <w:instrText>PAGEREF</w:instrText>
        </w:r>
        <w:r w:rsidR="00B5623B">
          <w:rPr>
            <w:noProof/>
            <w:webHidden/>
            <w:rtl/>
          </w:rPr>
          <w:instrText xml:space="preserve"> _</w:instrText>
        </w:r>
        <w:r w:rsidR="00B5623B">
          <w:rPr>
            <w:noProof/>
            <w:webHidden/>
          </w:rPr>
          <w:instrText>Toc307408566 \h</w:instrText>
        </w:r>
        <w:r w:rsidR="00B5623B">
          <w:rPr>
            <w:noProof/>
            <w:webHidden/>
            <w:rtl/>
          </w:rPr>
          <w:instrText xml:space="preserve"> </w:instrText>
        </w:r>
        <w:r>
          <w:rPr>
            <w:noProof/>
            <w:webHidden/>
            <w:rtl/>
          </w:rPr>
        </w:r>
        <w:r>
          <w:rPr>
            <w:noProof/>
            <w:webHidden/>
            <w:rtl/>
          </w:rPr>
          <w:fldChar w:fldCharType="separate"/>
        </w:r>
        <w:r w:rsidR="009D6257">
          <w:rPr>
            <w:noProof/>
            <w:webHidden/>
            <w:rtl/>
          </w:rPr>
          <w:t>27</w:t>
        </w:r>
        <w:r>
          <w:rPr>
            <w:noProof/>
            <w:webHidden/>
            <w:rtl/>
          </w:rPr>
          <w:fldChar w:fldCharType="end"/>
        </w:r>
      </w:hyperlink>
    </w:p>
    <w:p w:rsidR="00B5623B" w:rsidRDefault="00E236DE">
      <w:pPr>
        <w:pStyle w:val="TOC1"/>
        <w:tabs>
          <w:tab w:val="right" w:leader="dot" w:pos="8302"/>
        </w:tabs>
        <w:rPr>
          <w:rFonts w:asciiTheme="minorHAnsi" w:eastAsiaTheme="minorEastAsia" w:hAnsiTheme="minorHAnsi" w:cstheme="minorBidi"/>
          <w:noProof/>
          <w:sz w:val="22"/>
          <w:szCs w:val="22"/>
          <w:rtl/>
          <w:lang w:eastAsia="en-US"/>
        </w:rPr>
      </w:pPr>
      <w:hyperlink w:anchor="_Toc307408567" w:history="1">
        <w:r w:rsidR="00B5623B" w:rsidRPr="0038622F">
          <w:rPr>
            <w:rStyle w:val="Hyperlink"/>
            <w:rFonts w:cs="David" w:hint="eastAsia"/>
            <w:noProof/>
            <w:rtl/>
          </w:rPr>
          <w:t>נספח</w:t>
        </w:r>
        <w:r w:rsidR="00B5623B" w:rsidRPr="0038622F">
          <w:rPr>
            <w:rStyle w:val="Hyperlink"/>
            <w:rFonts w:cs="David"/>
            <w:noProof/>
            <w:rtl/>
          </w:rPr>
          <w:t xml:space="preserve"> </w:t>
        </w:r>
        <w:r w:rsidR="00B5623B" w:rsidRPr="0038622F">
          <w:rPr>
            <w:rStyle w:val="Hyperlink"/>
            <w:rFonts w:cs="David" w:hint="eastAsia"/>
            <w:noProof/>
            <w:rtl/>
          </w:rPr>
          <w:t>ג</w:t>
        </w:r>
        <w:r w:rsidR="00B5623B" w:rsidRPr="0038622F">
          <w:rPr>
            <w:rStyle w:val="Hyperlink"/>
            <w:rFonts w:cs="David"/>
            <w:noProof/>
            <w:rtl/>
          </w:rPr>
          <w:t xml:space="preserve">' – </w:t>
        </w:r>
        <w:r w:rsidR="00B5623B" w:rsidRPr="0038622F">
          <w:rPr>
            <w:rStyle w:val="Hyperlink"/>
            <w:rFonts w:cs="David" w:hint="eastAsia"/>
            <w:noProof/>
            <w:rtl/>
          </w:rPr>
          <w:t>חוזה</w:t>
        </w:r>
        <w:r w:rsidR="00B5623B" w:rsidRPr="0038622F">
          <w:rPr>
            <w:rStyle w:val="Hyperlink"/>
            <w:rFonts w:cs="David"/>
            <w:noProof/>
            <w:rtl/>
          </w:rPr>
          <w:t xml:space="preserve"> </w:t>
        </w:r>
        <w:r w:rsidR="00B5623B" w:rsidRPr="0038622F">
          <w:rPr>
            <w:rStyle w:val="Hyperlink"/>
            <w:rFonts w:cs="David" w:hint="eastAsia"/>
            <w:noProof/>
            <w:rtl/>
          </w:rPr>
          <w:t>ההתקשרות</w:t>
        </w:r>
        <w:r w:rsidR="00B5623B">
          <w:rPr>
            <w:noProof/>
            <w:webHidden/>
            <w:rtl/>
          </w:rPr>
          <w:tab/>
        </w:r>
        <w:r>
          <w:rPr>
            <w:noProof/>
            <w:webHidden/>
            <w:rtl/>
          </w:rPr>
          <w:fldChar w:fldCharType="begin"/>
        </w:r>
        <w:r w:rsidR="00B5623B">
          <w:rPr>
            <w:noProof/>
            <w:webHidden/>
            <w:rtl/>
          </w:rPr>
          <w:instrText xml:space="preserve"> </w:instrText>
        </w:r>
        <w:r w:rsidR="00B5623B">
          <w:rPr>
            <w:noProof/>
            <w:webHidden/>
          </w:rPr>
          <w:instrText>PAGEREF</w:instrText>
        </w:r>
        <w:r w:rsidR="00B5623B">
          <w:rPr>
            <w:noProof/>
            <w:webHidden/>
            <w:rtl/>
          </w:rPr>
          <w:instrText xml:space="preserve"> _</w:instrText>
        </w:r>
        <w:r w:rsidR="00B5623B">
          <w:rPr>
            <w:noProof/>
            <w:webHidden/>
          </w:rPr>
          <w:instrText>Toc307408567 \h</w:instrText>
        </w:r>
        <w:r w:rsidR="00B5623B">
          <w:rPr>
            <w:noProof/>
            <w:webHidden/>
            <w:rtl/>
          </w:rPr>
          <w:instrText xml:space="preserve"> </w:instrText>
        </w:r>
        <w:r>
          <w:rPr>
            <w:noProof/>
            <w:webHidden/>
            <w:rtl/>
          </w:rPr>
        </w:r>
        <w:r>
          <w:rPr>
            <w:noProof/>
            <w:webHidden/>
            <w:rtl/>
          </w:rPr>
          <w:fldChar w:fldCharType="separate"/>
        </w:r>
        <w:r w:rsidR="009D6257">
          <w:rPr>
            <w:noProof/>
            <w:webHidden/>
            <w:rtl/>
          </w:rPr>
          <w:t>28</w:t>
        </w:r>
        <w:r>
          <w:rPr>
            <w:noProof/>
            <w:webHidden/>
            <w:rtl/>
          </w:rPr>
          <w:fldChar w:fldCharType="end"/>
        </w:r>
      </w:hyperlink>
    </w:p>
    <w:p w:rsidR="00B5623B" w:rsidRDefault="00E236DE">
      <w:pPr>
        <w:pStyle w:val="TOC1"/>
        <w:tabs>
          <w:tab w:val="right" w:leader="dot" w:pos="8302"/>
        </w:tabs>
        <w:rPr>
          <w:rFonts w:asciiTheme="minorHAnsi" w:eastAsiaTheme="minorEastAsia" w:hAnsiTheme="minorHAnsi" w:cstheme="minorBidi"/>
          <w:noProof/>
          <w:sz w:val="22"/>
          <w:szCs w:val="22"/>
          <w:rtl/>
          <w:lang w:eastAsia="en-US"/>
        </w:rPr>
      </w:pPr>
      <w:hyperlink w:anchor="_Toc307408568" w:history="1">
        <w:r w:rsidR="00B5623B" w:rsidRPr="0038622F">
          <w:rPr>
            <w:rStyle w:val="Hyperlink"/>
            <w:rFonts w:ascii="David" w:hAnsi="David" w:cs="David" w:hint="eastAsia"/>
            <w:b/>
            <w:bCs/>
            <w:noProof/>
            <w:rtl/>
          </w:rPr>
          <w:t>נספח</w:t>
        </w:r>
        <w:r w:rsidR="00B5623B" w:rsidRPr="0038622F">
          <w:rPr>
            <w:rStyle w:val="Hyperlink"/>
            <w:rFonts w:ascii="David" w:hAnsi="David" w:cs="David"/>
            <w:b/>
            <w:bCs/>
            <w:noProof/>
            <w:rtl/>
          </w:rPr>
          <w:t xml:space="preserve"> </w:t>
        </w:r>
        <w:r w:rsidR="00B5623B" w:rsidRPr="0038622F">
          <w:rPr>
            <w:rStyle w:val="Hyperlink"/>
            <w:rFonts w:cs="David" w:hint="eastAsia"/>
            <w:b/>
            <w:bCs/>
            <w:noProof/>
            <w:rtl/>
          </w:rPr>
          <w:t>ג</w:t>
        </w:r>
        <w:r w:rsidR="00B5623B" w:rsidRPr="0038622F">
          <w:rPr>
            <w:rStyle w:val="Hyperlink"/>
            <w:rFonts w:ascii="David" w:hAnsi="David" w:cs="David"/>
            <w:b/>
            <w:bCs/>
            <w:noProof/>
            <w:rtl/>
          </w:rPr>
          <w:t>'2</w:t>
        </w:r>
        <w:r w:rsidR="00B5623B" w:rsidRPr="0038622F">
          <w:rPr>
            <w:rStyle w:val="Hyperlink"/>
            <w:rFonts w:ascii="David" w:hAnsi="David" w:cs="David"/>
            <w:noProof/>
            <w:rtl/>
          </w:rPr>
          <w:t xml:space="preserve"> - </w:t>
        </w:r>
        <w:r w:rsidR="00B5623B" w:rsidRPr="0038622F">
          <w:rPr>
            <w:rStyle w:val="Hyperlink"/>
            <w:rFonts w:cs="David" w:hint="eastAsia"/>
            <w:noProof/>
            <w:rtl/>
          </w:rPr>
          <w:t>נוסח</w:t>
        </w:r>
        <w:r w:rsidR="00B5623B" w:rsidRPr="0038622F">
          <w:rPr>
            <w:rStyle w:val="Hyperlink"/>
            <w:rFonts w:cs="David"/>
            <w:noProof/>
            <w:rtl/>
          </w:rPr>
          <w:t xml:space="preserve"> </w:t>
        </w:r>
        <w:r w:rsidR="00B5623B" w:rsidRPr="0038622F">
          <w:rPr>
            <w:rStyle w:val="Hyperlink"/>
            <w:rFonts w:cs="David" w:hint="eastAsia"/>
            <w:noProof/>
            <w:rtl/>
          </w:rPr>
          <w:t>אישור</w:t>
        </w:r>
        <w:r w:rsidR="00B5623B" w:rsidRPr="0038622F">
          <w:rPr>
            <w:rStyle w:val="Hyperlink"/>
            <w:rFonts w:cs="David"/>
            <w:noProof/>
            <w:rtl/>
          </w:rPr>
          <w:t xml:space="preserve"> </w:t>
        </w:r>
        <w:r w:rsidR="00B5623B" w:rsidRPr="0038622F">
          <w:rPr>
            <w:rStyle w:val="Hyperlink"/>
            <w:rFonts w:cs="David" w:hint="eastAsia"/>
            <w:noProof/>
            <w:rtl/>
          </w:rPr>
          <w:t>עריכת</w:t>
        </w:r>
        <w:r w:rsidR="00B5623B" w:rsidRPr="0038622F">
          <w:rPr>
            <w:rStyle w:val="Hyperlink"/>
            <w:rFonts w:cs="David"/>
            <w:noProof/>
            <w:rtl/>
          </w:rPr>
          <w:t xml:space="preserve"> </w:t>
        </w:r>
        <w:r w:rsidR="00B5623B" w:rsidRPr="0038622F">
          <w:rPr>
            <w:rStyle w:val="Hyperlink"/>
            <w:rFonts w:cs="David" w:hint="eastAsia"/>
            <w:noProof/>
            <w:rtl/>
          </w:rPr>
          <w:t>ביטוחים</w:t>
        </w:r>
        <w:r w:rsidR="00B5623B">
          <w:rPr>
            <w:noProof/>
            <w:webHidden/>
            <w:rtl/>
          </w:rPr>
          <w:tab/>
        </w:r>
        <w:r>
          <w:rPr>
            <w:noProof/>
            <w:webHidden/>
            <w:rtl/>
          </w:rPr>
          <w:fldChar w:fldCharType="begin"/>
        </w:r>
        <w:r w:rsidR="00B5623B">
          <w:rPr>
            <w:noProof/>
            <w:webHidden/>
            <w:rtl/>
          </w:rPr>
          <w:instrText xml:space="preserve"> </w:instrText>
        </w:r>
        <w:r w:rsidR="00B5623B">
          <w:rPr>
            <w:noProof/>
            <w:webHidden/>
          </w:rPr>
          <w:instrText>PAGEREF</w:instrText>
        </w:r>
        <w:r w:rsidR="00B5623B">
          <w:rPr>
            <w:noProof/>
            <w:webHidden/>
            <w:rtl/>
          </w:rPr>
          <w:instrText xml:space="preserve"> _</w:instrText>
        </w:r>
        <w:r w:rsidR="00B5623B">
          <w:rPr>
            <w:noProof/>
            <w:webHidden/>
          </w:rPr>
          <w:instrText>Toc307408568 \h</w:instrText>
        </w:r>
        <w:r w:rsidR="00B5623B">
          <w:rPr>
            <w:noProof/>
            <w:webHidden/>
            <w:rtl/>
          </w:rPr>
          <w:instrText xml:space="preserve"> </w:instrText>
        </w:r>
        <w:r>
          <w:rPr>
            <w:noProof/>
            <w:webHidden/>
            <w:rtl/>
          </w:rPr>
        </w:r>
        <w:r>
          <w:rPr>
            <w:noProof/>
            <w:webHidden/>
            <w:rtl/>
          </w:rPr>
          <w:fldChar w:fldCharType="separate"/>
        </w:r>
        <w:r w:rsidR="009D6257">
          <w:rPr>
            <w:noProof/>
            <w:webHidden/>
            <w:rtl/>
          </w:rPr>
          <w:t>39</w:t>
        </w:r>
        <w:r>
          <w:rPr>
            <w:noProof/>
            <w:webHidden/>
            <w:rtl/>
          </w:rPr>
          <w:fldChar w:fldCharType="end"/>
        </w:r>
      </w:hyperlink>
    </w:p>
    <w:p w:rsidR="00AF5165" w:rsidRPr="00477D30" w:rsidRDefault="00E236DE" w:rsidP="00AF5165">
      <w:pPr>
        <w:keepNext/>
        <w:spacing w:line="360" w:lineRule="auto"/>
        <w:ind w:left="340"/>
        <w:jc w:val="both"/>
        <w:outlineLvl w:val="1"/>
        <w:rPr>
          <w:rFonts w:cs="David"/>
          <w:sz w:val="24"/>
          <w:rtl/>
        </w:rPr>
      </w:pPr>
      <w:r w:rsidRPr="00477D30">
        <w:rPr>
          <w:rFonts w:cs="David"/>
          <w:sz w:val="24"/>
          <w:rtl/>
        </w:rPr>
        <w:fldChar w:fldCharType="end"/>
      </w:r>
    </w:p>
    <w:p w:rsidR="00AF5165" w:rsidRPr="00B72BB5" w:rsidRDefault="00AF5165" w:rsidP="00AF5165">
      <w:pPr>
        <w:pStyle w:val="1"/>
        <w:jc w:val="center"/>
        <w:rPr>
          <w:rFonts w:cs="David"/>
          <w:b w:val="0"/>
          <w:bCs w:val="0"/>
          <w:sz w:val="24"/>
          <w:u w:val="single"/>
        </w:rPr>
      </w:pPr>
      <w:r w:rsidRPr="00B72BB5">
        <w:rPr>
          <w:rFonts w:cs="David"/>
          <w:sz w:val="24"/>
          <w:szCs w:val="24"/>
          <w:rtl/>
        </w:rPr>
        <w:br w:type="page"/>
      </w:r>
      <w:bookmarkStart w:id="4" w:name="_Toc307408562"/>
      <w:r w:rsidRPr="00B72BB5">
        <w:rPr>
          <w:rFonts w:cs="David" w:hint="eastAsia"/>
          <w:sz w:val="24"/>
          <w:szCs w:val="24"/>
          <w:u w:val="single"/>
          <w:rtl/>
        </w:rPr>
        <w:lastRenderedPageBreak/>
        <w:t>פרק</w:t>
      </w:r>
      <w:r w:rsidRPr="00B72BB5">
        <w:rPr>
          <w:rFonts w:cs="David"/>
          <w:sz w:val="24"/>
          <w:szCs w:val="24"/>
          <w:u w:val="single"/>
          <w:rtl/>
        </w:rPr>
        <w:t xml:space="preserve"> 1 - </w:t>
      </w:r>
      <w:r w:rsidRPr="00B72BB5">
        <w:rPr>
          <w:rFonts w:cs="David" w:hint="eastAsia"/>
          <w:sz w:val="24"/>
          <w:szCs w:val="24"/>
          <w:u w:val="single"/>
          <w:rtl/>
        </w:rPr>
        <w:t>הנחיות</w:t>
      </w:r>
      <w:r w:rsidRPr="00B72BB5">
        <w:rPr>
          <w:rFonts w:cs="David"/>
          <w:sz w:val="24"/>
          <w:szCs w:val="24"/>
          <w:u w:val="single"/>
          <w:rtl/>
        </w:rPr>
        <w:t xml:space="preserve"> </w:t>
      </w:r>
      <w:r w:rsidRPr="00B72BB5">
        <w:rPr>
          <w:rFonts w:cs="David" w:hint="eastAsia"/>
          <w:sz w:val="24"/>
          <w:szCs w:val="24"/>
          <w:u w:val="single"/>
          <w:rtl/>
        </w:rPr>
        <w:t>כלליות</w:t>
      </w:r>
      <w:bookmarkEnd w:id="4"/>
    </w:p>
    <w:p w:rsidR="00AF5165" w:rsidRPr="00B72BB5" w:rsidRDefault="00AF5165" w:rsidP="00AF5165">
      <w:pPr>
        <w:keepNext/>
        <w:bidi w:val="0"/>
        <w:spacing w:line="360" w:lineRule="auto"/>
        <w:jc w:val="both"/>
        <w:rPr>
          <w:rFonts w:cs="David"/>
          <w:b/>
          <w:bCs/>
          <w:sz w:val="24"/>
        </w:rPr>
      </w:pPr>
    </w:p>
    <w:p w:rsidR="00AF5165" w:rsidRPr="00F06D0F" w:rsidRDefault="00AF5165" w:rsidP="00613133">
      <w:pPr>
        <w:keepNext/>
        <w:numPr>
          <w:ilvl w:val="0"/>
          <w:numId w:val="3"/>
        </w:numPr>
        <w:spacing w:line="360" w:lineRule="auto"/>
        <w:ind w:left="357" w:hanging="357"/>
        <w:jc w:val="both"/>
        <w:outlineLvl w:val="1"/>
        <w:rPr>
          <w:rFonts w:cs="David"/>
          <w:sz w:val="24"/>
          <w:szCs w:val="24"/>
        </w:rPr>
      </w:pPr>
      <w:bookmarkStart w:id="5" w:name="_Toc179603248"/>
      <w:r w:rsidRPr="00F06D0F">
        <w:rPr>
          <w:rFonts w:cs="David" w:hint="eastAsia"/>
          <w:b/>
          <w:bCs/>
          <w:sz w:val="24"/>
          <w:szCs w:val="24"/>
          <w:rtl/>
        </w:rPr>
        <w:t>כללי</w:t>
      </w:r>
      <w:bookmarkEnd w:id="5"/>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tl/>
        </w:rPr>
      </w:pPr>
      <w:r w:rsidRPr="00B72BB5">
        <w:rPr>
          <w:rFonts w:cs="David" w:hint="eastAsia"/>
          <w:sz w:val="24"/>
          <w:szCs w:val="24"/>
          <w:rtl/>
        </w:rPr>
        <w:t>מטרת</w:t>
      </w:r>
      <w:r w:rsidRPr="00B72BB5">
        <w:rPr>
          <w:rFonts w:cs="David"/>
          <w:sz w:val="24"/>
          <w:szCs w:val="24"/>
          <w:rtl/>
        </w:rPr>
        <w:t xml:space="preserve"> </w:t>
      </w:r>
      <w:r w:rsidRPr="00B72BB5">
        <w:rPr>
          <w:rFonts w:cs="David" w:hint="eastAsia"/>
          <w:sz w:val="24"/>
          <w:szCs w:val="24"/>
          <w:rtl/>
        </w:rPr>
        <w:t>פרק</w:t>
      </w:r>
      <w:r w:rsidRPr="00B72BB5">
        <w:rPr>
          <w:rFonts w:cs="David"/>
          <w:sz w:val="24"/>
          <w:szCs w:val="24"/>
          <w:rtl/>
        </w:rPr>
        <w:t xml:space="preserve"> </w:t>
      </w:r>
      <w:r w:rsidRPr="00B72BB5">
        <w:rPr>
          <w:rFonts w:cs="David" w:hint="eastAsia"/>
          <w:sz w:val="24"/>
          <w:szCs w:val="24"/>
          <w:rtl/>
        </w:rPr>
        <w:t>זה</w:t>
      </w:r>
      <w:r w:rsidRPr="00B72BB5">
        <w:rPr>
          <w:rFonts w:cs="David"/>
          <w:sz w:val="24"/>
          <w:szCs w:val="24"/>
          <w:rtl/>
        </w:rPr>
        <w:t xml:space="preserve">, </w:t>
      </w:r>
      <w:r w:rsidRPr="00B72BB5">
        <w:rPr>
          <w:rFonts w:cs="David" w:hint="eastAsia"/>
          <w:sz w:val="24"/>
          <w:szCs w:val="24"/>
          <w:rtl/>
        </w:rPr>
        <w:t>הינה</w:t>
      </w:r>
      <w:r w:rsidRPr="00B72BB5">
        <w:rPr>
          <w:rFonts w:cs="David"/>
          <w:sz w:val="24"/>
          <w:szCs w:val="24"/>
          <w:rtl/>
        </w:rPr>
        <w:t xml:space="preserve"> </w:t>
      </w:r>
      <w:r w:rsidRPr="00B72BB5">
        <w:rPr>
          <w:rFonts w:cs="David" w:hint="eastAsia"/>
          <w:sz w:val="24"/>
          <w:szCs w:val="24"/>
          <w:rtl/>
        </w:rPr>
        <w:t>לפרט</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הדרישות</w:t>
      </w:r>
      <w:r w:rsidRPr="00B72BB5">
        <w:rPr>
          <w:rFonts w:cs="David"/>
          <w:sz w:val="24"/>
          <w:szCs w:val="24"/>
          <w:rtl/>
        </w:rPr>
        <w:t xml:space="preserve"> </w:t>
      </w:r>
      <w:r w:rsidRPr="00B72BB5">
        <w:rPr>
          <w:rFonts w:cs="David" w:hint="eastAsia"/>
          <w:sz w:val="24"/>
          <w:szCs w:val="24"/>
          <w:rtl/>
        </w:rPr>
        <w:t>להשתתפות</w:t>
      </w:r>
      <w:r w:rsidRPr="00B72BB5">
        <w:rPr>
          <w:rFonts w:cs="David"/>
          <w:sz w:val="24"/>
          <w:szCs w:val="24"/>
          <w:rtl/>
        </w:rPr>
        <w:t xml:space="preserve"> </w:t>
      </w:r>
      <w:r w:rsidRPr="00B72BB5">
        <w:rPr>
          <w:rFonts w:cs="David" w:hint="eastAsia"/>
          <w:sz w:val="24"/>
          <w:szCs w:val="24"/>
          <w:rtl/>
        </w:rPr>
        <w:t>במכרז</w:t>
      </w:r>
      <w:r w:rsidRPr="00B72BB5">
        <w:rPr>
          <w:rFonts w:cs="David"/>
          <w:sz w:val="24"/>
          <w:szCs w:val="24"/>
          <w:rtl/>
        </w:rPr>
        <w:t xml:space="preserve">, </w:t>
      </w:r>
      <w:r w:rsidRPr="00B72BB5">
        <w:rPr>
          <w:rFonts w:cs="David" w:hint="eastAsia"/>
          <w:sz w:val="24"/>
          <w:szCs w:val="24"/>
          <w:rtl/>
        </w:rPr>
        <w:t>המהוות</w:t>
      </w:r>
      <w:r w:rsidRPr="00B72BB5">
        <w:rPr>
          <w:rFonts w:cs="David"/>
          <w:sz w:val="24"/>
          <w:szCs w:val="24"/>
          <w:rtl/>
        </w:rPr>
        <w:t xml:space="preserve"> </w:t>
      </w:r>
      <w:r w:rsidRPr="00B72BB5">
        <w:rPr>
          <w:rFonts w:cs="David" w:hint="eastAsia"/>
          <w:sz w:val="24"/>
          <w:szCs w:val="24"/>
          <w:rtl/>
        </w:rPr>
        <w:t>חלק</w:t>
      </w:r>
      <w:r w:rsidRPr="00B72BB5">
        <w:rPr>
          <w:rFonts w:cs="David"/>
          <w:sz w:val="24"/>
          <w:szCs w:val="24"/>
          <w:rtl/>
        </w:rPr>
        <w:t xml:space="preserve"> </w:t>
      </w:r>
      <w:r w:rsidRPr="00B72BB5">
        <w:rPr>
          <w:rFonts w:cs="David" w:hint="eastAsia"/>
          <w:sz w:val="24"/>
          <w:szCs w:val="24"/>
          <w:rtl/>
        </w:rPr>
        <w:t>בלתי</w:t>
      </w:r>
      <w:r w:rsidRPr="00B72BB5">
        <w:rPr>
          <w:rFonts w:cs="David"/>
          <w:sz w:val="24"/>
          <w:szCs w:val="24"/>
          <w:rtl/>
        </w:rPr>
        <w:t xml:space="preserve"> </w:t>
      </w:r>
      <w:r w:rsidRPr="00B72BB5">
        <w:rPr>
          <w:rFonts w:cs="David" w:hint="eastAsia"/>
          <w:sz w:val="24"/>
          <w:szCs w:val="24"/>
          <w:rtl/>
        </w:rPr>
        <w:t>נפרד</w:t>
      </w:r>
      <w:r w:rsidRPr="00B72BB5">
        <w:rPr>
          <w:rFonts w:cs="David"/>
          <w:sz w:val="24"/>
          <w:szCs w:val="24"/>
          <w:rtl/>
        </w:rPr>
        <w:t xml:space="preserve"> </w:t>
      </w:r>
      <w:r w:rsidRPr="00B72BB5">
        <w:rPr>
          <w:rFonts w:cs="David" w:hint="eastAsia"/>
          <w:sz w:val="24"/>
          <w:szCs w:val="24"/>
          <w:rtl/>
        </w:rPr>
        <w:t>ממסמכי</w:t>
      </w:r>
      <w:r w:rsidRPr="00B72BB5">
        <w:rPr>
          <w:rFonts w:cs="David"/>
          <w:sz w:val="24"/>
          <w:szCs w:val="24"/>
          <w:rtl/>
        </w:rPr>
        <w:t xml:space="preserve"> </w:t>
      </w:r>
      <w:r w:rsidRPr="00B72BB5">
        <w:rPr>
          <w:rFonts w:cs="David" w:hint="eastAsia"/>
          <w:sz w:val="24"/>
          <w:szCs w:val="24"/>
          <w:rtl/>
        </w:rPr>
        <w:t>המכרז</w:t>
      </w:r>
      <w:r w:rsidRPr="00B72BB5">
        <w:rPr>
          <w:rFonts w:cs="David"/>
          <w:sz w:val="24"/>
          <w:szCs w:val="24"/>
          <w:rtl/>
        </w:rPr>
        <w:t xml:space="preserve"> </w:t>
      </w:r>
      <w:r w:rsidRPr="00B72BB5">
        <w:rPr>
          <w:rFonts w:cs="David" w:hint="eastAsia"/>
          <w:sz w:val="24"/>
          <w:szCs w:val="24"/>
          <w:rtl/>
        </w:rPr>
        <w:t>והסכם</w:t>
      </w:r>
      <w:r w:rsidRPr="00B72BB5">
        <w:rPr>
          <w:rFonts w:cs="David"/>
          <w:sz w:val="24"/>
          <w:szCs w:val="24"/>
          <w:rtl/>
        </w:rPr>
        <w:t xml:space="preserve"> </w:t>
      </w:r>
      <w:r w:rsidRPr="00B72BB5">
        <w:rPr>
          <w:rFonts w:cs="David" w:hint="eastAsia"/>
          <w:sz w:val="24"/>
          <w:szCs w:val="24"/>
          <w:rtl/>
        </w:rPr>
        <w:t>ההתקשרות</w:t>
      </w:r>
      <w:r w:rsidRPr="00B72BB5">
        <w:rPr>
          <w:rFonts w:cs="David"/>
          <w:sz w:val="24"/>
          <w:szCs w:val="24"/>
          <w:rtl/>
        </w:rPr>
        <w:t xml:space="preserve"> </w:t>
      </w:r>
      <w:r w:rsidRPr="00B72BB5">
        <w:rPr>
          <w:rFonts w:cs="David" w:hint="eastAsia"/>
          <w:sz w:val="24"/>
          <w:szCs w:val="24"/>
          <w:rtl/>
        </w:rPr>
        <w:t>אשר</w:t>
      </w:r>
      <w:r w:rsidRPr="00B72BB5">
        <w:rPr>
          <w:rFonts w:cs="David"/>
          <w:sz w:val="24"/>
          <w:szCs w:val="24"/>
          <w:rtl/>
        </w:rPr>
        <w:t xml:space="preserve"> </w:t>
      </w:r>
      <w:r w:rsidRPr="00B72BB5">
        <w:rPr>
          <w:rFonts w:cs="David" w:hint="eastAsia"/>
          <w:sz w:val="24"/>
          <w:szCs w:val="24"/>
          <w:rtl/>
        </w:rPr>
        <w:t>ייחתם</w:t>
      </w:r>
      <w:r w:rsidRPr="00B72BB5">
        <w:rPr>
          <w:rFonts w:cs="David"/>
          <w:sz w:val="24"/>
          <w:szCs w:val="24"/>
          <w:rtl/>
        </w:rPr>
        <w:t xml:space="preserve"> </w:t>
      </w:r>
      <w:r w:rsidRPr="00B72BB5">
        <w:rPr>
          <w:rFonts w:cs="David" w:hint="eastAsia"/>
          <w:sz w:val="24"/>
          <w:szCs w:val="24"/>
          <w:rtl/>
        </w:rPr>
        <w:t>עם</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 xml:space="preserve"> </w:t>
      </w:r>
      <w:r w:rsidRPr="00B72BB5">
        <w:rPr>
          <w:rFonts w:cs="David" w:hint="eastAsia"/>
          <w:sz w:val="24"/>
          <w:szCs w:val="24"/>
          <w:rtl/>
        </w:rPr>
        <w:t>הזוכה</w:t>
      </w:r>
      <w:r w:rsidRPr="00B72BB5">
        <w:rPr>
          <w:rFonts w:cs="David"/>
          <w:sz w:val="24"/>
          <w:szCs w:val="24"/>
          <w:rtl/>
        </w:rPr>
        <w:t>.</w:t>
      </w:r>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המציעים</w:t>
      </w:r>
      <w:r w:rsidRPr="00B72BB5">
        <w:rPr>
          <w:rFonts w:cs="David"/>
          <w:sz w:val="24"/>
          <w:szCs w:val="24"/>
          <w:rtl/>
        </w:rPr>
        <w:t xml:space="preserve"> </w:t>
      </w:r>
      <w:r w:rsidRPr="00B72BB5">
        <w:rPr>
          <w:rFonts w:cs="David" w:hint="eastAsia"/>
          <w:sz w:val="24"/>
          <w:szCs w:val="24"/>
          <w:rtl/>
        </w:rPr>
        <w:t>לקרוא</w:t>
      </w:r>
      <w:r w:rsidRPr="00B72BB5">
        <w:rPr>
          <w:rFonts w:cs="David"/>
          <w:sz w:val="24"/>
          <w:szCs w:val="24"/>
          <w:rtl/>
        </w:rPr>
        <w:t xml:space="preserve"> </w:t>
      </w:r>
      <w:r w:rsidRPr="00B72BB5">
        <w:rPr>
          <w:rFonts w:cs="David" w:hint="eastAsia"/>
          <w:sz w:val="24"/>
          <w:szCs w:val="24"/>
          <w:rtl/>
        </w:rPr>
        <w:t>בעיון</w:t>
      </w:r>
      <w:r w:rsidRPr="00B72BB5">
        <w:rPr>
          <w:rFonts w:cs="David"/>
          <w:sz w:val="24"/>
          <w:szCs w:val="24"/>
          <w:rtl/>
        </w:rPr>
        <w:t xml:space="preserve"> </w:t>
      </w:r>
      <w:r w:rsidRPr="00B72BB5">
        <w:rPr>
          <w:rFonts w:cs="David" w:hint="eastAsia"/>
          <w:sz w:val="24"/>
          <w:szCs w:val="24"/>
          <w:rtl/>
        </w:rPr>
        <w:t>רב</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ההנחיות</w:t>
      </w:r>
      <w:r w:rsidRPr="00B72BB5">
        <w:rPr>
          <w:rFonts w:cs="David"/>
          <w:sz w:val="24"/>
          <w:szCs w:val="24"/>
          <w:rtl/>
        </w:rPr>
        <w:t>.</w:t>
      </w:r>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B72BB5">
        <w:rPr>
          <w:rFonts w:cs="David" w:hint="eastAsia"/>
          <w:sz w:val="24"/>
          <w:szCs w:val="24"/>
          <w:rtl/>
        </w:rPr>
        <w:t>הועדה</w:t>
      </w:r>
      <w:r w:rsidRPr="00B72BB5">
        <w:rPr>
          <w:rFonts w:cs="David"/>
          <w:sz w:val="24"/>
          <w:szCs w:val="24"/>
          <w:rtl/>
        </w:rPr>
        <w:t xml:space="preserve"> </w:t>
      </w:r>
      <w:r w:rsidRPr="00B72BB5">
        <w:rPr>
          <w:rFonts w:cs="David" w:hint="eastAsia"/>
          <w:sz w:val="24"/>
          <w:szCs w:val="24"/>
          <w:rtl/>
        </w:rPr>
        <w:t>רשאית</w:t>
      </w:r>
      <w:r w:rsidRPr="00B72BB5">
        <w:rPr>
          <w:rFonts w:cs="David"/>
          <w:sz w:val="24"/>
          <w:szCs w:val="24"/>
          <w:rtl/>
        </w:rPr>
        <w:t xml:space="preserve"> </w:t>
      </w:r>
      <w:r w:rsidRPr="00B72BB5">
        <w:rPr>
          <w:rFonts w:cs="David" w:hint="eastAsia"/>
          <w:sz w:val="24"/>
          <w:szCs w:val="24"/>
          <w:rtl/>
        </w:rPr>
        <w:t>לפסול</w:t>
      </w:r>
      <w:r w:rsidRPr="00B72BB5">
        <w:rPr>
          <w:rFonts w:cs="David"/>
          <w:sz w:val="24"/>
          <w:szCs w:val="24"/>
          <w:rtl/>
        </w:rPr>
        <w:t xml:space="preserve"> </w:t>
      </w:r>
      <w:r w:rsidRPr="00B72BB5">
        <w:rPr>
          <w:rFonts w:cs="David" w:hint="eastAsia"/>
          <w:sz w:val="24"/>
          <w:szCs w:val="24"/>
          <w:rtl/>
        </w:rPr>
        <w:t>הצעות</w:t>
      </w:r>
      <w:r w:rsidRPr="00B72BB5">
        <w:rPr>
          <w:rFonts w:cs="David"/>
          <w:sz w:val="24"/>
          <w:szCs w:val="24"/>
          <w:rtl/>
        </w:rPr>
        <w:t xml:space="preserve"> </w:t>
      </w:r>
      <w:r w:rsidRPr="00B72BB5">
        <w:rPr>
          <w:rFonts w:cs="David" w:hint="eastAsia"/>
          <w:sz w:val="24"/>
          <w:szCs w:val="24"/>
          <w:rtl/>
        </w:rPr>
        <w:t>אשר</w:t>
      </w:r>
      <w:r w:rsidRPr="00B72BB5">
        <w:rPr>
          <w:rFonts w:cs="David"/>
          <w:sz w:val="24"/>
          <w:szCs w:val="24"/>
          <w:rtl/>
        </w:rPr>
        <w:t xml:space="preserve"> </w:t>
      </w:r>
      <w:r w:rsidRPr="00B72BB5">
        <w:rPr>
          <w:rFonts w:cs="David" w:hint="eastAsia"/>
          <w:sz w:val="24"/>
          <w:szCs w:val="24"/>
          <w:rtl/>
        </w:rPr>
        <w:t>לא</w:t>
      </w:r>
      <w:r w:rsidRPr="00B72BB5">
        <w:rPr>
          <w:rFonts w:cs="David"/>
          <w:sz w:val="24"/>
          <w:szCs w:val="24"/>
          <w:rtl/>
        </w:rPr>
        <w:t xml:space="preserve"> </w:t>
      </w:r>
      <w:r w:rsidRPr="00B72BB5">
        <w:rPr>
          <w:rFonts w:cs="David" w:hint="eastAsia"/>
          <w:sz w:val="24"/>
          <w:szCs w:val="24"/>
          <w:rtl/>
        </w:rPr>
        <w:t>יוגשו</w:t>
      </w:r>
      <w:r w:rsidRPr="00B72BB5">
        <w:rPr>
          <w:rFonts w:cs="David"/>
          <w:sz w:val="24"/>
          <w:szCs w:val="24"/>
          <w:rtl/>
        </w:rPr>
        <w:t xml:space="preserve"> </w:t>
      </w:r>
      <w:r w:rsidRPr="00B72BB5">
        <w:rPr>
          <w:rFonts w:cs="David" w:hint="eastAsia"/>
          <w:sz w:val="24"/>
          <w:szCs w:val="24"/>
          <w:rtl/>
        </w:rPr>
        <w:t>בהתאם</w:t>
      </w:r>
      <w:r w:rsidRPr="00B72BB5">
        <w:rPr>
          <w:rFonts w:cs="David"/>
          <w:sz w:val="24"/>
          <w:szCs w:val="24"/>
          <w:rtl/>
        </w:rPr>
        <w:t xml:space="preserve"> </w:t>
      </w:r>
      <w:r w:rsidRPr="00B72BB5">
        <w:rPr>
          <w:rFonts w:cs="David" w:hint="eastAsia"/>
          <w:sz w:val="24"/>
          <w:szCs w:val="24"/>
          <w:rtl/>
        </w:rPr>
        <w:t>להנחיות</w:t>
      </w:r>
      <w:r w:rsidRPr="00B72BB5">
        <w:rPr>
          <w:rFonts w:cs="David"/>
          <w:sz w:val="24"/>
          <w:szCs w:val="24"/>
          <w:rtl/>
        </w:rPr>
        <w:t xml:space="preserve"> </w:t>
      </w:r>
      <w:r w:rsidRPr="00B72BB5">
        <w:rPr>
          <w:rFonts w:cs="David" w:hint="eastAsia"/>
          <w:sz w:val="24"/>
          <w:szCs w:val="24"/>
          <w:rtl/>
        </w:rPr>
        <w:t>מכרז</w:t>
      </w:r>
      <w:r w:rsidRPr="00B72BB5">
        <w:rPr>
          <w:rFonts w:cs="David"/>
          <w:sz w:val="24"/>
          <w:szCs w:val="24"/>
          <w:rtl/>
        </w:rPr>
        <w:t xml:space="preserve"> </w:t>
      </w:r>
      <w:r w:rsidRPr="00B72BB5">
        <w:rPr>
          <w:rFonts w:cs="David" w:hint="eastAsia"/>
          <w:sz w:val="24"/>
          <w:szCs w:val="24"/>
          <w:rtl/>
        </w:rPr>
        <w:t>זה</w:t>
      </w:r>
      <w:r w:rsidRPr="00B72BB5">
        <w:rPr>
          <w:rFonts w:cs="David"/>
          <w:sz w:val="24"/>
          <w:szCs w:val="24"/>
          <w:rtl/>
        </w:rPr>
        <w:t>.</w:t>
      </w:r>
    </w:p>
    <w:p w:rsidR="00AF5165" w:rsidRPr="00F06D0F" w:rsidRDefault="00AF5165" w:rsidP="00613133">
      <w:pPr>
        <w:pStyle w:val="af"/>
        <w:keepNext/>
        <w:numPr>
          <w:ilvl w:val="1"/>
          <w:numId w:val="3"/>
        </w:numPr>
        <w:tabs>
          <w:tab w:val="num" w:pos="1047"/>
        </w:tabs>
        <w:spacing w:after="200" w:line="360" w:lineRule="auto"/>
        <w:ind w:left="1047"/>
        <w:jc w:val="both"/>
        <w:rPr>
          <w:rFonts w:cs="David"/>
          <w:sz w:val="24"/>
          <w:szCs w:val="24"/>
          <w:rtl/>
        </w:rPr>
      </w:pPr>
      <w:r w:rsidRPr="00F06D0F">
        <w:rPr>
          <w:rFonts w:cs="David"/>
          <w:sz w:val="24"/>
          <w:szCs w:val="24"/>
          <w:rtl/>
        </w:rPr>
        <w:t xml:space="preserve">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w:t>
      </w:r>
      <w:r w:rsidRPr="00F06D0F">
        <w:rPr>
          <w:rFonts w:cs="David" w:hint="eastAsia"/>
          <w:sz w:val="24"/>
          <w:szCs w:val="24"/>
          <w:rtl/>
        </w:rPr>
        <w:t>אלא</w:t>
      </w:r>
      <w:r w:rsidRPr="00F06D0F">
        <w:rPr>
          <w:rFonts w:cs="David"/>
          <w:sz w:val="24"/>
          <w:szCs w:val="24"/>
          <w:rtl/>
        </w:rPr>
        <w:t xml:space="preserve"> </w:t>
      </w:r>
      <w:r w:rsidRPr="00F06D0F">
        <w:rPr>
          <w:rFonts w:cs="David" w:hint="eastAsia"/>
          <w:sz w:val="24"/>
          <w:szCs w:val="24"/>
          <w:rtl/>
        </w:rPr>
        <w:t>אם</w:t>
      </w:r>
      <w:r w:rsidRPr="00F06D0F">
        <w:rPr>
          <w:rFonts w:cs="David"/>
          <w:sz w:val="24"/>
          <w:szCs w:val="24"/>
          <w:rtl/>
        </w:rPr>
        <w:t xml:space="preserve"> </w:t>
      </w:r>
      <w:r w:rsidRPr="00F06D0F">
        <w:rPr>
          <w:rFonts w:cs="David" w:hint="eastAsia"/>
          <w:sz w:val="24"/>
          <w:szCs w:val="24"/>
          <w:rtl/>
        </w:rPr>
        <w:t>כן</w:t>
      </w:r>
      <w:r w:rsidRPr="00F06D0F">
        <w:rPr>
          <w:rFonts w:cs="David"/>
          <w:sz w:val="24"/>
          <w:szCs w:val="24"/>
          <w:rtl/>
        </w:rPr>
        <w:t xml:space="preserve"> </w:t>
      </w:r>
      <w:r w:rsidRPr="00F06D0F">
        <w:rPr>
          <w:rFonts w:cs="David" w:hint="eastAsia"/>
          <w:sz w:val="24"/>
          <w:szCs w:val="24"/>
          <w:rtl/>
        </w:rPr>
        <w:t>צוין</w:t>
      </w:r>
      <w:r w:rsidRPr="00F06D0F">
        <w:rPr>
          <w:rFonts w:cs="David"/>
          <w:sz w:val="24"/>
          <w:szCs w:val="24"/>
          <w:rtl/>
        </w:rPr>
        <w:t xml:space="preserve"> </w:t>
      </w:r>
      <w:r w:rsidRPr="00F06D0F">
        <w:rPr>
          <w:rFonts w:cs="David" w:hint="eastAsia"/>
          <w:sz w:val="24"/>
          <w:szCs w:val="24"/>
          <w:rtl/>
        </w:rPr>
        <w:t>במפורש</w:t>
      </w:r>
      <w:r w:rsidRPr="00F06D0F">
        <w:rPr>
          <w:rFonts w:cs="David"/>
          <w:sz w:val="24"/>
          <w:szCs w:val="24"/>
          <w:rtl/>
        </w:rPr>
        <w:t xml:space="preserve"> </w:t>
      </w:r>
      <w:r w:rsidRPr="00F06D0F">
        <w:rPr>
          <w:rFonts w:cs="David" w:hint="eastAsia"/>
          <w:sz w:val="24"/>
          <w:szCs w:val="24"/>
          <w:rtl/>
        </w:rPr>
        <w:t>אחרת</w:t>
      </w:r>
      <w:r w:rsidRPr="00F06D0F">
        <w:rPr>
          <w:rFonts w:cs="David"/>
          <w:sz w:val="24"/>
          <w:szCs w:val="24"/>
          <w:rtl/>
        </w:rPr>
        <w:t>.</w:t>
      </w:r>
    </w:p>
    <w:p w:rsidR="00AF5165" w:rsidRPr="00F06D0F" w:rsidRDefault="00AF5165" w:rsidP="00613133">
      <w:pPr>
        <w:keepNext/>
        <w:numPr>
          <w:ilvl w:val="0"/>
          <w:numId w:val="3"/>
        </w:numPr>
        <w:spacing w:line="360" w:lineRule="auto"/>
        <w:ind w:left="357" w:hanging="357"/>
        <w:jc w:val="both"/>
        <w:outlineLvl w:val="1"/>
        <w:rPr>
          <w:rFonts w:cs="David"/>
          <w:b/>
          <w:bCs/>
          <w:sz w:val="24"/>
          <w:szCs w:val="24"/>
        </w:rPr>
      </w:pPr>
      <w:bookmarkStart w:id="6" w:name="_Toc179603249"/>
      <w:r w:rsidRPr="00F06D0F">
        <w:rPr>
          <w:rFonts w:cs="David" w:hint="eastAsia"/>
          <w:b/>
          <w:bCs/>
          <w:sz w:val="24"/>
          <w:szCs w:val="24"/>
          <w:rtl/>
        </w:rPr>
        <w:t>הגדרות</w:t>
      </w:r>
      <w:bookmarkEnd w:id="6"/>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B72BB5">
        <w:rPr>
          <w:rFonts w:cs="David" w:hint="eastAsia"/>
          <w:b/>
          <w:bCs/>
          <w:sz w:val="24"/>
          <w:szCs w:val="24"/>
          <w:rtl/>
        </w:rPr>
        <w:t>המשרד</w:t>
      </w:r>
      <w:r w:rsidRPr="00B72BB5">
        <w:rPr>
          <w:rFonts w:cs="David"/>
          <w:b/>
          <w:bCs/>
          <w:sz w:val="24"/>
          <w:szCs w:val="24"/>
          <w:rtl/>
        </w:rPr>
        <w:t xml:space="preserve"> </w:t>
      </w:r>
      <w:r w:rsidRPr="00B72BB5">
        <w:rPr>
          <w:rFonts w:cs="David" w:hint="eastAsia"/>
          <w:b/>
          <w:bCs/>
          <w:sz w:val="24"/>
          <w:szCs w:val="24"/>
          <w:rtl/>
        </w:rPr>
        <w:t>או</w:t>
      </w:r>
      <w:r w:rsidRPr="00B72BB5">
        <w:rPr>
          <w:rFonts w:cs="David"/>
          <w:b/>
          <w:bCs/>
          <w:sz w:val="24"/>
          <w:szCs w:val="24"/>
          <w:rtl/>
        </w:rPr>
        <w:t xml:space="preserve"> </w:t>
      </w:r>
      <w:r w:rsidRPr="00B72BB5">
        <w:rPr>
          <w:rFonts w:cs="David" w:hint="eastAsia"/>
          <w:b/>
          <w:bCs/>
          <w:sz w:val="24"/>
          <w:szCs w:val="24"/>
          <w:rtl/>
        </w:rPr>
        <w:t>האגף</w:t>
      </w:r>
      <w:r w:rsidRPr="00B72BB5">
        <w:rPr>
          <w:rFonts w:cs="David"/>
          <w:sz w:val="24"/>
          <w:szCs w:val="24"/>
          <w:rtl/>
        </w:rPr>
        <w:t xml:space="preserve"> - מדינת ישראל, משרד הבריאות, </w:t>
      </w:r>
      <w:r w:rsidR="00F06D0F" w:rsidRPr="008A2323">
        <w:rPr>
          <w:rFonts w:cs="David"/>
          <w:sz w:val="24"/>
          <w:szCs w:val="24"/>
          <w:rtl/>
        </w:rPr>
        <w:t xml:space="preserve">אגף </w:t>
      </w:r>
      <w:r w:rsidR="00F06D0F" w:rsidRPr="009575D6">
        <w:rPr>
          <w:rFonts w:cs="David" w:hint="cs"/>
          <w:sz w:val="24"/>
          <w:szCs w:val="24"/>
          <w:rtl/>
        </w:rPr>
        <w:t>הרוקחות</w:t>
      </w:r>
      <w:r w:rsidR="00F06D0F">
        <w:rPr>
          <w:rFonts w:cs="David" w:hint="cs"/>
          <w:sz w:val="24"/>
          <w:szCs w:val="24"/>
          <w:rtl/>
        </w:rPr>
        <w:t>.</w:t>
      </w:r>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B72BB5">
        <w:rPr>
          <w:rFonts w:cs="David" w:hint="eastAsia"/>
          <w:b/>
          <w:bCs/>
          <w:sz w:val="24"/>
          <w:szCs w:val="24"/>
          <w:rtl/>
        </w:rPr>
        <w:t>המזמין</w:t>
      </w:r>
      <w:r w:rsidR="00276678">
        <w:rPr>
          <w:rFonts w:cs="David"/>
          <w:sz w:val="24"/>
          <w:szCs w:val="24"/>
          <w:rtl/>
        </w:rPr>
        <w:t xml:space="preserve"> - מדינת ישראל, משרד הבריאות,</w:t>
      </w:r>
      <w:r w:rsidRPr="00B72BB5">
        <w:rPr>
          <w:rFonts w:cs="David"/>
          <w:sz w:val="24"/>
          <w:szCs w:val="24"/>
          <w:rtl/>
        </w:rPr>
        <w:t xml:space="preserve"> </w:t>
      </w:r>
      <w:r w:rsidR="00F06D0F" w:rsidRPr="008A2323">
        <w:rPr>
          <w:rFonts w:cs="David"/>
          <w:sz w:val="24"/>
          <w:szCs w:val="24"/>
          <w:rtl/>
        </w:rPr>
        <w:t xml:space="preserve">לאגף </w:t>
      </w:r>
      <w:r w:rsidR="00F06D0F" w:rsidRPr="009575D6">
        <w:rPr>
          <w:rFonts w:cs="David" w:hint="cs"/>
          <w:sz w:val="24"/>
          <w:szCs w:val="24"/>
          <w:rtl/>
        </w:rPr>
        <w:t>הרוקחות</w:t>
      </w:r>
      <w:r w:rsidRPr="00B72BB5">
        <w:rPr>
          <w:rFonts w:cs="David"/>
          <w:sz w:val="24"/>
          <w:szCs w:val="24"/>
          <w:rtl/>
        </w:rPr>
        <w:t>.</w:t>
      </w:r>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B72BB5">
        <w:rPr>
          <w:rFonts w:cs="David" w:hint="eastAsia"/>
          <w:b/>
          <w:bCs/>
          <w:sz w:val="24"/>
          <w:szCs w:val="24"/>
          <w:rtl/>
        </w:rPr>
        <w:t>מציע</w:t>
      </w:r>
      <w:r w:rsidRPr="00B72BB5">
        <w:rPr>
          <w:rFonts w:cs="David"/>
          <w:sz w:val="24"/>
          <w:szCs w:val="24"/>
          <w:rtl/>
        </w:rPr>
        <w:t xml:space="preserve"> - מגיש הצעה למכרז.</w:t>
      </w:r>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B72BB5">
        <w:rPr>
          <w:rFonts w:cs="David" w:hint="eastAsia"/>
          <w:b/>
          <w:bCs/>
          <w:sz w:val="24"/>
          <w:szCs w:val="24"/>
          <w:rtl/>
        </w:rPr>
        <w:t>זוכה</w:t>
      </w:r>
      <w:r w:rsidRPr="00B72BB5">
        <w:rPr>
          <w:rFonts w:cs="David"/>
          <w:sz w:val="24"/>
          <w:szCs w:val="24"/>
          <w:rtl/>
        </w:rPr>
        <w:t xml:space="preserve"> - מציע שהצעתו תזכה במכרז.</w:t>
      </w:r>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B72BB5">
        <w:rPr>
          <w:rFonts w:cs="David" w:hint="eastAsia"/>
          <w:b/>
          <w:bCs/>
          <w:sz w:val="24"/>
          <w:szCs w:val="24"/>
          <w:rtl/>
        </w:rPr>
        <w:t>נציג</w:t>
      </w:r>
      <w:r w:rsidRPr="00B72BB5">
        <w:rPr>
          <w:rFonts w:cs="David"/>
          <w:b/>
          <w:bCs/>
          <w:sz w:val="24"/>
          <w:szCs w:val="24"/>
          <w:rtl/>
        </w:rPr>
        <w:t xml:space="preserve"> </w:t>
      </w:r>
      <w:r w:rsidRPr="00B72BB5">
        <w:rPr>
          <w:rFonts w:cs="David" w:hint="eastAsia"/>
          <w:b/>
          <w:bCs/>
          <w:sz w:val="24"/>
          <w:szCs w:val="24"/>
          <w:rtl/>
        </w:rPr>
        <w:t>המשרד</w:t>
      </w:r>
      <w:r w:rsidRPr="00B72BB5">
        <w:rPr>
          <w:rFonts w:cs="David"/>
          <w:sz w:val="24"/>
          <w:szCs w:val="24"/>
          <w:rtl/>
        </w:rPr>
        <w:t xml:space="preserve"> - </w:t>
      </w:r>
      <w:r>
        <w:rPr>
          <w:rFonts w:cs="David" w:hint="cs"/>
          <w:sz w:val="24"/>
          <w:szCs w:val="24"/>
          <w:rtl/>
        </w:rPr>
        <w:t xml:space="preserve">נציג </w:t>
      </w:r>
      <w:r w:rsidR="00F06D0F">
        <w:rPr>
          <w:rFonts w:cs="David" w:hint="cs"/>
          <w:sz w:val="24"/>
          <w:szCs w:val="24"/>
          <w:rtl/>
        </w:rPr>
        <w:t>אגף רכש נכסים ולוגיסטיקה</w:t>
      </w:r>
      <w:r w:rsidRPr="00B72BB5">
        <w:rPr>
          <w:rFonts w:cs="David"/>
          <w:sz w:val="24"/>
          <w:szCs w:val="24"/>
          <w:rtl/>
        </w:rPr>
        <w:t xml:space="preserve"> של משרד הבריאות או מי שיתמנה מטעמו.</w:t>
      </w:r>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B72BB5">
        <w:rPr>
          <w:rFonts w:cs="David" w:hint="eastAsia"/>
          <w:b/>
          <w:bCs/>
          <w:sz w:val="24"/>
          <w:szCs w:val="24"/>
          <w:rtl/>
        </w:rPr>
        <w:t>נציג</w:t>
      </w:r>
      <w:r w:rsidRPr="00B72BB5">
        <w:rPr>
          <w:rFonts w:cs="David"/>
          <w:b/>
          <w:bCs/>
          <w:sz w:val="24"/>
          <w:szCs w:val="24"/>
          <w:rtl/>
        </w:rPr>
        <w:t xml:space="preserve"> </w:t>
      </w:r>
      <w:r w:rsidRPr="00B72BB5">
        <w:rPr>
          <w:rFonts w:cs="David" w:hint="eastAsia"/>
          <w:b/>
          <w:bCs/>
          <w:sz w:val="24"/>
          <w:szCs w:val="24"/>
          <w:rtl/>
        </w:rPr>
        <w:t>אגף</w:t>
      </w:r>
      <w:r w:rsidRPr="00B72BB5">
        <w:rPr>
          <w:rFonts w:cs="David"/>
          <w:b/>
          <w:bCs/>
          <w:sz w:val="24"/>
          <w:szCs w:val="24"/>
          <w:rtl/>
        </w:rPr>
        <w:t xml:space="preserve"> </w:t>
      </w:r>
      <w:r w:rsidR="00276678" w:rsidRPr="00276678">
        <w:rPr>
          <w:rFonts w:cs="David" w:hint="cs"/>
          <w:b/>
          <w:bCs/>
          <w:sz w:val="24"/>
          <w:szCs w:val="24"/>
          <w:rtl/>
        </w:rPr>
        <w:t>הרוקחות</w:t>
      </w:r>
      <w:r w:rsidR="00276678" w:rsidRPr="008A2323">
        <w:rPr>
          <w:rFonts w:cs="David"/>
          <w:sz w:val="24"/>
          <w:szCs w:val="24"/>
          <w:rtl/>
        </w:rPr>
        <w:t xml:space="preserve"> </w:t>
      </w:r>
      <w:r w:rsidRPr="00B72BB5">
        <w:rPr>
          <w:rFonts w:cs="David"/>
          <w:sz w:val="24"/>
          <w:szCs w:val="24"/>
          <w:rtl/>
        </w:rPr>
        <w:t xml:space="preserve">- </w:t>
      </w:r>
      <w:r w:rsidRPr="00B72BB5">
        <w:rPr>
          <w:rFonts w:cs="David" w:hint="eastAsia"/>
          <w:sz w:val="24"/>
          <w:szCs w:val="24"/>
          <w:rtl/>
        </w:rPr>
        <w:t>מנהל</w:t>
      </w:r>
      <w:r w:rsidRPr="00B72BB5">
        <w:rPr>
          <w:rFonts w:cs="David"/>
          <w:sz w:val="24"/>
          <w:szCs w:val="24"/>
          <w:rtl/>
        </w:rPr>
        <w:t xml:space="preserve"> </w:t>
      </w:r>
      <w:r w:rsidR="00276678" w:rsidRPr="00276678">
        <w:rPr>
          <w:rFonts w:cs="David"/>
          <w:sz w:val="24"/>
          <w:szCs w:val="24"/>
          <w:rtl/>
        </w:rPr>
        <w:t>אגף הרוקחות</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מי</w:t>
      </w:r>
      <w:r w:rsidRPr="00B72BB5">
        <w:rPr>
          <w:rFonts w:cs="David"/>
          <w:sz w:val="24"/>
          <w:szCs w:val="24"/>
          <w:rtl/>
        </w:rPr>
        <w:t xml:space="preserve"> </w:t>
      </w:r>
      <w:r w:rsidRPr="00B72BB5">
        <w:rPr>
          <w:rFonts w:cs="David" w:hint="eastAsia"/>
          <w:sz w:val="24"/>
          <w:szCs w:val="24"/>
          <w:rtl/>
        </w:rPr>
        <w:t>שיתמנה</w:t>
      </w:r>
      <w:r w:rsidRPr="00B72BB5">
        <w:rPr>
          <w:rFonts w:cs="David"/>
          <w:sz w:val="24"/>
          <w:szCs w:val="24"/>
          <w:rtl/>
        </w:rPr>
        <w:t xml:space="preserve"> </w:t>
      </w:r>
      <w:r w:rsidRPr="00B72BB5">
        <w:rPr>
          <w:rFonts w:cs="David" w:hint="eastAsia"/>
          <w:sz w:val="24"/>
          <w:szCs w:val="24"/>
          <w:rtl/>
        </w:rPr>
        <w:t>מטעמו</w:t>
      </w:r>
      <w:r w:rsidRPr="00B72BB5">
        <w:rPr>
          <w:rFonts w:cs="David"/>
          <w:sz w:val="24"/>
          <w:szCs w:val="24"/>
          <w:rtl/>
        </w:rPr>
        <w:t xml:space="preserve">/ה. </w:t>
      </w:r>
      <w:r w:rsidRPr="00B72BB5">
        <w:rPr>
          <w:rFonts w:cs="David" w:hint="eastAsia"/>
          <w:sz w:val="24"/>
          <w:szCs w:val="24"/>
          <w:rtl/>
        </w:rPr>
        <w:t>נציג</w:t>
      </w:r>
      <w:r w:rsidRPr="00B72BB5">
        <w:rPr>
          <w:rFonts w:cs="David"/>
          <w:sz w:val="24"/>
          <w:szCs w:val="24"/>
          <w:rtl/>
        </w:rPr>
        <w:t xml:space="preserve"> </w:t>
      </w:r>
      <w:r w:rsidRPr="00B72BB5">
        <w:rPr>
          <w:rFonts w:cs="David" w:hint="eastAsia"/>
          <w:sz w:val="24"/>
          <w:szCs w:val="24"/>
          <w:rtl/>
        </w:rPr>
        <w:t>האגף</w:t>
      </w:r>
      <w:r w:rsidRPr="00B72BB5">
        <w:rPr>
          <w:rFonts w:cs="David"/>
          <w:sz w:val="24"/>
          <w:szCs w:val="24"/>
          <w:rtl/>
        </w:rPr>
        <w:t xml:space="preserve"> </w:t>
      </w:r>
      <w:r w:rsidRPr="00B72BB5">
        <w:rPr>
          <w:rFonts w:cs="David" w:hint="eastAsia"/>
          <w:sz w:val="24"/>
          <w:szCs w:val="24"/>
          <w:rtl/>
        </w:rPr>
        <w:t>יהיה</w:t>
      </w:r>
      <w:r w:rsidRPr="00B72BB5">
        <w:rPr>
          <w:rFonts w:cs="David"/>
          <w:sz w:val="24"/>
          <w:szCs w:val="24"/>
          <w:rtl/>
        </w:rPr>
        <w:t xml:space="preserve"> </w:t>
      </w:r>
      <w:r w:rsidRPr="00B72BB5">
        <w:rPr>
          <w:rFonts w:cs="David" w:hint="eastAsia"/>
          <w:sz w:val="24"/>
          <w:szCs w:val="24"/>
          <w:rtl/>
        </w:rPr>
        <w:t>אמון</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הקשר</w:t>
      </w:r>
      <w:r w:rsidRPr="00B72BB5">
        <w:rPr>
          <w:rFonts w:cs="David"/>
          <w:sz w:val="24"/>
          <w:szCs w:val="24"/>
          <w:rtl/>
        </w:rPr>
        <w:t xml:space="preserve"> </w:t>
      </w:r>
      <w:r w:rsidRPr="00B72BB5">
        <w:rPr>
          <w:rFonts w:cs="David" w:hint="eastAsia"/>
          <w:sz w:val="24"/>
          <w:szCs w:val="24"/>
          <w:rtl/>
        </w:rPr>
        <w:t>עם</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 xml:space="preserve">, </w:t>
      </w:r>
      <w:r w:rsidRPr="00B72BB5">
        <w:rPr>
          <w:rFonts w:cs="David" w:hint="eastAsia"/>
          <w:sz w:val="24"/>
          <w:szCs w:val="24"/>
          <w:rtl/>
        </w:rPr>
        <w:t>ינחה</w:t>
      </w:r>
      <w:r w:rsidRPr="00B72BB5">
        <w:rPr>
          <w:rFonts w:cs="David"/>
          <w:sz w:val="24"/>
          <w:szCs w:val="24"/>
          <w:rtl/>
        </w:rPr>
        <w:t xml:space="preserve"> </w:t>
      </w:r>
      <w:r w:rsidRPr="00B72BB5">
        <w:rPr>
          <w:rFonts w:cs="David" w:hint="eastAsia"/>
          <w:sz w:val="24"/>
          <w:szCs w:val="24"/>
          <w:rtl/>
        </w:rPr>
        <w:t>אותו</w:t>
      </w:r>
      <w:r w:rsidRPr="00B72BB5">
        <w:rPr>
          <w:rFonts w:cs="David"/>
          <w:sz w:val="24"/>
          <w:szCs w:val="24"/>
          <w:rtl/>
        </w:rPr>
        <w:t xml:space="preserve">, </w:t>
      </w:r>
      <w:r w:rsidRPr="00B72BB5">
        <w:rPr>
          <w:rFonts w:cs="David" w:hint="eastAsia"/>
          <w:sz w:val="24"/>
          <w:szCs w:val="24"/>
          <w:rtl/>
        </w:rPr>
        <w:t>יבקר</w:t>
      </w:r>
      <w:r w:rsidRPr="00B72BB5">
        <w:rPr>
          <w:rFonts w:cs="David"/>
          <w:sz w:val="24"/>
          <w:szCs w:val="24"/>
          <w:rtl/>
        </w:rPr>
        <w:t xml:space="preserve"> </w:t>
      </w:r>
      <w:r w:rsidRPr="00B72BB5">
        <w:rPr>
          <w:rFonts w:cs="David" w:hint="eastAsia"/>
          <w:sz w:val="24"/>
          <w:szCs w:val="24"/>
          <w:rtl/>
        </w:rPr>
        <w:t>ויבצע</w:t>
      </w:r>
      <w:r w:rsidRPr="00B72BB5">
        <w:rPr>
          <w:rFonts w:cs="David"/>
          <w:sz w:val="24"/>
          <w:szCs w:val="24"/>
          <w:rtl/>
        </w:rPr>
        <w:t xml:space="preserve"> </w:t>
      </w:r>
      <w:r w:rsidRPr="00B72BB5">
        <w:rPr>
          <w:rFonts w:cs="David" w:hint="eastAsia"/>
          <w:sz w:val="24"/>
          <w:szCs w:val="24"/>
          <w:rtl/>
        </w:rPr>
        <w:t>הזמנות</w:t>
      </w:r>
      <w:r w:rsidRPr="00B72BB5">
        <w:rPr>
          <w:rFonts w:cs="David"/>
          <w:sz w:val="24"/>
          <w:szCs w:val="24"/>
          <w:rtl/>
        </w:rPr>
        <w:t xml:space="preserve"> </w:t>
      </w:r>
      <w:r w:rsidRPr="00B72BB5">
        <w:rPr>
          <w:rFonts w:cs="David" w:hint="eastAsia"/>
          <w:sz w:val="24"/>
          <w:szCs w:val="24"/>
          <w:rtl/>
        </w:rPr>
        <w:t>עבודה</w:t>
      </w:r>
      <w:r w:rsidRPr="00B72BB5">
        <w:rPr>
          <w:rFonts w:cs="David"/>
          <w:sz w:val="24"/>
          <w:szCs w:val="24"/>
          <w:rtl/>
        </w:rPr>
        <w:t xml:space="preserve"> </w:t>
      </w:r>
      <w:proofErr w:type="spellStart"/>
      <w:r w:rsidRPr="00B72BB5">
        <w:rPr>
          <w:rFonts w:cs="David" w:hint="eastAsia"/>
          <w:sz w:val="24"/>
          <w:szCs w:val="24"/>
          <w:rtl/>
        </w:rPr>
        <w:t>והכל</w:t>
      </w:r>
      <w:proofErr w:type="spellEnd"/>
      <w:r w:rsidRPr="00B72BB5">
        <w:rPr>
          <w:rFonts w:cs="David"/>
          <w:sz w:val="24"/>
          <w:szCs w:val="24"/>
          <w:rtl/>
        </w:rPr>
        <w:t xml:space="preserve"> </w:t>
      </w:r>
      <w:r w:rsidRPr="00B72BB5">
        <w:rPr>
          <w:rFonts w:cs="David" w:hint="eastAsia"/>
          <w:sz w:val="24"/>
          <w:szCs w:val="24"/>
          <w:rtl/>
        </w:rPr>
        <w:t>כמפורט</w:t>
      </w:r>
      <w:r w:rsidRPr="00B72BB5">
        <w:rPr>
          <w:rFonts w:cs="David"/>
          <w:sz w:val="24"/>
          <w:szCs w:val="24"/>
          <w:rtl/>
        </w:rPr>
        <w:t xml:space="preserve"> </w:t>
      </w:r>
      <w:r w:rsidRPr="00B72BB5">
        <w:rPr>
          <w:rFonts w:cs="David" w:hint="eastAsia"/>
          <w:sz w:val="24"/>
          <w:szCs w:val="24"/>
          <w:rtl/>
        </w:rPr>
        <w:t>במסמכי</w:t>
      </w:r>
      <w:r w:rsidRPr="00B72BB5">
        <w:rPr>
          <w:rFonts w:cs="David"/>
          <w:sz w:val="24"/>
          <w:szCs w:val="24"/>
          <w:rtl/>
        </w:rPr>
        <w:t xml:space="preserve"> </w:t>
      </w:r>
      <w:r w:rsidRPr="00B72BB5">
        <w:rPr>
          <w:rFonts w:cs="David" w:hint="eastAsia"/>
          <w:sz w:val="24"/>
          <w:szCs w:val="24"/>
          <w:rtl/>
        </w:rPr>
        <w:t>המכרז</w:t>
      </w:r>
      <w:r w:rsidRPr="00B72BB5">
        <w:rPr>
          <w:rFonts w:cs="David"/>
          <w:sz w:val="24"/>
          <w:szCs w:val="24"/>
          <w:rtl/>
        </w:rPr>
        <w:t>.</w:t>
      </w:r>
    </w:p>
    <w:p w:rsidR="00AF5165" w:rsidRPr="00B72BB5"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B72BB5">
        <w:rPr>
          <w:rFonts w:cs="David" w:hint="eastAsia"/>
          <w:b/>
          <w:bCs/>
          <w:sz w:val="24"/>
          <w:szCs w:val="24"/>
          <w:rtl/>
        </w:rPr>
        <w:t>תקופת</w:t>
      </w:r>
      <w:r w:rsidRPr="00B72BB5">
        <w:rPr>
          <w:rFonts w:cs="David"/>
          <w:b/>
          <w:bCs/>
          <w:sz w:val="24"/>
          <w:szCs w:val="24"/>
          <w:rtl/>
        </w:rPr>
        <w:t xml:space="preserve"> </w:t>
      </w:r>
      <w:r w:rsidRPr="00B72BB5">
        <w:rPr>
          <w:rFonts w:cs="David" w:hint="eastAsia"/>
          <w:b/>
          <w:bCs/>
          <w:sz w:val="24"/>
          <w:szCs w:val="24"/>
          <w:rtl/>
        </w:rPr>
        <w:t>ההתקשרות</w:t>
      </w:r>
      <w:r w:rsidRPr="00B72BB5">
        <w:rPr>
          <w:rFonts w:cs="David"/>
          <w:sz w:val="24"/>
          <w:szCs w:val="24"/>
          <w:rtl/>
        </w:rPr>
        <w:t xml:space="preserve"> - תקופת ההתקשרות בין המציע לבין הזוכה, כפי המפורט בסעיף </w:t>
      </w:r>
      <w:fldSimple w:instr=" REF _Ref233087755 \r \h  \* MERGEFORMAT ">
        <w:r w:rsidR="009D6257" w:rsidRPr="009D6257">
          <w:rPr>
            <w:rFonts w:cs="David"/>
            <w:sz w:val="24"/>
            <w:szCs w:val="24"/>
            <w:cs/>
          </w:rPr>
          <w:t>‎</w:t>
        </w:r>
        <w:r w:rsidR="009D6257" w:rsidRPr="009D6257">
          <w:rPr>
            <w:rFonts w:cs="David"/>
            <w:sz w:val="24"/>
            <w:szCs w:val="24"/>
          </w:rPr>
          <w:t>5.7</w:t>
        </w:r>
      </w:fldSimple>
      <w:r w:rsidRPr="00B72BB5">
        <w:rPr>
          <w:rFonts w:cs="David"/>
          <w:sz w:val="24"/>
          <w:szCs w:val="24"/>
          <w:rtl/>
        </w:rPr>
        <w:t xml:space="preserve"> לפרק זה. </w:t>
      </w:r>
    </w:p>
    <w:p w:rsidR="00AF5165" w:rsidRDefault="00AF5165" w:rsidP="00613133">
      <w:pPr>
        <w:keepNext/>
        <w:numPr>
          <w:ilvl w:val="0"/>
          <w:numId w:val="3"/>
        </w:numPr>
        <w:spacing w:line="360" w:lineRule="auto"/>
        <w:ind w:left="357" w:hanging="357"/>
        <w:jc w:val="both"/>
        <w:outlineLvl w:val="1"/>
        <w:rPr>
          <w:rFonts w:cs="David"/>
          <w:b/>
          <w:bCs/>
          <w:sz w:val="24"/>
          <w:szCs w:val="24"/>
        </w:rPr>
      </w:pPr>
      <w:bookmarkStart w:id="7" w:name="_Ref179527019"/>
      <w:bookmarkStart w:id="8" w:name="_Toc179603250"/>
      <w:r w:rsidRPr="00276678">
        <w:rPr>
          <w:rFonts w:cs="David" w:hint="eastAsia"/>
          <w:b/>
          <w:bCs/>
          <w:sz w:val="24"/>
          <w:szCs w:val="24"/>
          <w:rtl/>
        </w:rPr>
        <w:t>רקע</w:t>
      </w:r>
      <w:bookmarkEnd w:id="7"/>
      <w:bookmarkEnd w:id="8"/>
    </w:p>
    <w:p w:rsidR="008312E9" w:rsidRPr="008312E9" w:rsidRDefault="008312E9" w:rsidP="008312E9">
      <w:pPr>
        <w:keepNext/>
        <w:numPr>
          <w:ilvl w:val="1"/>
          <w:numId w:val="3"/>
        </w:numPr>
        <w:spacing w:line="360" w:lineRule="auto"/>
        <w:jc w:val="both"/>
        <w:outlineLvl w:val="1"/>
        <w:rPr>
          <w:rFonts w:eastAsia="Calibri" w:cs="David"/>
          <w:sz w:val="24"/>
          <w:szCs w:val="24"/>
          <w:rtl/>
        </w:rPr>
      </w:pPr>
      <w:r w:rsidRPr="008312E9">
        <w:rPr>
          <w:rFonts w:eastAsia="Calibri" w:cs="David" w:hint="cs"/>
          <w:sz w:val="24"/>
          <w:szCs w:val="24"/>
          <w:rtl/>
        </w:rPr>
        <w:t>על פי הוראות החוק, תרשים רפואי נרשם לאחר שמורות איכות בטיחות ויעילות</w:t>
      </w:r>
      <w:r>
        <w:rPr>
          <w:rFonts w:eastAsia="Calibri" w:cs="David" w:hint="cs"/>
          <w:sz w:val="24"/>
          <w:szCs w:val="24"/>
          <w:rtl/>
        </w:rPr>
        <w:t xml:space="preserve">. </w:t>
      </w:r>
      <w:r w:rsidRPr="008312E9">
        <w:rPr>
          <w:rFonts w:eastAsia="Calibri" w:cs="David" w:hint="cs"/>
          <w:sz w:val="24"/>
          <w:szCs w:val="24"/>
          <w:rtl/>
        </w:rPr>
        <w:t xml:space="preserve">לצורך הערכת יעילות </w:t>
      </w:r>
      <w:r>
        <w:rPr>
          <w:rFonts w:eastAsia="Calibri" w:cs="David" w:hint="cs"/>
          <w:sz w:val="24"/>
          <w:szCs w:val="24"/>
          <w:rtl/>
        </w:rPr>
        <w:t>תכשיר</w:t>
      </w:r>
      <w:r w:rsidRPr="008312E9">
        <w:rPr>
          <w:rFonts w:eastAsia="Calibri" w:cs="David" w:hint="cs"/>
          <w:sz w:val="24"/>
          <w:szCs w:val="24"/>
          <w:rtl/>
        </w:rPr>
        <w:t xml:space="preserve">, מוגשים לבקשה לרישום נתונים קליניים אודות התכשיר. נתונים אלו מוערכים על ידי  ועדה מייעצת לרישום שממונה על ידי מנכ"ל משרד הבריאות. </w:t>
      </w:r>
      <w:proofErr w:type="spellStart"/>
      <w:r w:rsidRPr="008312E9">
        <w:rPr>
          <w:rFonts w:eastAsia="Calibri" w:cs="David" w:hint="cs"/>
          <w:sz w:val="24"/>
          <w:szCs w:val="24"/>
          <w:rtl/>
        </w:rPr>
        <w:t>בועדה</w:t>
      </w:r>
      <w:proofErr w:type="spellEnd"/>
      <w:r w:rsidRPr="008312E9">
        <w:rPr>
          <w:rFonts w:eastAsia="Calibri" w:cs="David" w:hint="cs"/>
          <w:sz w:val="24"/>
          <w:szCs w:val="24"/>
          <w:rtl/>
        </w:rPr>
        <w:t xml:space="preserve"> זו חברים מומחים; פנימיים, אונקולוגים, כירורגים פסיכיאטרים ועוד. </w:t>
      </w:r>
    </w:p>
    <w:p w:rsidR="008312E9" w:rsidRPr="008312E9" w:rsidRDefault="008312E9" w:rsidP="008312E9">
      <w:pPr>
        <w:keepNext/>
        <w:numPr>
          <w:ilvl w:val="1"/>
          <w:numId w:val="3"/>
        </w:numPr>
        <w:spacing w:line="360" w:lineRule="auto"/>
        <w:jc w:val="both"/>
        <w:outlineLvl w:val="1"/>
        <w:rPr>
          <w:rFonts w:eastAsia="Calibri" w:cs="David"/>
          <w:sz w:val="24"/>
          <w:szCs w:val="24"/>
          <w:rtl/>
        </w:rPr>
      </w:pPr>
      <w:r w:rsidRPr="008312E9">
        <w:rPr>
          <w:rFonts w:eastAsia="Calibri" w:cs="David" w:hint="cs"/>
          <w:sz w:val="24"/>
          <w:szCs w:val="24"/>
          <w:rtl/>
        </w:rPr>
        <w:t xml:space="preserve">ועדה זו מתכנסת כל </w:t>
      </w:r>
      <w:r>
        <w:rPr>
          <w:rFonts w:eastAsia="Calibri" w:cs="David" w:hint="cs"/>
          <w:sz w:val="24"/>
          <w:szCs w:val="24"/>
          <w:rtl/>
        </w:rPr>
        <w:t>6-8 שבועות ובכל פגישה דנים בכ</w:t>
      </w:r>
      <w:r w:rsidRPr="008312E9">
        <w:rPr>
          <w:rFonts w:eastAsia="Calibri" w:cs="David" w:hint="cs"/>
          <w:sz w:val="24"/>
          <w:szCs w:val="24"/>
          <w:rtl/>
        </w:rPr>
        <w:t>-30 תכשירים</w:t>
      </w:r>
      <w:r>
        <w:rPr>
          <w:rFonts w:eastAsia="Calibri" w:cs="David" w:hint="cs"/>
          <w:sz w:val="24"/>
          <w:szCs w:val="24"/>
          <w:rtl/>
        </w:rPr>
        <w:t>.</w:t>
      </w:r>
    </w:p>
    <w:p w:rsidR="008312E9" w:rsidRPr="008312E9" w:rsidRDefault="008312E9" w:rsidP="008312E9">
      <w:pPr>
        <w:keepNext/>
        <w:numPr>
          <w:ilvl w:val="1"/>
          <w:numId w:val="3"/>
        </w:numPr>
        <w:spacing w:line="360" w:lineRule="auto"/>
        <w:jc w:val="both"/>
        <w:outlineLvl w:val="1"/>
        <w:rPr>
          <w:rFonts w:eastAsia="Calibri" w:cs="David"/>
          <w:sz w:val="24"/>
          <w:szCs w:val="24"/>
        </w:rPr>
      </w:pPr>
      <w:r w:rsidRPr="008312E9">
        <w:rPr>
          <w:rFonts w:eastAsia="Calibri" w:cs="David" w:hint="cs"/>
          <w:sz w:val="24"/>
          <w:szCs w:val="24"/>
          <w:rtl/>
        </w:rPr>
        <w:t>בראש הועדה מכהן רופא פנימי שמעריך את כל הנתונים הקליניים לגבי כל התכשי</w:t>
      </w:r>
      <w:r>
        <w:rPr>
          <w:rFonts w:eastAsia="Calibri" w:cs="David" w:hint="cs"/>
          <w:sz w:val="24"/>
          <w:szCs w:val="24"/>
          <w:rtl/>
        </w:rPr>
        <w:t>רים שבסדר היום. הוא מסכם את החל</w:t>
      </w:r>
      <w:r w:rsidRPr="008312E9">
        <w:rPr>
          <w:rFonts w:eastAsia="Calibri" w:cs="David" w:hint="cs"/>
          <w:sz w:val="24"/>
          <w:szCs w:val="24"/>
          <w:rtl/>
        </w:rPr>
        <w:t xml:space="preserve">טות הועדה לגבי כל תכשיר וממליץ </w:t>
      </w:r>
      <w:r w:rsidRPr="008312E9">
        <w:rPr>
          <w:rFonts w:eastAsia="Calibri" w:cs="David" w:hint="cs"/>
          <w:sz w:val="24"/>
          <w:szCs w:val="24"/>
          <w:rtl/>
        </w:rPr>
        <w:lastRenderedPageBreak/>
        <w:t>למנכ"ל משרד הבריאות אם לרשום תכשיר ובאלו מגבלות. הזמן הנדרש להערכת נתונים קליניים לתכשיר רפואי בממוצע על ידי מי שמנוסה בכך הוא כ</w:t>
      </w:r>
      <w:r>
        <w:rPr>
          <w:rFonts w:eastAsia="Calibri" w:cs="David" w:hint="cs"/>
          <w:sz w:val="24"/>
          <w:szCs w:val="24"/>
          <w:rtl/>
        </w:rPr>
        <w:t xml:space="preserve"> </w:t>
      </w:r>
      <w:r w:rsidRPr="008312E9">
        <w:rPr>
          <w:rFonts w:eastAsia="Calibri" w:cs="David" w:hint="cs"/>
          <w:sz w:val="24"/>
          <w:szCs w:val="24"/>
          <w:rtl/>
        </w:rPr>
        <w:t>5-3</w:t>
      </w:r>
      <w:r>
        <w:rPr>
          <w:rFonts w:eastAsia="Calibri" w:cs="David" w:hint="cs"/>
          <w:sz w:val="24"/>
          <w:szCs w:val="24"/>
          <w:rtl/>
        </w:rPr>
        <w:t xml:space="preserve"> </w:t>
      </w:r>
      <w:r w:rsidRPr="008312E9">
        <w:rPr>
          <w:rFonts w:eastAsia="Calibri" w:cs="David" w:hint="cs"/>
          <w:sz w:val="24"/>
          <w:szCs w:val="24"/>
          <w:rtl/>
        </w:rPr>
        <w:t xml:space="preserve">שעות.  </w:t>
      </w:r>
    </w:p>
    <w:p w:rsidR="00E2177E" w:rsidRPr="008312E9" w:rsidRDefault="00E2177E" w:rsidP="00E2177E">
      <w:pPr>
        <w:keepNext/>
        <w:spacing w:line="360" w:lineRule="auto"/>
        <w:ind w:left="357"/>
        <w:jc w:val="both"/>
        <w:outlineLvl w:val="1"/>
        <w:rPr>
          <w:rFonts w:cs="David"/>
          <w:b/>
          <w:bCs/>
          <w:sz w:val="24"/>
          <w:szCs w:val="24"/>
        </w:rPr>
      </w:pPr>
    </w:p>
    <w:p w:rsidR="00AF5165" w:rsidRPr="00276678" w:rsidRDefault="00AF5165" w:rsidP="00613133">
      <w:pPr>
        <w:keepNext/>
        <w:numPr>
          <w:ilvl w:val="0"/>
          <w:numId w:val="3"/>
        </w:numPr>
        <w:spacing w:line="360" w:lineRule="auto"/>
        <w:ind w:left="357" w:hanging="357"/>
        <w:jc w:val="both"/>
        <w:outlineLvl w:val="1"/>
        <w:rPr>
          <w:rFonts w:cs="David"/>
          <w:b/>
          <w:bCs/>
          <w:sz w:val="24"/>
          <w:szCs w:val="24"/>
        </w:rPr>
      </w:pPr>
      <w:bookmarkStart w:id="9" w:name="_Ref232479130"/>
      <w:bookmarkStart w:id="10" w:name="_Ref236378936"/>
      <w:r w:rsidRPr="00276678">
        <w:rPr>
          <w:rFonts w:cs="David" w:hint="cs"/>
          <w:b/>
          <w:bCs/>
          <w:sz w:val="24"/>
          <w:szCs w:val="24"/>
          <w:rtl/>
        </w:rPr>
        <w:t>תנאי</w:t>
      </w:r>
      <w:r w:rsidRPr="00276678">
        <w:rPr>
          <w:rFonts w:cs="David"/>
          <w:b/>
          <w:bCs/>
          <w:sz w:val="24"/>
          <w:szCs w:val="24"/>
          <w:rtl/>
        </w:rPr>
        <w:t xml:space="preserve"> </w:t>
      </w:r>
      <w:r w:rsidRPr="00276678">
        <w:rPr>
          <w:rFonts w:cs="David" w:hint="cs"/>
          <w:b/>
          <w:bCs/>
          <w:sz w:val="24"/>
          <w:szCs w:val="24"/>
          <w:rtl/>
        </w:rPr>
        <w:t>סף</w:t>
      </w:r>
      <w:bookmarkEnd w:id="9"/>
      <w:bookmarkEnd w:id="10"/>
    </w:p>
    <w:p w:rsidR="00AF5165" w:rsidRPr="00276678" w:rsidRDefault="00AF5165" w:rsidP="00613133">
      <w:pPr>
        <w:keepNext/>
        <w:numPr>
          <w:ilvl w:val="1"/>
          <w:numId w:val="3"/>
        </w:numPr>
        <w:spacing w:line="360" w:lineRule="auto"/>
        <w:jc w:val="both"/>
        <w:outlineLvl w:val="1"/>
        <w:rPr>
          <w:rFonts w:cs="David"/>
          <w:b/>
          <w:bCs/>
          <w:sz w:val="24"/>
          <w:szCs w:val="24"/>
          <w:rtl/>
        </w:rPr>
      </w:pPr>
      <w:r w:rsidRPr="00276678">
        <w:rPr>
          <w:rFonts w:eastAsia="Calibri" w:cs="David" w:hint="eastAsia"/>
          <w:sz w:val="24"/>
          <w:szCs w:val="24"/>
          <w:rtl/>
        </w:rPr>
        <w:t>תנאי</w:t>
      </w:r>
      <w:r w:rsidRPr="00276678">
        <w:rPr>
          <w:rFonts w:eastAsia="Calibri" w:cs="David"/>
          <w:sz w:val="24"/>
          <w:szCs w:val="24"/>
          <w:rtl/>
        </w:rPr>
        <w:t xml:space="preserve"> הסף שלהלן מצטברים הם ויש לראותם כמשלימים זה את זה. הצעה שלא תעמוד בכל התנאים המוקדמים למכרז – תיפסל ולא תובא לדיון בפני ועדת המכרזים.</w:t>
      </w:r>
      <w:bookmarkStart w:id="11" w:name="_Ref233709498"/>
    </w:p>
    <w:p w:rsidR="00AF5165" w:rsidRDefault="00AF5165" w:rsidP="00613133">
      <w:pPr>
        <w:pStyle w:val="af"/>
        <w:keepNext/>
        <w:numPr>
          <w:ilvl w:val="2"/>
          <w:numId w:val="18"/>
        </w:numPr>
        <w:tabs>
          <w:tab w:val="left" w:pos="2181"/>
        </w:tabs>
        <w:spacing w:after="200" w:line="360" w:lineRule="auto"/>
        <w:ind w:left="2181" w:hanging="708"/>
        <w:jc w:val="both"/>
        <w:rPr>
          <w:rFonts w:cs="David"/>
          <w:sz w:val="24"/>
          <w:szCs w:val="24"/>
        </w:rPr>
      </w:pPr>
      <w:bookmarkStart w:id="12" w:name="_Ref290298543"/>
      <w:r w:rsidRPr="00B72BB5">
        <w:rPr>
          <w:rFonts w:cs="David" w:hint="eastAsia"/>
          <w:sz w:val="24"/>
          <w:szCs w:val="24"/>
          <w:rtl/>
        </w:rPr>
        <w:t>על</w:t>
      </w:r>
      <w:r w:rsidRPr="00B72BB5">
        <w:rPr>
          <w:rFonts w:cs="David"/>
          <w:sz w:val="24"/>
          <w:szCs w:val="24"/>
          <w:rtl/>
        </w:rPr>
        <w:t xml:space="preserve"> המציע לצרף להצעתו אישור בתוקף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B72BB5">
        <w:rPr>
          <w:rFonts w:cs="David"/>
          <w:sz w:val="24"/>
          <w:szCs w:val="24"/>
          <w:rtl/>
        </w:rPr>
        <w:t>התשל"ו</w:t>
      </w:r>
      <w:proofErr w:type="spellEnd"/>
      <w:r w:rsidRPr="00B72BB5">
        <w:rPr>
          <w:rFonts w:cs="David"/>
          <w:sz w:val="24"/>
          <w:szCs w:val="24"/>
          <w:rtl/>
        </w:rPr>
        <w:t>- 1976.</w:t>
      </w:r>
      <w:bookmarkEnd w:id="11"/>
      <w:bookmarkEnd w:id="12"/>
    </w:p>
    <w:p w:rsidR="006C6742" w:rsidRDefault="006C6742" w:rsidP="00613133">
      <w:pPr>
        <w:pStyle w:val="af"/>
        <w:keepNext/>
        <w:numPr>
          <w:ilvl w:val="2"/>
          <w:numId w:val="18"/>
        </w:numPr>
        <w:tabs>
          <w:tab w:val="left" w:pos="2181"/>
        </w:tabs>
        <w:spacing w:after="200" w:line="360" w:lineRule="auto"/>
        <w:ind w:left="2181" w:hanging="708"/>
        <w:jc w:val="both"/>
        <w:rPr>
          <w:rFonts w:cs="David"/>
          <w:sz w:val="24"/>
          <w:szCs w:val="24"/>
        </w:rPr>
      </w:pPr>
      <w:r>
        <w:rPr>
          <w:rFonts w:cs="David" w:hint="cs"/>
          <w:sz w:val="24"/>
          <w:szCs w:val="24"/>
          <w:rtl/>
        </w:rPr>
        <w:t>מציע יצרף להצעתו תעודת עוסק מורשה</w:t>
      </w:r>
      <w:r w:rsidR="003105BC">
        <w:rPr>
          <w:rFonts w:cs="David" w:hint="cs"/>
          <w:sz w:val="24"/>
          <w:szCs w:val="24"/>
          <w:rtl/>
        </w:rPr>
        <w:t xml:space="preserve"> או עוסק פטור</w:t>
      </w:r>
      <w:r>
        <w:rPr>
          <w:rFonts w:cs="David" w:hint="cs"/>
          <w:sz w:val="24"/>
          <w:szCs w:val="24"/>
          <w:rtl/>
        </w:rPr>
        <w:t>.</w:t>
      </w:r>
    </w:p>
    <w:p w:rsidR="00AF5165" w:rsidRPr="00276678" w:rsidRDefault="00AF5165" w:rsidP="00613133">
      <w:pPr>
        <w:keepNext/>
        <w:numPr>
          <w:ilvl w:val="1"/>
          <w:numId w:val="3"/>
        </w:numPr>
        <w:spacing w:line="360" w:lineRule="auto"/>
        <w:jc w:val="both"/>
        <w:outlineLvl w:val="1"/>
        <w:rPr>
          <w:rFonts w:eastAsia="Calibri" w:cs="David"/>
          <w:sz w:val="24"/>
          <w:szCs w:val="24"/>
        </w:rPr>
      </w:pPr>
      <w:bookmarkStart w:id="13" w:name="_Ref307326379"/>
      <w:r w:rsidRPr="00276678">
        <w:rPr>
          <w:rFonts w:eastAsia="Calibri" w:cs="David" w:hint="cs"/>
          <w:sz w:val="24"/>
          <w:szCs w:val="24"/>
          <w:rtl/>
        </w:rPr>
        <w:t>המציע</w:t>
      </w:r>
      <w:r w:rsidRPr="00276678">
        <w:rPr>
          <w:rFonts w:eastAsia="Calibri" w:cs="David"/>
          <w:sz w:val="24"/>
          <w:szCs w:val="24"/>
          <w:rtl/>
        </w:rPr>
        <w:t xml:space="preserve"> </w:t>
      </w:r>
      <w:r w:rsidRPr="00276678">
        <w:rPr>
          <w:rFonts w:eastAsia="Calibri" w:cs="David" w:hint="cs"/>
          <w:sz w:val="24"/>
          <w:szCs w:val="24"/>
          <w:rtl/>
        </w:rPr>
        <w:t>יוכיח</w:t>
      </w:r>
      <w:r w:rsidRPr="00276678">
        <w:rPr>
          <w:rFonts w:eastAsia="Calibri" w:cs="David"/>
          <w:sz w:val="24"/>
          <w:szCs w:val="24"/>
          <w:rtl/>
        </w:rPr>
        <w:t xml:space="preserve"> </w:t>
      </w:r>
      <w:r w:rsidRPr="00276678">
        <w:rPr>
          <w:rFonts w:eastAsia="Calibri" w:cs="David" w:hint="cs"/>
          <w:sz w:val="24"/>
          <w:szCs w:val="24"/>
          <w:rtl/>
        </w:rPr>
        <w:t>באמצעות</w:t>
      </w:r>
      <w:r w:rsidRPr="00276678">
        <w:rPr>
          <w:rFonts w:eastAsia="Calibri" w:cs="David"/>
          <w:sz w:val="24"/>
          <w:szCs w:val="24"/>
          <w:rtl/>
        </w:rPr>
        <w:t xml:space="preserve"> </w:t>
      </w:r>
      <w:r w:rsidRPr="00276678">
        <w:rPr>
          <w:rFonts w:eastAsia="Calibri" w:cs="David" w:hint="cs"/>
          <w:sz w:val="24"/>
          <w:szCs w:val="24"/>
          <w:rtl/>
        </w:rPr>
        <w:t>קורות</w:t>
      </w:r>
      <w:r w:rsidRPr="00276678">
        <w:rPr>
          <w:rFonts w:eastAsia="Calibri" w:cs="David"/>
          <w:sz w:val="24"/>
          <w:szCs w:val="24"/>
          <w:rtl/>
        </w:rPr>
        <w:t xml:space="preserve"> </w:t>
      </w:r>
      <w:r w:rsidRPr="00276678">
        <w:rPr>
          <w:rFonts w:eastAsia="Calibri" w:cs="David" w:hint="cs"/>
          <w:sz w:val="24"/>
          <w:szCs w:val="24"/>
          <w:rtl/>
        </w:rPr>
        <w:t>חיים</w:t>
      </w:r>
      <w:r w:rsidRPr="00276678">
        <w:rPr>
          <w:rFonts w:eastAsia="Calibri" w:cs="David"/>
          <w:sz w:val="24"/>
          <w:szCs w:val="24"/>
          <w:rtl/>
        </w:rPr>
        <w:t xml:space="preserve">, </w:t>
      </w:r>
      <w:r w:rsidRPr="00276678">
        <w:rPr>
          <w:rFonts w:eastAsia="Calibri" w:cs="David" w:hint="cs"/>
          <w:sz w:val="24"/>
          <w:szCs w:val="24"/>
          <w:rtl/>
        </w:rPr>
        <w:t>תעודות</w:t>
      </w:r>
      <w:r w:rsidRPr="00276678">
        <w:rPr>
          <w:rFonts w:eastAsia="Calibri" w:cs="David"/>
          <w:sz w:val="24"/>
          <w:szCs w:val="24"/>
          <w:rtl/>
        </w:rPr>
        <w:t xml:space="preserve"> </w:t>
      </w:r>
      <w:r w:rsidRPr="00276678">
        <w:rPr>
          <w:rFonts w:eastAsia="Calibri" w:cs="David" w:hint="cs"/>
          <w:sz w:val="24"/>
          <w:szCs w:val="24"/>
          <w:rtl/>
        </w:rPr>
        <w:t>השכלה</w:t>
      </w:r>
      <w:r w:rsidRPr="00276678">
        <w:rPr>
          <w:rFonts w:eastAsia="Calibri" w:cs="David"/>
          <w:sz w:val="24"/>
          <w:szCs w:val="24"/>
          <w:rtl/>
        </w:rPr>
        <w:t xml:space="preserve"> </w:t>
      </w:r>
      <w:r w:rsidRPr="00276678">
        <w:rPr>
          <w:rFonts w:eastAsia="Calibri" w:cs="David" w:hint="cs"/>
          <w:sz w:val="24"/>
          <w:szCs w:val="24"/>
          <w:rtl/>
        </w:rPr>
        <w:t>וכל</w:t>
      </w:r>
      <w:r w:rsidRPr="00276678">
        <w:rPr>
          <w:rFonts w:eastAsia="Calibri" w:cs="David"/>
          <w:sz w:val="24"/>
          <w:szCs w:val="24"/>
          <w:rtl/>
        </w:rPr>
        <w:t xml:space="preserve"> </w:t>
      </w:r>
      <w:r w:rsidRPr="00276678">
        <w:rPr>
          <w:rFonts w:eastAsia="Calibri" w:cs="David" w:hint="cs"/>
          <w:sz w:val="24"/>
          <w:szCs w:val="24"/>
          <w:rtl/>
        </w:rPr>
        <w:t>אישור</w:t>
      </w:r>
      <w:r w:rsidRPr="00276678">
        <w:rPr>
          <w:rFonts w:eastAsia="Calibri" w:cs="David"/>
          <w:sz w:val="24"/>
          <w:szCs w:val="24"/>
          <w:rtl/>
        </w:rPr>
        <w:t xml:space="preserve"> </w:t>
      </w:r>
      <w:r w:rsidRPr="00276678">
        <w:rPr>
          <w:rFonts w:eastAsia="Calibri" w:cs="David" w:hint="cs"/>
          <w:sz w:val="24"/>
          <w:szCs w:val="24"/>
          <w:rtl/>
        </w:rPr>
        <w:t>אחר</w:t>
      </w:r>
      <w:r w:rsidRPr="00276678">
        <w:rPr>
          <w:rFonts w:eastAsia="Calibri" w:cs="David"/>
          <w:sz w:val="24"/>
          <w:szCs w:val="24"/>
          <w:rtl/>
        </w:rPr>
        <w:t xml:space="preserve"> </w:t>
      </w:r>
      <w:r w:rsidRPr="00276678">
        <w:rPr>
          <w:rFonts w:eastAsia="Calibri" w:cs="David" w:hint="cs"/>
          <w:sz w:val="24"/>
          <w:szCs w:val="24"/>
          <w:rtl/>
        </w:rPr>
        <w:t>כי</w:t>
      </w:r>
      <w:r w:rsidRPr="00276678">
        <w:rPr>
          <w:rFonts w:eastAsia="Calibri" w:cs="David"/>
          <w:sz w:val="24"/>
          <w:szCs w:val="24"/>
          <w:rtl/>
        </w:rPr>
        <w:t xml:space="preserve"> </w:t>
      </w:r>
      <w:r w:rsidRPr="00276678">
        <w:rPr>
          <w:rFonts w:eastAsia="Calibri" w:cs="David" w:hint="cs"/>
          <w:sz w:val="24"/>
          <w:szCs w:val="24"/>
          <w:rtl/>
        </w:rPr>
        <w:t>הינו</w:t>
      </w:r>
      <w:r w:rsidRPr="00276678">
        <w:rPr>
          <w:rFonts w:eastAsia="Calibri" w:cs="David"/>
          <w:sz w:val="24"/>
          <w:szCs w:val="24"/>
          <w:rtl/>
        </w:rPr>
        <w:t>:</w:t>
      </w:r>
      <w:bookmarkEnd w:id="13"/>
    </w:p>
    <w:p w:rsidR="00AF5165" w:rsidRPr="00B72BB5" w:rsidRDefault="00AF5165" w:rsidP="00613133">
      <w:pPr>
        <w:pStyle w:val="af"/>
        <w:keepNext/>
        <w:numPr>
          <w:ilvl w:val="1"/>
          <w:numId w:val="17"/>
        </w:numPr>
        <w:tabs>
          <w:tab w:val="left" w:pos="3032"/>
        </w:tabs>
        <w:spacing w:line="360" w:lineRule="auto"/>
        <w:contextualSpacing w:val="0"/>
        <w:rPr>
          <w:rFonts w:ascii="Arial" w:hAnsi="Arial" w:cs="David"/>
          <w:vanish/>
          <w:sz w:val="24"/>
          <w:szCs w:val="24"/>
          <w:rtl/>
        </w:rPr>
      </w:pPr>
    </w:p>
    <w:p w:rsidR="00AF5165" w:rsidRPr="00B72BB5" w:rsidRDefault="00AF5165" w:rsidP="00613133">
      <w:pPr>
        <w:pStyle w:val="af"/>
        <w:keepNext/>
        <w:numPr>
          <w:ilvl w:val="1"/>
          <w:numId w:val="17"/>
        </w:numPr>
        <w:tabs>
          <w:tab w:val="left" w:pos="3032"/>
        </w:tabs>
        <w:spacing w:line="360" w:lineRule="auto"/>
        <w:contextualSpacing w:val="0"/>
        <w:rPr>
          <w:rFonts w:ascii="Arial" w:hAnsi="Arial" w:cs="David"/>
          <w:vanish/>
          <w:sz w:val="24"/>
          <w:szCs w:val="24"/>
          <w:rtl/>
        </w:rPr>
      </w:pPr>
    </w:p>
    <w:p w:rsidR="00AF5165" w:rsidRPr="00B72BB5" w:rsidRDefault="00AF5165" w:rsidP="00613133">
      <w:pPr>
        <w:pStyle w:val="af"/>
        <w:keepNext/>
        <w:numPr>
          <w:ilvl w:val="1"/>
          <w:numId w:val="18"/>
        </w:numPr>
        <w:tabs>
          <w:tab w:val="left" w:pos="2181"/>
        </w:tabs>
        <w:spacing w:after="200" w:line="360" w:lineRule="auto"/>
        <w:jc w:val="both"/>
        <w:rPr>
          <w:rFonts w:cs="David"/>
          <w:vanish/>
          <w:sz w:val="24"/>
          <w:szCs w:val="24"/>
          <w:rtl/>
        </w:rPr>
      </w:pPr>
    </w:p>
    <w:p w:rsidR="0075022F" w:rsidRDefault="0075022F" w:rsidP="0075022F">
      <w:pPr>
        <w:pStyle w:val="af"/>
        <w:keepNext/>
        <w:numPr>
          <w:ilvl w:val="2"/>
          <w:numId w:val="18"/>
        </w:numPr>
        <w:tabs>
          <w:tab w:val="left" w:pos="2181"/>
        </w:tabs>
        <w:spacing w:after="200" w:line="360" w:lineRule="auto"/>
        <w:ind w:left="2181" w:hanging="708"/>
        <w:jc w:val="both"/>
        <w:rPr>
          <w:rFonts w:cs="David"/>
          <w:sz w:val="24"/>
          <w:szCs w:val="24"/>
        </w:rPr>
      </w:pPr>
      <w:r>
        <w:rPr>
          <w:rFonts w:cs="David" w:hint="cs"/>
          <w:sz w:val="24"/>
          <w:szCs w:val="24"/>
          <w:rtl/>
        </w:rPr>
        <w:t>ניסיון של 3 שנים לפחות כמומחה ברפואה פנימית.</w:t>
      </w:r>
    </w:p>
    <w:p w:rsidR="0075022F" w:rsidRPr="0075022F" w:rsidRDefault="00276678" w:rsidP="00A92C10">
      <w:pPr>
        <w:pStyle w:val="af"/>
        <w:keepNext/>
        <w:numPr>
          <w:ilvl w:val="2"/>
          <w:numId w:val="18"/>
        </w:numPr>
        <w:tabs>
          <w:tab w:val="left" w:pos="2181"/>
        </w:tabs>
        <w:spacing w:after="200" w:line="360" w:lineRule="auto"/>
        <w:ind w:left="2181" w:hanging="708"/>
        <w:jc w:val="both"/>
        <w:rPr>
          <w:rFonts w:cs="David"/>
          <w:sz w:val="24"/>
          <w:szCs w:val="24"/>
        </w:rPr>
      </w:pPr>
      <w:r w:rsidRPr="0075022F">
        <w:rPr>
          <w:rFonts w:cs="David"/>
          <w:sz w:val="24"/>
          <w:szCs w:val="24"/>
          <w:rtl/>
        </w:rPr>
        <w:t xml:space="preserve">ניסיון של </w:t>
      </w:r>
      <w:r w:rsidR="00C72C03" w:rsidRPr="0075022F">
        <w:rPr>
          <w:rFonts w:cs="David" w:hint="cs"/>
          <w:sz w:val="24"/>
          <w:szCs w:val="24"/>
          <w:rtl/>
        </w:rPr>
        <w:t>3</w:t>
      </w:r>
      <w:r w:rsidRPr="0075022F">
        <w:rPr>
          <w:rFonts w:cs="David"/>
          <w:sz w:val="24"/>
          <w:szCs w:val="24"/>
          <w:rtl/>
        </w:rPr>
        <w:t xml:space="preserve"> שנים לפחות </w:t>
      </w:r>
      <w:r w:rsidR="00C72C03" w:rsidRPr="0075022F">
        <w:rPr>
          <w:rFonts w:cs="David" w:hint="cs"/>
          <w:sz w:val="24"/>
          <w:szCs w:val="24"/>
          <w:rtl/>
        </w:rPr>
        <w:t>ברגולציה של רישום ת</w:t>
      </w:r>
      <w:r w:rsidR="0075022F" w:rsidRPr="0075022F">
        <w:rPr>
          <w:rFonts w:cs="David" w:hint="cs"/>
          <w:sz w:val="24"/>
          <w:szCs w:val="24"/>
          <w:rtl/>
        </w:rPr>
        <w:t>רופות.</w:t>
      </w:r>
    </w:p>
    <w:p w:rsidR="00AF5165" w:rsidRPr="0071403D" w:rsidRDefault="00AF5165" w:rsidP="00613133">
      <w:pPr>
        <w:keepNext/>
        <w:numPr>
          <w:ilvl w:val="0"/>
          <w:numId w:val="3"/>
        </w:numPr>
        <w:spacing w:line="360" w:lineRule="auto"/>
        <w:ind w:left="357" w:hanging="357"/>
        <w:jc w:val="both"/>
        <w:outlineLvl w:val="1"/>
        <w:rPr>
          <w:rFonts w:cs="David"/>
          <w:b/>
          <w:bCs/>
          <w:sz w:val="24"/>
          <w:szCs w:val="24"/>
          <w:rtl/>
        </w:rPr>
      </w:pPr>
      <w:r w:rsidRPr="0071403D">
        <w:rPr>
          <w:rFonts w:cs="David" w:hint="cs"/>
          <w:b/>
          <w:bCs/>
          <w:sz w:val="24"/>
          <w:szCs w:val="24"/>
          <w:rtl/>
        </w:rPr>
        <w:t>דרישות</w:t>
      </w:r>
      <w:r w:rsidRPr="0071403D">
        <w:rPr>
          <w:rFonts w:cs="David"/>
          <w:b/>
          <w:bCs/>
          <w:sz w:val="24"/>
          <w:szCs w:val="24"/>
          <w:rtl/>
        </w:rPr>
        <w:t xml:space="preserve"> </w:t>
      </w:r>
      <w:r w:rsidRPr="0071403D">
        <w:rPr>
          <w:rFonts w:cs="David" w:hint="cs"/>
          <w:b/>
          <w:bCs/>
          <w:sz w:val="24"/>
          <w:szCs w:val="24"/>
          <w:rtl/>
        </w:rPr>
        <w:t>נוספות</w:t>
      </w:r>
      <w:bookmarkStart w:id="14" w:name="_Ref250544558"/>
    </w:p>
    <w:p w:rsidR="00AF5165" w:rsidRPr="00D92C36" w:rsidRDefault="00AF5165" w:rsidP="003105BC">
      <w:pPr>
        <w:keepNext/>
        <w:numPr>
          <w:ilvl w:val="1"/>
          <w:numId w:val="3"/>
        </w:numPr>
        <w:spacing w:line="360" w:lineRule="auto"/>
        <w:jc w:val="both"/>
        <w:outlineLvl w:val="1"/>
        <w:rPr>
          <w:rFonts w:cs="David"/>
          <w:sz w:val="24"/>
          <w:szCs w:val="24"/>
        </w:rPr>
      </w:pPr>
      <w:bookmarkStart w:id="15" w:name="_Ref290298664"/>
      <w:r w:rsidRPr="00D92C36">
        <w:rPr>
          <w:rFonts w:cs="David" w:hint="eastAsia"/>
          <w:sz w:val="24"/>
          <w:szCs w:val="24"/>
          <w:rtl/>
        </w:rPr>
        <w:t>לצורך</w:t>
      </w:r>
      <w:r w:rsidRPr="00D92C36">
        <w:rPr>
          <w:rFonts w:cs="David"/>
          <w:sz w:val="24"/>
          <w:szCs w:val="24"/>
          <w:rtl/>
        </w:rPr>
        <w:t xml:space="preserve"> הוכחת ניסיונו של המציע בהתאם </w:t>
      </w:r>
      <w:r w:rsidRPr="00D92C36">
        <w:rPr>
          <w:rFonts w:cs="David" w:hint="eastAsia"/>
          <w:sz w:val="24"/>
          <w:szCs w:val="24"/>
          <w:rtl/>
        </w:rPr>
        <w:t>לסעיפים</w:t>
      </w:r>
      <w:r w:rsidRPr="00D92C36">
        <w:rPr>
          <w:rFonts w:cs="David"/>
          <w:sz w:val="24"/>
          <w:szCs w:val="24"/>
          <w:rtl/>
        </w:rPr>
        <w:t xml:space="preserve"> </w:t>
      </w:r>
      <w:r w:rsidR="00E236DE">
        <w:fldChar w:fldCharType="begin"/>
      </w:r>
      <w:r w:rsidR="003105BC">
        <w:rPr>
          <w:rFonts w:cs="David"/>
          <w:sz w:val="24"/>
          <w:szCs w:val="24"/>
          <w:rtl/>
        </w:rPr>
        <w:instrText xml:space="preserve"> </w:instrText>
      </w:r>
      <w:r w:rsidR="003105BC">
        <w:rPr>
          <w:rFonts w:cs="David" w:hint="eastAsia"/>
          <w:sz w:val="24"/>
          <w:szCs w:val="24"/>
        </w:rPr>
        <w:instrText>REF</w:instrText>
      </w:r>
      <w:r w:rsidR="003105BC">
        <w:rPr>
          <w:rFonts w:cs="David" w:hint="eastAsia"/>
          <w:sz w:val="24"/>
          <w:szCs w:val="24"/>
          <w:rtl/>
        </w:rPr>
        <w:instrText xml:space="preserve"> _</w:instrText>
      </w:r>
      <w:r w:rsidR="003105BC">
        <w:rPr>
          <w:rFonts w:cs="David" w:hint="eastAsia"/>
          <w:sz w:val="24"/>
          <w:szCs w:val="24"/>
        </w:rPr>
        <w:instrText>Ref307326379 \r \h</w:instrText>
      </w:r>
      <w:r w:rsidR="003105BC">
        <w:rPr>
          <w:rFonts w:cs="David"/>
          <w:sz w:val="24"/>
          <w:szCs w:val="24"/>
          <w:rtl/>
        </w:rPr>
        <w:instrText xml:space="preserve"> </w:instrText>
      </w:r>
      <w:r w:rsidR="00E236DE">
        <w:fldChar w:fldCharType="separate"/>
      </w:r>
      <w:r w:rsidR="009D6257">
        <w:rPr>
          <w:rFonts w:cs="David"/>
          <w:sz w:val="24"/>
          <w:szCs w:val="24"/>
          <w:cs/>
        </w:rPr>
        <w:t>‎</w:t>
      </w:r>
      <w:r w:rsidR="009D6257">
        <w:rPr>
          <w:rFonts w:cs="David"/>
          <w:sz w:val="24"/>
          <w:szCs w:val="24"/>
        </w:rPr>
        <w:t>4.2</w:t>
      </w:r>
      <w:r w:rsidR="00E236DE">
        <w:fldChar w:fldCharType="end"/>
      </w:r>
      <w:r w:rsidR="003105BC">
        <w:rPr>
          <w:rFonts w:cs="David" w:hint="cs"/>
          <w:sz w:val="24"/>
          <w:szCs w:val="24"/>
          <w:rtl/>
        </w:rPr>
        <w:t xml:space="preserve"> </w:t>
      </w:r>
      <w:r w:rsidRPr="00D92C36">
        <w:rPr>
          <w:rFonts w:cs="David" w:hint="eastAsia"/>
          <w:sz w:val="24"/>
          <w:szCs w:val="24"/>
          <w:rtl/>
        </w:rPr>
        <w:t>לעיל</w:t>
      </w:r>
      <w:r w:rsidRPr="00D92C36">
        <w:rPr>
          <w:rFonts w:cs="David"/>
          <w:sz w:val="24"/>
          <w:szCs w:val="24"/>
          <w:rtl/>
        </w:rPr>
        <w:t xml:space="preserve"> </w:t>
      </w:r>
      <w:r w:rsidRPr="00D92C36">
        <w:rPr>
          <w:rFonts w:cs="David" w:hint="eastAsia"/>
          <w:sz w:val="24"/>
          <w:szCs w:val="24"/>
          <w:rtl/>
        </w:rPr>
        <w:t>יצרף</w:t>
      </w:r>
      <w:r w:rsidRPr="00D92C36">
        <w:rPr>
          <w:rFonts w:cs="David"/>
          <w:sz w:val="24"/>
          <w:szCs w:val="24"/>
          <w:rtl/>
        </w:rPr>
        <w:t xml:space="preserve"> </w:t>
      </w:r>
      <w:r w:rsidRPr="00D92C36">
        <w:rPr>
          <w:rFonts w:cs="David" w:hint="eastAsia"/>
          <w:sz w:val="24"/>
          <w:szCs w:val="24"/>
          <w:rtl/>
        </w:rPr>
        <w:t>המציע</w:t>
      </w:r>
      <w:r w:rsidRPr="00D92C36">
        <w:rPr>
          <w:rFonts w:cs="David"/>
          <w:sz w:val="24"/>
          <w:szCs w:val="24"/>
          <w:rtl/>
        </w:rPr>
        <w:t xml:space="preserve"> </w:t>
      </w:r>
      <w:r w:rsidRPr="00D92C36">
        <w:rPr>
          <w:rFonts w:cs="David" w:hint="eastAsia"/>
          <w:sz w:val="24"/>
          <w:szCs w:val="24"/>
          <w:rtl/>
        </w:rPr>
        <w:t>קורות</w:t>
      </w:r>
      <w:r w:rsidRPr="00D92C36">
        <w:rPr>
          <w:rFonts w:cs="David"/>
          <w:sz w:val="24"/>
          <w:szCs w:val="24"/>
          <w:rtl/>
        </w:rPr>
        <w:t xml:space="preserve"> </w:t>
      </w:r>
      <w:r w:rsidRPr="00D92C36">
        <w:rPr>
          <w:rFonts w:cs="David" w:hint="eastAsia"/>
          <w:sz w:val="24"/>
          <w:szCs w:val="24"/>
          <w:rtl/>
        </w:rPr>
        <w:t>חיים</w:t>
      </w:r>
      <w:r w:rsidRPr="00D92C36">
        <w:rPr>
          <w:rFonts w:cs="David"/>
          <w:sz w:val="24"/>
          <w:szCs w:val="24"/>
          <w:rtl/>
        </w:rPr>
        <w:t xml:space="preserve"> </w:t>
      </w:r>
      <w:r w:rsidRPr="00D92C36">
        <w:rPr>
          <w:rFonts w:cs="David" w:hint="eastAsia"/>
          <w:sz w:val="24"/>
          <w:szCs w:val="24"/>
          <w:rtl/>
        </w:rPr>
        <w:t>המדגימים</w:t>
      </w:r>
      <w:r w:rsidRPr="00D92C36">
        <w:rPr>
          <w:rFonts w:cs="David"/>
          <w:sz w:val="24"/>
          <w:szCs w:val="24"/>
          <w:rtl/>
        </w:rPr>
        <w:t xml:space="preserve"> </w:t>
      </w:r>
      <w:r w:rsidRPr="00D92C36">
        <w:rPr>
          <w:rFonts w:cs="David" w:hint="eastAsia"/>
          <w:sz w:val="24"/>
          <w:szCs w:val="24"/>
          <w:rtl/>
        </w:rPr>
        <w:t>את</w:t>
      </w:r>
      <w:r w:rsidRPr="00D92C36">
        <w:rPr>
          <w:rFonts w:cs="David"/>
          <w:sz w:val="24"/>
          <w:szCs w:val="24"/>
          <w:rtl/>
        </w:rPr>
        <w:t xml:space="preserve"> </w:t>
      </w:r>
      <w:r w:rsidRPr="00D92C36">
        <w:rPr>
          <w:rFonts w:cs="David" w:hint="eastAsia"/>
          <w:sz w:val="24"/>
          <w:szCs w:val="24"/>
          <w:rtl/>
        </w:rPr>
        <w:t>הניסיון</w:t>
      </w:r>
      <w:r w:rsidRPr="00D92C36">
        <w:rPr>
          <w:rFonts w:cs="David"/>
          <w:sz w:val="24"/>
          <w:szCs w:val="24"/>
          <w:rtl/>
        </w:rPr>
        <w:t xml:space="preserve"> </w:t>
      </w:r>
      <w:r w:rsidRPr="00D92C36">
        <w:rPr>
          <w:rFonts w:cs="David" w:hint="eastAsia"/>
          <w:sz w:val="24"/>
          <w:szCs w:val="24"/>
          <w:rtl/>
        </w:rPr>
        <w:t>כאמור</w:t>
      </w:r>
      <w:r w:rsidRPr="00D92C36">
        <w:rPr>
          <w:rFonts w:cs="David"/>
          <w:sz w:val="24"/>
          <w:szCs w:val="24"/>
          <w:rtl/>
        </w:rPr>
        <w:t xml:space="preserve">, </w:t>
      </w:r>
      <w:r w:rsidRPr="00D92C36">
        <w:rPr>
          <w:rFonts w:cs="David" w:hint="eastAsia"/>
          <w:sz w:val="24"/>
          <w:szCs w:val="24"/>
          <w:rtl/>
        </w:rPr>
        <w:t>תעודות</w:t>
      </w:r>
      <w:r w:rsidRPr="00D92C36">
        <w:rPr>
          <w:rFonts w:cs="David"/>
          <w:sz w:val="24"/>
          <w:szCs w:val="24"/>
          <w:rtl/>
        </w:rPr>
        <w:t xml:space="preserve"> </w:t>
      </w:r>
      <w:r w:rsidRPr="00D92C36">
        <w:rPr>
          <w:rFonts w:cs="David" w:hint="eastAsia"/>
          <w:sz w:val="24"/>
          <w:szCs w:val="24"/>
          <w:rtl/>
        </w:rPr>
        <w:t>השכלה</w:t>
      </w:r>
      <w:r w:rsidRPr="00D92C36">
        <w:rPr>
          <w:rFonts w:cs="David"/>
          <w:sz w:val="24"/>
          <w:szCs w:val="24"/>
          <w:rtl/>
        </w:rPr>
        <w:t xml:space="preserve"> וכן </w:t>
      </w:r>
      <w:r w:rsidR="00D92C36">
        <w:rPr>
          <w:rFonts w:cs="David" w:hint="cs"/>
          <w:sz w:val="24"/>
          <w:szCs w:val="24"/>
          <w:rtl/>
        </w:rPr>
        <w:t>רישיון לעסוק ברפואה במדינת ישראל, תעודת מומחה ברפואה פנימית</w:t>
      </w:r>
      <w:r w:rsidRPr="00D92C36">
        <w:rPr>
          <w:rFonts w:cs="David"/>
          <w:sz w:val="24"/>
          <w:szCs w:val="24"/>
          <w:rtl/>
        </w:rPr>
        <w:t>.</w:t>
      </w:r>
      <w:bookmarkEnd w:id="14"/>
      <w:bookmarkEnd w:id="15"/>
    </w:p>
    <w:p w:rsidR="00AF5165" w:rsidRPr="0071403D" w:rsidRDefault="00AF5165" w:rsidP="00477D30">
      <w:pPr>
        <w:keepNext/>
        <w:numPr>
          <w:ilvl w:val="1"/>
          <w:numId w:val="3"/>
        </w:numPr>
        <w:spacing w:line="360" w:lineRule="auto"/>
        <w:jc w:val="both"/>
        <w:outlineLvl w:val="1"/>
        <w:rPr>
          <w:rFonts w:cs="David"/>
          <w:sz w:val="24"/>
          <w:szCs w:val="24"/>
        </w:rPr>
      </w:pPr>
      <w:bookmarkStart w:id="16" w:name="_Ref287971047"/>
      <w:r w:rsidRPr="0071403D">
        <w:rPr>
          <w:rFonts w:cs="David" w:hint="eastAsia"/>
          <w:sz w:val="24"/>
          <w:szCs w:val="24"/>
          <w:rtl/>
        </w:rPr>
        <w:t>המציע</w:t>
      </w:r>
      <w:r w:rsidRPr="0071403D">
        <w:rPr>
          <w:rFonts w:cs="David"/>
          <w:sz w:val="24"/>
          <w:szCs w:val="24"/>
          <w:rtl/>
        </w:rPr>
        <w:t xml:space="preserve"> יצרף להצעתו התחייבויות לשמירת סודיות ולמניעת ניגוד עניינים חתומות ע"י המציע (נספח </w:t>
      </w:r>
      <w:proofErr w:type="spellStart"/>
      <w:r w:rsidRPr="0071403D">
        <w:rPr>
          <w:rFonts w:cs="David" w:hint="eastAsia"/>
          <w:sz w:val="24"/>
          <w:szCs w:val="24"/>
          <w:rtl/>
        </w:rPr>
        <w:t>א</w:t>
      </w:r>
      <w:r w:rsidRPr="0071403D">
        <w:rPr>
          <w:rFonts w:cs="David"/>
          <w:sz w:val="24"/>
          <w:szCs w:val="24"/>
          <w:rtl/>
        </w:rPr>
        <w:t>'</w:t>
      </w:r>
      <w:r w:rsidR="00477D30">
        <w:rPr>
          <w:rFonts w:cs="David" w:hint="cs"/>
          <w:sz w:val="24"/>
          <w:szCs w:val="24"/>
          <w:rtl/>
        </w:rPr>
        <w:t>1</w:t>
      </w:r>
      <w:proofErr w:type="spellEnd"/>
      <w:r w:rsidRPr="0071403D">
        <w:rPr>
          <w:rFonts w:cs="David"/>
          <w:sz w:val="24"/>
          <w:szCs w:val="24"/>
          <w:rtl/>
        </w:rPr>
        <w:t>).</w:t>
      </w:r>
      <w:bookmarkEnd w:id="16"/>
    </w:p>
    <w:p w:rsidR="00AF5165" w:rsidRPr="0071403D" w:rsidRDefault="00AF5165" w:rsidP="00613133">
      <w:pPr>
        <w:keepNext/>
        <w:numPr>
          <w:ilvl w:val="1"/>
          <w:numId w:val="3"/>
        </w:numPr>
        <w:spacing w:line="360" w:lineRule="auto"/>
        <w:jc w:val="both"/>
        <w:outlineLvl w:val="1"/>
        <w:rPr>
          <w:rFonts w:cs="David"/>
          <w:sz w:val="24"/>
          <w:szCs w:val="24"/>
        </w:rPr>
      </w:pPr>
      <w:bookmarkStart w:id="17" w:name="_Ref179538434"/>
      <w:r w:rsidRPr="0071403D">
        <w:rPr>
          <w:rFonts w:cs="David"/>
          <w:sz w:val="24"/>
          <w:szCs w:val="24"/>
          <w:rtl/>
        </w:rPr>
        <w:t>מצ</w:t>
      </w:r>
      <w:r w:rsidRPr="0071403D">
        <w:rPr>
          <w:rFonts w:cs="David" w:hint="eastAsia"/>
          <w:sz w:val="24"/>
          <w:szCs w:val="24"/>
          <w:rtl/>
        </w:rPr>
        <w:t>יעה</w:t>
      </w:r>
      <w:r w:rsidRPr="0071403D">
        <w:rPr>
          <w:rFonts w:cs="David"/>
          <w:sz w:val="24"/>
          <w:szCs w:val="24"/>
          <w:rtl/>
        </w:rPr>
        <w:t xml:space="preserve"> </w:t>
      </w:r>
      <w:r w:rsidRPr="0071403D">
        <w:rPr>
          <w:rFonts w:cs="David" w:hint="eastAsia"/>
          <w:sz w:val="24"/>
          <w:szCs w:val="24"/>
          <w:rtl/>
        </w:rPr>
        <w:t>אישה</w:t>
      </w:r>
      <w:r w:rsidRPr="0071403D">
        <w:rPr>
          <w:rFonts w:cs="David"/>
          <w:sz w:val="24"/>
          <w:szCs w:val="24"/>
          <w:rtl/>
        </w:rPr>
        <w:t xml:space="preserve"> </w:t>
      </w:r>
      <w:r w:rsidRPr="0071403D">
        <w:rPr>
          <w:rFonts w:cs="David" w:hint="eastAsia"/>
          <w:sz w:val="24"/>
          <w:szCs w:val="24"/>
          <w:rtl/>
        </w:rPr>
        <w:t>המעוניינת</w:t>
      </w:r>
      <w:r w:rsidRPr="0071403D">
        <w:rPr>
          <w:rFonts w:cs="David"/>
          <w:sz w:val="24"/>
          <w:szCs w:val="24"/>
          <w:rtl/>
        </w:rPr>
        <w:t xml:space="preserve"> כי תינת</w:t>
      </w:r>
      <w:r w:rsidRPr="0071403D">
        <w:rPr>
          <w:rFonts w:cs="David" w:hint="eastAsia"/>
          <w:sz w:val="24"/>
          <w:szCs w:val="24"/>
          <w:rtl/>
        </w:rPr>
        <w:t>ן</w:t>
      </w:r>
      <w:r w:rsidRPr="0071403D">
        <w:rPr>
          <w:rFonts w:cs="David"/>
          <w:sz w:val="24"/>
          <w:szCs w:val="24"/>
          <w:rtl/>
        </w:rPr>
        <w:t xml:space="preserve"> ל</w:t>
      </w:r>
      <w:r w:rsidRPr="0071403D">
        <w:rPr>
          <w:rFonts w:cs="David" w:hint="eastAsia"/>
          <w:sz w:val="24"/>
          <w:szCs w:val="24"/>
          <w:rtl/>
        </w:rPr>
        <w:t>ה</w:t>
      </w:r>
      <w:r w:rsidRPr="0071403D">
        <w:rPr>
          <w:rFonts w:cs="David"/>
          <w:sz w:val="24"/>
          <w:szCs w:val="24"/>
          <w:rtl/>
        </w:rPr>
        <w:t xml:space="preserve"> העדפה בשל עובדה זו </w:t>
      </w:r>
      <w:r w:rsidRPr="0071403D">
        <w:rPr>
          <w:rFonts w:cs="David" w:hint="eastAsia"/>
          <w:sz w:val="24"/>
          <w:szCs w:val="24"/>
          <w:rtl/>
        </w:rPr>
        <w:t>תצרף</w:t>
      </w:r>
      <w:r w:rsidRPr="0071403D">
        <w:rPr>
          <w:rFonts w:cs="David"/>
          <w:sz w:val="24"/>
          <w:szCs w:val="24"/>
          <w:rtl/>
        </w:rPr>
        <w:t xml:space="preserve"> </w:t>
      </w:r>
      <w:r w:rsidRPr="0071403D">
        <w:rPr>
          <w:rFonts w:cs="David" w:hint="eastAsia"/>
          <w:sz w:val="24"/>
          <w:szCs w:val="24"/>
          <w:rtl/>
        </w:rPr>
        <w:t>להצעתה</w:t>
      </w:r>
      <w:r w:rsidRPr="0071403D">
        <w:rPr>
          <w:rFonts w:cs="David"/>
          <w:sz w:val="24"/>
          <w:szCs w:val="24"/>
          <w:rtl/>
        </w:rPr>
        <w:t xml:space="preserve"> אישור ותצהיר. ב</w:t>
      </w:r>
      <w:r w:rsidRPr="0071403D">
        <w:rPr>
          <w:rFonts w:cs="David" w:hint="eastAsia"/>
          <w:sz w:val="24"/>
          <w:szCs w:val="24"/>
          <w:rtl/>
        </w:rPr>
        <w:t>סעיף</w:t>
      </w:r>
      <w:r w:rsidRPr="0071403D">
        <w:rPr>
          <w:rFonts w:cs="David"/>
          <w:sz w:val="24"/>
          <w:szCs w:val="24"/>
          <w:rtl/>
        </w:rPr>
        <w:t xml:space="preserve"> זה, מ</w:t>
      </w:r>
      <w:r w:rsidRPr="0071403D">
        <w:rPr>
          <w:rFonts w:cs="David" w:hint="eastAsia"/>
          <w:sz w:val="24"/>
          <w:szCs w:val="24"/>
          <w:rtl/>
        </w:rPr>
        <w:t>שמעות</w:t>
      </w:r>
      <w:r w:rsidRPr="0071403D">
        <w:rPr>
          <w:rFonts w:cs="David"/>
          <w:sz w:val="24"/>
          <w:szCs w:val="24"/>
          <w:rtl/>
        </w:rPr>
        <w:t xml:space="preserve"> כל המונחים לרבות "אישור" ו"תצהיר" </w:t>
      </w:r>
      <w:r w:rsidRPr="0071403D">
        <w:rPr>
          <w:rFonts w:cs="David" w:hint="eastAsia"/>
          <w:sz w:val="24"/>
          <w:szCs w:val="24"/>
          <w:rtl/>
        </w:rPr>
        <w:t>הוא</w:t>
      </w:r>
      <w:r w:rsidRPr="0071403D">
        <w:rPr>
          <w:rFonts w:cs="David"/>
          <w:sz w:val="24"/>
          <w:szCs w:val="24"/>
          <w:rtl/>
        </w:rPr>
        <w:t xml:space="preserve"> </w:t>
      </w:r>
      <w:r w:rsidRPr="0071403D">
        <w:rPr>
          <w:rFonts w:cs="David" w:hint="eastAsia"/>
          <w:sz w:val="24"/>
          <w:szCs w:val="24"/>
          <w:rtl/>
        </w:rPr>
        <w:t>כמשמעותם</w:t>
      </w:r>
      <w:r w:rsidRPr="0071403D">
        <w:rPr>
          <w:rFonts w:cs="David"/>
          <w:sz w:val="24"/>
          <w:szCs w:val="24"/>
          <w:rtl/>
        </w:rPr>
        <w:t xml:space="preserve"> </w:t>
      </w:r>
      <w:r w:rsidRPr="0071403D">
        <w:rPr>
          <w:rFonts w:cs="David" w:hint="eastAsia"/>
          <w:sz w:val="24"/>
          <w:szCs w:val="24"/>
          <w:rtl/>
        </w:rPr>
        <w:t>בסעיף</w:t>
      </w:r>
      <w:r w:rsidRPr="0071403D">
        <w:rPr>
          <w:rFonts w:cs="David"/>
          <w:sz w:val="24"/>
          <w:szCs w:val="24"/>
          <w:rtl/>
        </w:rPr>
        <w:t xml:space="preserve"> 2 </w:t>
      </w:r>
      <w:r w:rsidRPr="0071403D">
        <w:rPr>
          <w:rFonts w:cs="David" w:hint="eastAsia"/>
          <w:sz w:val="24"/>
          <w:szCs w:val="24"/>
          <w:rtl/>
        </w:rPr>
        <w:t>ב</w:t>
      </w:r>
      <w:r w:rsidRPr="0071403D">
        <w:rPr>
          <w:rFonts w:cs="David"/>
          <w:sz w:val="24"/>
          <w:szCs w:val="24"/>
          <w:rtl/>
        </w:rPr>
        <w:t xml:space="preserve">' </w:t>
      </w:r>
      <w:r w:rsidRPr="0071403D">
        <w:rPr>
          <w:rFonts w:cs="David" w:hint="eastAsia"/>
          <w:sz w:val="24"/>
          <w:szCs w:val="24"/>
          <w:rtl/>
        </w:rPr>
        <w:t>לחוק</w:t>
      </w:r>
      <w:r w:rsidRPr="0071403D">
        <w:rPr>
          <w:rFonts w:cs="David"/>
          <w:sz w:val="24"/>
          <w:szCs w:val="24"/>
          <w:rtl/>
        </w:rPr>
        <w:t xml:space="preserve"> </w:t>
      </w:r>
      <w:r w:rsidRPr="0071403D">
        <w:rPr>
          <w:rFonts w:cs="David" w:hint="eastAsia"/>
          <w:sz w:val="24"/>
          <w:szCs w:val="24"/>
          <w:rtl/>
        </w:rPr>
        <w:t>חובת</w:t>
      </w:r>
      <w:r w:rsidRPr="0071403D">
        <w:rPr>
          <w:rFonts w:cs="David"/>
          <w:sz w:val="24"/>
          <w:szCs w:val="24"/>
          <w:rtl/>
        </w:rPr>
        <w:t xml:space="preserve"> </w:t>
      </w:r>
      <w:r w:rsidRPr="0071403D">
        <w:rPr>
          <w:rFonts w:cs="David" w:hint="eastAsia"/>
          <w:sz w:val="24"/>
          <w:szCs w:val="24"/>
          <w:rtl/>
        </w:rPr>
        <w:t>המכרזים</w:t>
      </w:r>
      <w:r w:rsidRPr="0071403D">
        <w:rPr>
          <w:rFonts w:cs="David"/>
          <w:sz w:val="24"/>
          <w:szCs w:val="24"/>
          <w:rtl/>
        </w:rPr>
        <w:t xml:space="preserve">, </w:t>
      </w:r>
      <w:proofErr w:type="spellStart"/>
      <w:r w:rsidRPr="0071403D">
        <w:rPr>
          <w:rFonts w:cs="David" w:hint="eastAsia"/>
          <w:sz w:val="24"/>
          <w:szCs w:val="24"/>
          <w:rtl/>
        </w:rPr>
        <w:t>התשנ</w:t>
      </w:r>
      <w:r w:rsidRPr="0071403D">
        <w:rPr>
          <w:rFonts w:cs="David"/>
          <w:sz w:val="24"/>
          <w:szCs w:val="24"/>
          <w:rtl/>
        </w:rPr>
        <w:t>"ב</w:t>
      </w:r>
      <w:proofErr w:type="spellEnd"/>
      <w:r w:rsidRPr="0071403D">
        <w:rPr>
          <w:rFonts w:cs="David"/>
          <w:sz w:val="24"/>
          <w:szCs w:val="24"/>
          <w:rtl/>
        </w:rPr>
        <w:t>-1992.</w:t>
      </w:r>
      <w:bookmarkEnd w:id="17"/>
    </w:p>
    <w:p w:rsidR="00AF5165" w:rsidRPr="0071403D" w:rsidRDefault="00AF5165" w:rsidP="009271AA">
      <w:pPr>
        <w:keepNext/>
        <w:numPr>
          <w:ilvl w:val="1"/>
          <w:numId w:val="3"/>
        </w:numPr>
        <w:spacing w:line="360" w:lineRule="auto"/>
        <w:jc w:val="both"/>
        <w:outlineLvl w:val="1"/>
        <w:rPr>
          <w:rFonts w:cs="David"/>
          <w:sz w:val="24"/>
          <w:szCs w:val="24"/>
        </w:rPr>
      </w:pPr>
      <w:bookmarkStart w:id="18" w:name="_Ref290298824"/>
      <w:r w:rsidRPr="0071403D">
        <w:rPr>
          <w:rFonts w:cs="David" w:hint="eastAsia"/>
          <w:sz w:val="24"/>
          <w:szCs w:val="24"/>
          <w:rtl/>
        </w:rPr>
        <w:t>המציע</w:t>
      </w:r>
      <w:r w:rsidRPr="0071403D">
        <w:rPr>
          <w:rFonts w:cs="David"/>
          <w:sz w:val="24"/>
          <w:szCs w:val="24"/>
          <w:rtl/>
        </w:rPr>
        <w:t xml:space="preserve"> יצרף </w:t>
      </w:r>
      <w:r w:rsidR="009271AA">
        <w:rPr>
          <w:rFonts w:cs="David" w:hint="cs"/>
          <w:sz w:val="24"/>
          <w:szCs w:val="24"/>
          <w:rtl/>
        </w:rPr>
        <w:t>ת</w:t>
      </w:r>
      <w:r w:rsidR="00477D30">
        <w:rPr>
          <w:rFonts w:cs="David" w:hint="cs"/>
          <w:sz w:val="24"/>
          <w:szCs w:val="24"/>
          <w:rtl/>
        </w:rPr>
        <w:t>צהיר</w:t>
      </w:r>
      <w:r w:rsidRPr="0071403D">
        <w:rPr>
          <w:rFonts w:cs="David"/>
          <w:sz w:val="24"/>
          <w:szCs w:val="24"/>
          <w:rtl/>
        </w:rPr>
        <w:t xml:space="preserve"> </w:t>
      </w:r>
      <w:r w:rsidR="00D92C36">
        <w:rPr>
          <w:rFonts w:cs="David" w:hint="cs"/>
          <w:sz w:val="24"/>
          <w:szCs w:val="24"/>
          <w:rtl/>
        </w:rPr>
        <w:t xml:space="preserve">על </w:t>
      </w:r>
      <w:r w:rsidRPr="0071403D">
        <w:rPr>
          <w:rFonts w:cs="David"/>
          <w:sz w:val="24"/>
          <w:szCs w:val="24"/>
          <w:rtl/>
        </w:rPr>
        <w:t xml:space="preserve">כושר הבעה בכתב ובעל פה בשפה העברית ועל </w:t>
      </w:r>
      <w:r w:rsidRPr="0071403D">
        <w:rPr>
          <w:rFonts w:cs="David" w:hint="eastAsia"/>
          <w:sz w:val="24"/>
          <w:szCs w:val="24"/>
          <w:rtl/>
        </w:rPr>
        <w:t>ידיעת</w:t>
      </w:r>
      <w:r w:rsidRPr="0071403D">
        <w:rPr>
          <w:rFonts w:cs="David"/>
          <w:sz w:val="24"/>
          <w:szCs w:val="24"/>
          <w:rtl/>
        </w:rPr>
        <w:t xml:space="preserve"> השפה האנגלית המאפשרת </w:t>
      </w:r>
      <w:r w:rsidRPr="0071403D">
        <w:rPr>
          <w:rFonts w:cs="David" w:hint="eastAsia"/>
          <w:sz w:val="24"/>
          <w:szCs w:val="24"/>
          <w:rtl/>
        </w:rPr>
        <w:t>קריאה</w:t>
      </w:r>
      <w:r w:rsidRPr="0071403D">
        <w:rPr>
          <w:rFonts w:cs="David"/>
          <w:sz w:val="24"/>
          <w:szCs w:val="24"/>
          <w:rtl/>
        </w:rPr>
        <w:t xml:space="preserve"> </w:t>
      </w:r>
      <w:r w:rsidRPr="0071403D">
        <w:rPr>
          <w:rFonts w:cs="David" w:hint="eastAsia"/>
          <w:sz w:val="24"/>
          <w:szCs w:val="24"/>
          <w:rtl/>
        </w:rPr>
        <w:t>והבנה</w:t>
      </w:r>
      <w:r w:rsidRPr="0071403D">
        <w:rPr>
          <w:rFonts w:cs="David"/>
          <w:sz w:val="24"/>
          <w:szCs w:val="24"/>
          <w:rtl/>
        </w:rPr>
        <w:t xml:space="preserve"> </w:t>
      </w:r>
      <w:r w:rsidRPr="0071403D">
        <w:rPr>
          <w:rFonts w:cs="David" w:hint="eastAsia"/>
          <w:sz w:val="24"/>
          <w:szCs w:val="24"/>
          <w:rtl/>
        </w:rPr>
        <w:t>של</w:t>
      </w:r>
      <w:r w:rsidRPr="0071403D">
        <w:rPr>
          <w:rFonts w:cs="David"/>
          <w:sz w:val="24"/>
          <w:szCs w:val="24"/>
          <w:rtl/>
        </w:rPr>
        <w:t xml:space="preserve"> </w:t>
      </w:r>
      <w:r w:rsidRPr="0071403D">
        <w:rPr>
          <w:rFonts w:cs="David" w:hint="eastAsia"/>
          <w:sz w:val="24"/>
          <w:szCs w:val="24"/>
          <w:rtl/>
        </w:rPr>
        <w:t>חומר</w:t>
      </w:r>
      <w:r w:rsidRPr="0071403D">
        <w:rPr>
          <w:rFonts w:cs="David"/>
          <w:sz w:val="24"/>
          <w:szCs w:val="24"/>
          <w:rtl/>
        </w:rPr>
        <w:t xml:space="preserve"> </w:t>
      </w:r>
      <w:r w:rsidRPr="0071403D">
        <w:rPr>
          <w:rFonts w:cs="David" w:hint="eastAsia"/>
          <w:sz w:val="24"/>
          <w:szCs w:val="24"/>
          <w:rtl/>
        </w:rPr>
        <w:t>מקצועי</w:t>
      </w:r>
      <w:r w:rsidRPr="0071403D">
        <w:rPr>
          <w:rFonts w:cs="David"/>
          <w:sz w:val="24"/>
          <w:szCs w:val="24"/>
          <w:rtl/>
        </w:rPr>
        <w:t xml:space="preserve"> </w:t>
      </w:r>
      <w:r w:rsidRPr="0071403D">
        <w:rPr>
          <w:rFonts w:cs="David" w:hint="eastAsia"/>
          <w:sz w:val="24"/>
          <w:szCs w:val="24"/>
          <w:rtl/>
        </w:rPr>
        <w:t>מורכב</w:t>
      </w:r>
      <w:r w:rsidRPr="0071403D">
        <w:rPr>
          <w:rFonts w:cs="David"/>
          <w:sz w:val="24"/>
          <w:szCs w:val="24"/>
          <w:rtl/>
        </w:rPr>
        <w:t>.</w:t>
      </w:r>
      <w:bookmarkEnd w:id="18"/>
      <w:r w:rsidRPr="0071403D">
        <w:rPr>
          <w:rFonts w:cs="David"/>
          <w:sz w:val="24"/>
          <w:szCs w:val="24"/>
          <w:rtl/>
        </w:rPr>
        <w:t xml:space="preserve">  </w:t>
      </w:r>
    </w:p>
    <w:p w:rsidR="00AF5165" w:rsidRPr="0071403D" w:rsidRDefault="00AF5165" w:rsidP="00D92C36">
      <w:pPr>
        <w:keepNext/>
        <w:numPr>
          <w:ilvl w:val="1"/>
          <w:numId w:val="3"/>
        </w:numPr>
        <w:spacing w:line="360" w:lineRule="auto"/>
        <w:jc w:val="both"/>
        <w:outlineLvl w:val="1"/>
        <w:rPr>
          <w:rFonts w:cs="David"/>
          <w:sz w:val="24"/>
          <w:szCs w:val="24"/>
        </w:rPr>
      </w:pPr>
      <w:bookmarkStart w:id="19" w:name="_Ref179538436"/>
      <w:bookmarkStart w:id="20" w:name="_Ref287971117"/>
      <w:r w:rsidRPr="0071403D">
        <w:rPr>
          <w:rFonts w:cs="David" w:hint="eastAsia"/>
          <w:sz w:val="24"/>
          <w:szCs w:val="24"/>
          <w:rtl/>
        </w:rPr>
        <w:t>המציע</w:t>
      </w:r>
      <w:r w:rsidRPr="0071403D">
        <w:rPr>
          <w:rFonts w:cs="David"/>
          <w:sz w:val="24"/>
          <w:szCs w:val="24"/>
          <w:rtl/>
        </w:rPr>
        <w:t xml:space="preserve"> יצרף להצעתו </w:t>
      </w:r>
      <w:r w:rsidRPr="0071403D">
        <w:rPr>
          <w:rFonts w:cs="David" w:hint="eastAsia"/>
          <w:sz w:val="24"/>
          <w:szCs w:val="24"/>
          <w:rtl/>
        </w:rPr>
        <w:t>את</w:t>
      </w:r>
      <w:r w:rsidRPr="0071403D">
        <w:rPr>
          <w:rFonts w:cs="David"/>
          <w:sz w:val="24"/>
          <w:szCs w:val="24"/>
          <w:rtl/>
        </w:rPr>
        <w:t xml:space="preserve"> רשימת הפרטים, שהמציע מעוניין שיהיו חסויים במידה והוא יזכה בהתאם לסעיף </w:t>
      </w:r>
      <w:bookmarkEnd w:id="19"/>
      <w:r w:rsidR="00E236DE" w:rsidRPr="0071403D">
        <w:rPr>
          <w:rFonts w:cs="David"/>
          <w:sz w:val="24"/>
          <w:szCs w:val="24"/>
          <w:rtl/>
        </w:rPr>
        <w:fldChar w:fldCharType="begin"/>
      </w:r>
      <w:r w:rsidRPr="0071403D">
        <w:rPr>
          <w:rFonts w:cs="David"/>
          <w:sz w:val="24"/>
          <w:szCs w:val="24"/>
          <w:rtl/>
        </w:rPr>
        <w:instrText xml:space="preserve"> </w:instrText>
      </w:r>
      <w:r w:rsidRPr="0071403D">
        <w:rPr>
          <w:rFonts w:cs="David"/>
          <w:sz w:val="24"/>
          <w:szCs w:val="24"/>
        </w:rPr>
        <w:instrText>REF</w:instrText>
      </w:r>
      <w:r w:rsidRPr="0071403D">
        <w:rPr>
          <w:rFonts w:cs="David"/>
          <w:sz w:val="24"/>
          <w:szCs w:val="24"/>
          <w:rtl/>
        </w:rPr>
        <w:instrText xml:space="preserve"> _</w:instrText>
      </w:r>
      <w:r w:rsidRPr="0071403D">
        <w:rPr>
          <w:rFonts w:cs="David"/>
          <w:sz w:val="24"/>
          <w:szCs w:val="24"/>
        </w:rPr>
        <w:instrText>Ref233690289 \r \h</w:instrText>
      </w:r>
      <w:r w:rsidRPr="0071403D">
        <w:rPr>
          <w:rFonts w:cs="David"/>
          <w:sz w:val="24"/>
          <w:szCs w:val="24"/>
          <w:rtl/>
        </w:rPr>
        <w:instrText xml:space="preserve">  \* </w:instrText>
      </w:r>
      <w:r w:rsidRPr="0071403D">
        <w:rPr>
          <w:rFonts w:cs="David"/>
          <w:sz w:val="24"/>
          <w:szCs w:val="24"/>
        </w:rPr>
        <w:instrText>MERGEFORMAT</w:instrText>
      </w:r>
      <w:r w:rsidRPr="0071403D">
        <w:rPr>
          <w:rFonts w:cs="David"/>
          <w:sz w:val="24"/>
          <w:szCs w:val="24"/>
          <w:rtl/>
        </w:rPr>
        <w:instrText xml:space="preserve"> </w:instrText>
      </w:r>
      <w:r w:rsidR="00E236DE" w:rsidRPr="0071403D">
        <w:rPr>
          <w:rFonts w:cs="David"/>
          <w:sz w:val="24"/>
          <w:szCs w:val="24"/>
          <w:rtl/>
        </w:rPr>
      </w:r>
      <w:r w:rsidR="00E236DE" w:rsidRPr="0071403D">
        <w:rPr>
          <w:rFonts w:cs="David"/>
          <w:sz w:val="24"/>
          <w:szCs w:val="24"/>
          <w:rtl/>
        </w:rPr>
        <w:fldChar w:fldCharType="separate"/>
      </w:r>
      <w:r w:rsidR="009D6257">
        <w:rPr>
          <w:rFonts w:cs="David"/>
          <w:sz w:val="24"/>
          <w:szCs w:val="24"/>
          <w:cs/>
        </w:rPr>
        <w:t>‎</w:t>
      </w:r>
      <w:r w:rsidR="009D6257">
        <w:rPr>
          <w:rFonts w:cs="David"/>
          <w:sz w:val="24"/>
          <w:szCs w:val="24"/>
        </w:rPr>
        <w:t>5</w:t>
      </w:r>
      <w:r w:rsidR="00E236DE" w:rsidRPr="0071403D">
        <w:rPr>
          <w:rFonts w:cs="David"/>
          <w:sz w:val="24"/>
          <w:szCs w:val="24"/>
          <w:rtl/>
        </w:rPr>
        <w:fldChar w:fldCharType="end"/>
      </w:r>
      <w:r w:rsidRPr="0071403D">
        <w:rPr>
          <w:rFonts w:cs="David"/>
          <w:sz w:val="24"/>
          <w:szCs w:val="24"/>
          <w:rtl/>
        </w:rPr>
        <w:t xml:space="preserve"> לחוברת ההצעה.</w:t>
      </w:r>
      <w:bookmarkEnd w:id="20"/>
    </w:p>
    <w:p w:rsidR="00AF5165" w:rsidRPr="0071403D" w:rsidRDefault="00AF5165" w:rsidP="00477D30">
      <w:pPr>
        <w:keepNext/>
        <w:numPr>
          <w:ilvl w:val="1"/>
          <w:numId w:val="3"/>
        </w:numPr>
        <w:spacing w:line="360" w:lineRule="auto"/>
        <w:jc w:val="both"/>
        <w:outlineLvl w:val="1"/>
        <w:rPr>
          <w:rFonts w:cs="David"/>
          <w:sz w:val="24"/>
          <w:szCs w:val="24"/>
        </w:rPr>
      </w:pPr>
      <w:r w:rsidRPr="0071403D">
        <w:rPr>
          <w:rFonts w:cs="David"/>
          <w:sz w:val="24"/>
          <w:szCs w:val="24"/>
          <w:rtl/>
        </w:rPr>
        <w:t xml:space="preserve"> </w:t>
      </w:r>
      <w:bookmarkStart w:id="21" w:name="_Ref287971131"/>
      <w:r w:rsidRPr="0071403D">
        <w:rPr>
          <w:rFonts w:cs="David" w:hint="eastAsia"/>
          <w:sz w:val="24"/>
          <w:szCs w:val="24"/>
          <w:rtl/>
        </w:rPr>
        <w:t>המציע</w:t>
      </w:r>
      <w:r w:rsidRPr="0071403D">
        <w:rPr>
          <w:rFonts w:cs="David"/>
          <w:sz w:val="24"/>
          <w:szCs w:val="24"/>
          <w:rtl/>
        </w:rPr>
        <w:t xml:space="preserve"> יצרף להצעתו צילום אישור רכישת </w:t>
      </w:r>
      <w:r w:rsidRPr="0071403D">
        <w:rPr>
          <w:rFonts w:cs="David" w:hint="eastAsia"/>
          <w:sz w:val="24"/>
          <w:szCs w:val="24"/>
          <w:rtl/>
        </w:rPr>
        <w:t>מסמכי</w:t>
      </w:r>
      <w:r w:rsidRPr="0071403D">
        <w:rPr>
          <w:rFonts w:cs="David"/>
          <w:sz w:val="24"/>
          <w:szCs w:val="24"/>
          <w:rtl/>
        </w:rPr>
        <w:t xml:space="preserve"> המכרז.</w:t>
      </w:r>
      <w:bookmarkEnd w:id="21"/>
    </w:p>
    <w:p w:rsidR="00AF5165" w:rsidRPr="00477D30" w:rsidRDefault="00AF5165" w:rsidP="00477D30">
      <w:pPr>
        <w:keepNext/>
        <w:numPr>
          <w:ilvl w:val="1"/>
          <w:numId w:val="3"/>
        </w:numPr>
        <w:spacing w:line="360" w:lineRule="auto"/>
        <w:jc w:val="both"/>
        <w:outlineLvl w:val="1"/>
        <w:rPr>
          <w:rFonts w:cs="David"/>
          <w:sz w:val="24"/>
          <w:szCs w:val="24"/>
        </w:rPr>
      </w:pPr>
      <w:bookmarkStart w:id="22" w:name="_Ref236564924"/>
      <w:r w:rsidRPr="0071403D">
        <w:rPr>
          <w:rFonts w:cs="David" w:hint="eastAsia"/>
          <w:sz w:val="24"/>
          <w:szCs w:val="24"/>
          <w:rtl/>
        </w:rPr>
        <w:t>המציע</w:t>
      </w:r>
      <w:r w:rsidRPr="0071403D">
        <w:rPr>
          <w:rFonts w:cs="David"/>
          <w:sz w:val="24"/>
          <w:szCs w:val="24"/>
          <w:rtl/>
        </w:rPr>
        <w:t xml:space="preserve"> יצרף </w:t>
      </w:r>
      <w:r w:rsidRPr="0071403D">
        <w:rPr>
          <w:rFonts w:cs="David" w:hint="eastAsia"/>
          <w:sz w:val="24"/>
          <w:szCs w:val="24"/>
          <w:rtl/>
        </w:rPr>
        <w:t>את</w:t>
      </w:r>
      <w:r w:rsidRPr="0071403D">
        <w:rPr>
          <w:rFonts w:cs="David"/>
          <w:sz w:val="24"/>
          <w:szCs w:val="24"/>
          <w:rtl/>
        </w:rPr>
        <w:t xml:space="preserve"> </w:t>
      </w:r>
      <w:r w:rsidRPr="0071403D">
        <w:rPr>
          <w:rFonts w:cs="David" w:hint="eastAsia"/>
          <w:sz w:val="24"/>
          <w:szCs w:val="24"/>
          <w:rtl/>
        </w:rPr>
        <w:t>מסמכי</w:t>
      </w:r>
      <w:r w:rsidRPr="0071403D">
        <w:rPr>
          <w:rFonts w:cs="David"/>
          <w:sz w:val="24"/>
          <w:szCs w:val="24"/>
          <w:rtl/>
        </w:rPr>
        <w:t xml:space="preserve"> </w:t>
      </w:r>
      <w:r w:rsidRPr="0071403D">
        <w:rPr>
          <w:rFonts w:cs="David" w:hint="eastAsia"/>
          <w:sz w:val="24"/>
          <w:szCs w:val="24"/>
          <w:rtl/>
        </w:rPr>
        <w:t>המכרז</w:t>
      </w:r>
      <w:r w:rsidRPr="0071403D">
        <w:rPr>
          <w:rFonts w:cs="David"/>
          <w:sz w:val="24"/>
          <w:szCs w:val="24"/>
          <w:rtl/>
        </w:rPr>
        <w:t xml:space="preserve"> </w:t>
      </w:r>
      <w:r w:rsidRPr="0071403D">
        <w:rPr>
          <w:rFonts w:cs="David" w:hint="eastAsia"/>
          <w:sz w:val="24"/>
          <w:szCs w:val="24"/>
          <w:rtl/>
        </w:rPr>
        <w:t>כשהם</w:t>
      </w:r>
      <w:r w:rsidRPr="0071403D">
        <w:rPr>
          <w:rFonts w:cs="David"/>
          <w:sz w:val="24"/>
          <w:szCs w:val="24"/>
          <w:rtl/>
        </w:rPr>
        <w:t xml:space="preserve"> </w:t>
      </w:r>
      <w:r w:rsidRPr="0071403D">
        <w:rPr>
          <w:rFonts w:cs="David" w:hint="eastAsia"/>
          <w:sz w:val="24"/>
          <w:szCs w:val="24"/>
          <w:rtl/>
        </w:rPr>
        <w:t>חתומים</w:t>
      </w:r>
      <w:r w:rsidRPr="0071403D">
        <w:rPr>
          <w:rFonts w:cs="David"/>
          <w:sz w:val="24"/>
          <w:szCs w:val="24"/>
          <w:rtl/>
        </w:rPr>
        <w:t xml:space="preserve">. </w:t>
      </w:r>
      <w:r w:rsidRPr="0071403D">
        <w:rPr>
          <w:rFonts w:cs="David" w:hint="eastAsia"/>
          <w:sz w:val="24"/>
          <w:szCs w:val="24"/>
          <w:rtl/>
        </w:rPr>
        <w:t>יש</w:t>
      </w:r>
      <w:r w:rsidRPr="0071403D">
        <w:rPr>
          <w:rFonts w:cs="David"/>
          <w:sz w:val="24"/>
          <w:szCs w:val="24"/>
          <w:rtl/>
        </w:rPr>
        <w:t xml:space="preserve"> </w:t>
      </w:r>
      <w:r w:rsidRPr="0071403D">
        <w:rPr>
          <w:rFonts w:cs="David" w:hint="eastAsia"/>
          <w:sz w:val="24"/>
          <w:szCs w:val="24"/>
          <w:rtl/>
        </w:rPr>
        <w:t>לחתום</w:t>
      </w:r>
      <w:r w:rsidRPr="0071403D">
        <w:rPr>
          <w:rFonts w:cs="David"/>
          <w:sz w:val="24"/>
          <w:szCs w:val="24"/>
          <w:rtl/>
        </w:rPr>
        <w:t xml:space="preserve"> </w:t>
      </w:r>
      <w:r w:rsidRPr="0071403D">
        <w:rPr>
          <w:rFonts w:cs="David" w:hint="eastAsia"/>
          <w:sz w:val="24"/>
          <w:szCs w:val="24"/>
          <w:rtl/>
        </w:rPr>
        <w:t>על</w:t>
      </w:r>
      <w:r w:rsidRPr="0071403D">
        <w:rPr>
          <w:rFonts w:cs="David"/>
          <w:sz w:val="24"/>
          <w:szCs w:val="24"/>
          <w:rtl/>
        </w:rPr>
        <w:t xml:space="preserve"> </w:t>
      </w:r>
      <w:r w:rsidRPr="0071403D">
        <w:rPr>
          <w:rFonts w:cs="David" w:hint="eastAsia"/>
          <w:sz w:val="24"/>
          <w:szCs w:val="24"/>
          <w:rtl/>
        </w:rPr>
        <w:t>כל</w:t>
      </w:r>
      <w:r w:rsidRPr="0071403D">
        <w:rPr>
          <w:rFonts w:cs="David"/>
          <w:sz w:val="24"/>
          <w:szCs w:val="24"/>
          <w:rtl/>
        </w:rPr>
        <w:t xml:space="preserve"> </w:t>
      </w:r>
      <w:r w:rsidRPr="0071403D">
        <w:rPr>
          <w:rFonts w:cs="David" w:hint="eastAsia"/>
          <w:sz w:val="24"/>
          <w:szCs w:val="24"/>
          <w:rtl/>
        </w:rPr>
        <w:t>מסמכי</w:t>
      </w:r>
      <w:r w:rsidRPr="0071403D">
        <w:rPr>
          <w:rFonts w:cs="David"/>
          <w:sz w:val="24"/>
          <w:szCs w:val="24"/>
          <w:rtl/>
        </w:rPr>
        <w:t xml:space="preserve"> </w:t>
      </w:r>
      <w:r w:rsidRPr="0071403D">
        <w:rPr>
          <w:rFonts w:cs="David" w:hint="eastAsia"/>
          <w:sz w:val="24"/>
          <w:szCs w:val="24"/>
          <w:rtl/>
        </w:rPr>
        <w:t>המכרז</w:t>
      </w:r>
      <w:r w:rsidRPr="0071403D">
        <w:rPr>
          <w:rFonts w:cs="David"/>
          <w:sz w:val="24"/>
          <w:szCs w:val="24"/>
          <w:rtl/>
        </w:rPr>
        <w:t xml:space="preserve"> </w:t>
      </w:r>
      <w:r w:rsidRPr="0071403D">
        <w:rPr>
          <w:rFonts w:cs="David" w:hint="eastAsia"/>
          <w:sz w:val="24"/>
          <w:szCs w:val="24"/>
          <w:rtl/>
        </w:rPr>
        <w:t>והחוזה</w:t>
      </w:r>
      <w:r w:rsidRPr="0071403D">
        <w:rPr>
          <w:rFonts w:cs="David"/>
          <w:sz w:val="24"/>
          <w:szCs w:val="24"/>
          <w:rtl/>
        </w:rPr>
        <w:t xml:space="preserve"> </w:t>
      </w:r>
      <w:r w:rsidRPr="0071403D">
        <w:rPr>
          <w:rFonts w:cs="David" w:hint="eastAsia"/>
          <w:sz w:val="24"/>
          <w:szCs w:val="24"/>
          <w:rtl/>
        </w:rPr>
        <w:t>בראשי</w:t>
      </w:r>
      <w:r w:rsidRPr="0071403D">
        <w:rPr>
          <w:rFonts w:cs="David"/>
          <w:sz w:val="24"/>
          <w:szCs w:val="24"/>
          <w:rtl/>
        </w:rPr>
        <w:t xml:space="preserve"> </w:t>
      </w:r>
      <w:r w:rsidRPr="0071403D">
        <w:rPr>
          <w:rFonts w:cs="David" w:hint="eastAsia"/>
          <w:sz w:val="24"/>
          <w:szCs w:val="24"/>
          <w:rtl/>
        </w:rPr>
        <w:t>תיבות</w:t>
      </w:r>
      <w:r w:rsidRPr="0071403D">
        <w:rPr>
          <w:rFonts w:cs="David"/>
          <w:sz w:val="24"/>
          <w:szCs w:val="24"/>
          <w:rtl/>
        </w:rPr>
        <w:t xml:space="preserve"> </w:t>
      </w:r>
      <w:r w:rsidRPr="0071403D">
        <w:rPr>
          <w:rFonts w:cs="David" w:hint="eastAsia"/>
          <w:sz w:val="24"/>
          <w:szCs w:val="24"/>
          <w:rtl/>
        </w:rPr>
        <w:t>בתחתית</w:t>
      </w:r>
      <w:r w:rsidRPr="0071403D">
        <w:rPr>
          <w:rFonts w:cs="David"/>
          <w:sz w:val="24"/>
          <w:szCs w:val="24"/>
          <w:rtl/>
        </w:rPr>
        <w:t xml:space="preserve"> </w:t>
      </w:r>
      <w:r w:rsidRPr="0071403D">
        <w:rPr>
          <w:rFonts w:cs="David" w:hint="eastAsia"/>
          <w:sz w:val="24"/>
          <w:szCs w:val="24"/>
          <w:rtl/>
        </w:rPr>
        <w:t>כל</w:t>
      </w:r>
      <w:r w:rsidRPr="0071403D">
        <w:rPr>
          <w:rFonts w:cs="David"/>
          <w:sz w:val="24"/>
          <w:szCs w:val="24"/>
          <w:rtl/>
        </w:rPr>
        <w:t xml:space="preserve"> </w:t>
      </w:r>
      <w:r w:rsidRPr="0071403D">
        <w:rPr>
          <w:rFonts w:cs="David" w:hint="eastAsia"/>
          <w:sz w:val="24"/>
          <w:szCs w:val="24"/>
          <w:rtl/>
        </w:rPr>
        <w:t>עמוד</w:t>
      </w:r>
      <w:r w:rsidRPr="0071403D">
        <w:rPr>
          <w:rFonts w:cs="David"/>
          <w:sz w:val="24"/>
          <w:szCs w:val="24"/>
          <w:rtl/>
        </w:rPr>
        <w:t xml:space="preserve"> </w:t>
      </w:r>
      <w:r w:rsidRPr="0071403D">
        <w:rPr>
          <w:rFonts w:cs="David" w:hint="eastAsia"/>
          <w:sz w:val="24"/>
          <w:szCs w:val="24"/>
          <w:rtl/>
        </w:rPr>
        <w:t>כהוכחה</w:t>
      </w:r>
      <w:r w:rsidRPr="0071403D">
        <w:rPr>
          <w:rFonts w:cs="David"/>
          <w:sz w:val="24"/>
          <w:szCs w:val="24"/>
          <w:rtl/>
        </w:rPr>
        <w:t xml:space="preserve"> </w:t>
      </w:r>
      <w:r w:rsidRPr="0071403D">
        <w:rPr>
          <w:rFonts w:cs="David" w:hint="eastAsia"/>
          <w:sz w:val="24"/>
          <w:szCs w:val="24"/>
          <w:rtl/>
        </w:rPr>
        <w:t>לקריאת</w:t>
      </w:r>
      <w:r w:rsidRPr="0071403D">
        <w:rPr>
          <w:rFonts w:cs="David"/>
          <w:sz w:val="24"/>
          <w:szCs w:val="24"/>
          <w:rtl/>
        </w:rPr>
        <w:t xml:space="preserve"> </w:t>
      </w:r>
      <w:r w:rsidRPr="0071403D">
        <w:rPr>
          <w:rFonts w:cs="David" w:hint="eastAsia"/>
          <w:sz w:val="24"/>
          <w:szCs w:val="24"/>
          <w:rtl/>
        </w:rPr>
        <w:t>המסמכים</w:t>
      </w:r>
      <w:r w:rsidRPr="0071403D">
        <w:rPr>
          <w:rFonts w:cs="David"/>
          <w:sz w:val="24"/>
          <w:szCs w:val="24"/>
          <w:rtl/>
        </w:rPr>
        <w:t xml:space="preserve"> והבנתם.</w:t>
      </w:r>
      <w:bookmarkStart w:id="23" w:name="_Ref233087755"/>
      <w:bookmarkEnd w:id="22"/>
    </w:p>
    <w:p w:rsidR="00AF5165" w:rsidRPr="007A4F45" w:rsidRDefault="00AF5165" w:rsidP="00613133">
      <w:pPr>
        <w:keepNext/>
        <w:numPr>
          <w:ilvl w:val="0"/>
          <w:numId w:val="3"/>
        </w:numPr>
        <w:spacing w:line="360" w:lineRule="auto"/>
        <w:ind w:left="357" w:hanging="357"/>
        <w:jc w:val="both"/>
        <w:outlineLvl w:val="1"/>
        <w:rPr>
          <w:rFonts w:cs="David"/>
          <w:b/>
          <w:bCs/>
          <w:sz w:val="24"/>
          <w:szCs w:val="24"/>
          <w:rtl/>
        </w:rPr>
      </w:pPr>
      <w:r w:rsidRPr="007A4F45">
        <w:rPr>
          <w:rFonts w:cs="David" w:hint="eastAsia"/>
          <w:b/>
          <w:bCs/>
          <w:sz w:val="24"/>
          <w:szCs w:val="24"/>
          <w:rtl/>
        </w:rPr>
        <w:t>תקופת</w:t>
      </w:r>
      <w:r w:rsidRPr="007A4F45">
        <w:rPr>
          <w:rFonts w:cs="David"/>
          <w:b/>
          <w:bCs/>
          <w:sz w:val="24"/>
          <w:szCs w:val="24"/>
          <w:rtl/>
        </w:rPr>
        <w:t xml:space="preserve"> </w:t>
      </w:r>
      <w:r w:rsidRPr="007A4F45">
        <w:rPr>
          <w:rFonts w:cs="David" w:hint="eastAsia"/>
          <w:b/>
          <w:bCs/>
          <w:sz w:val="24"/>
          <w:szCs w:val="24"/>
          <w:rtl/>
        </w:rPr>
        <w:t>ההתקשרות</w:t>
      </w:r>
      <w:bookmarkEnd w:id="23"/>
    </w:p>
    <w:p w:rsidR="00AF5165" w:rsidRPr="00E24C0F" w:rsidRDefault="00AF5165" w:rsidP="007A4F45">
      <w:pPr>
        <w:keepNext/>
        <w:numPr>
          <w:ilvl w:val="1"/>
          <w:numId w:val="3"/>
        </w:numPr>
        <w:spacing w:line="360" w:lineRule="auto"/>
        <w:ind w:left="1139" w:hanging="357"/>
        <w:contextualSpacing/>
        <w:jc w:val="both"/>
        <w:outlineLvl w:val="1"/>
        <w:rPr>
          <w:rFonts w:cs="David"/>
          <w:sz w:val="24"/>
          <w:szCs w:val="24"/>
        </w:rPr>
      </w:pPr>
      <w:r w:rsidRPr="00E24C0F">
        <w:rPr>
          <w:rFonts w:cs="David" w:hint="eastAsia"/>
          <w:sz w:val="24"/>
          <w:szCs w:val="24"/>
          <w:rtl/>
        </w:rPr>
        <w:lastRenderedPageBreak/>
        <w:t>תקופת</w:t>
      </w:r>
      <w:r w:rsidRPr="00E24C0F">
        <w:rPr>
          <w:rFonts w:cs="David"/>
          <w:sz w:val="24"/>
          <w:szCs w:val="24"/>
          <w:rtl/>
        </w:rPr>
        <w:t xml:space="preserve"> </w:t>
      </w:r>
      <w:r w:rsidRPr="00E24C0F">
        <w:rPr>
          <w:rFonts w:cs="David" w:hint="eastAsia"/>
          <w:sz w:val="24"/>
          <w:szCs w:val="24"/>
          <w:rtl/>
        </w:rPr>
        <w:t>ההתקשרות</w:t>
      </w:r>
      <w:r w:rsidRPr="00E24C0F">
        <w:rPr>
          <w:rFonts w:cs="David"/>
          <w:sz w:val="24"/>
          <w:szCs w:val="24"/>
          <w:rtl/>
        </w:rPr>
        <w:t xml:space="preserve"> </w:t>
      </w:r>
      <w:r w:rsidRPr="00E24C0F">
        <w:rPr>
          <w:rFonts w:cs="David" w:hint="eastAsia"/>
          <w:sz w:val="24"/>
          <w:szCs w:val="24"/>
          <w:rtl/>
        </w:rPr>
        <w:t>הראשונה</w:t>
      </w:r>
      <w:r w:rsidRPr="00E24C0F">
        <w:rPr>
          <w:rFonts w:cs="David"/>
          <w:sz w:val="24"/>
          <w:szCs w:val="24"/>
          <w:rtl/>
        </w:rPr>
        <w:t xml:space="preserve"> </w:t>
      </w:r>
      <w:r w:rsidRPr="00E24C0F">
        <w:rPr>
          <w:rFonts w:cs="David" w:hint="eastAsia"/>
          <w:sz w:val="24"/>
          <w:szCs w:val="24"/>
          <w:rtl/>
        </w:rPr>
        <w:t>הינה</w:t>
      </w:r>
      <w:r w:rsidRPr="00E24C0F">
        <w:rPr>
          <w:rFonts w:cs="David"/>
          <w:sz w:val="24"/>
          <w:szCs w:val="24"/>
          <w:rtl/>
        </w:rPr>
        <w:t xml:space="preserve"> </w:t>
      </w:r>
      <w:r w:rsidRPr="00E24C0F">
        <w:rPr>
          <w:rFonts w:cs="David" w:hint="eastAsia"/>
          <w:sz w:val="24"/>
          <w:szCs w:val="24"/>
          <w:rtl/>
        </w:rPr>
        <w:t>עד</w:t>
      </w:r>
      <w:r w:rsidRPr="00E24C0F">
        <w:rPr>
          <w:rFonts w:cs="David"/>
          <w:sz w:val="24"/>
          <w:szCs w:val="24"/>
          <w:rtl/>
        </w:rPr>
        <w:t xml:space="preserve"> </w:t>
      </w:r>
      <w:r w:rsidRPr="00E24C0F">
        <w:rPr>
          <w:rFonts w:cs="David" w:hint="eastAsia"/>
          <w:sz w:val="24"/>
          <w:szCs w:val="24"/>
          <w:rtl/>
        </w:rPr>
        <w:t>לשנה</w:t>
      </w:r>
      <w:r w:rsidRPr="00E24C0F">
        <w:rPr>
          <w:rFonts w:cs="David"/>
          <w:sz w:val="24"/>
          <w:szCs w:val="24"/>
          <w:rtl/>
        </w:rPr>
        <w:t xml:space="preserve"> </w:t>
      </w:r>
      <w:r w:rsidRPr="00E24C0F">
        <w:rPr>
          <w:rFonts w:cs="David" w:hint="eastAsia"/>
          <w:sz w:val="24"/>
          <w:szCs w:val="24"/>
          <w:rtl/>
        </w:rPr>
        <w:t>ממועד</w:t>
      </w:r>
      <w:r w:rsidRPr="00E24C0F">
        <w:rPr>
          <w:rFonts w:cs="David"/>
          <w:sz w:val="24"/>
          <w:szCs w:val="24"/>
          <w:rtl/>
        </w:rPr>
        <w:t xml:space="preserve"> </w:t>
      </w:r>
      <w:r w:rsidRPr="00E24C0F">
        <w:rPr>
          <w:rFonts w:cs="David" w:hint="eastAsia"/>
          <w:sz w:val="24"/>
          <w:szCs w:val="24"/>
          <w:rtl/>
        </w:rPr>
        <w:t>חתימת</w:t>
      </w:r>
      <w:r w:rsidRPr="00E24C0F">
        <w:rPr>
          <w:rFonts w:cs="David"/>
          <w:sz w:val="24"/>
          <w:szCs w:val="24"/>
          <w:rtl/>
        </w:rPr>
        <w:t xml:space="preserve"> </w:t>
      </w:r>
      <w:r w:rsidRPr="00E24C0F">
        <w:rPr>
          <w:rFonts w:cs="David" w:hint="eastAsia"/>
          <w:sz w:val="24"/>
          <w:szCs w:val="24"/>
          <w:rtl/>
        </w:rPr>
        <w:t>ההסכם</w:t>
      </w:r>
      <w:r w:rsidRPr="00E24C0F">
        <w:rPr>
          <w:rFonts w:cs="David"/>
          <w:sz w:val="24"/>
          <w:szCs w:val="24"/>
          <w:rtl/>
        </w:rPr>
        <w:t xml:space="preserve">. </w:t>
      </w:r>
      <w:r w:rsidRPr="00E24C0F">
        <w:rPr>
          <w:rFonts w:cs="David" w:hint="eastAsia"/>
          <w:sz w:val="24"/>
          <w:szCs w:val="24"/>
          <w:rtl/>
        </w:rPr>
        <w:t>למזמין</w:t>
      </w:r>
      <w:r w:rsidRPr="00E24C0F">
        <w:rPr>
          <w:rFonts w:cs="David"/>
          <w:sz w:val="24"/>
          <w:szCs w:val="24"/>
          <w:rtl/>
        </w:rPr>
        <w:t xml:space="preserve"> </w:t>
      </w:r>
      <w:r w:rsidRPr="00E24C0F">
        <w:rPr>
          <w:rFonts w:cs="David" w:hint="eastAsia"/>
          <w:sz w:val="24"/>
          <w:szCs w:val="24"/>
          <w:rtl/>
        </w:rPr>
        <w:t>קיימת</w:t>
      </w:r>
      <w:r w:rsidRPr="00E24C0F">
        <w:rPr>
          <w:rFonts w:cs="David"/>
          <w:sz w:val="24"/>
          <w:szCs w:val="24"/>
          <w:rtl/>
        </w:rPr>
        <w:t xml:space="preserve"> </w:t>
      </w:r>
      <w:r w:rsidRPr="00E24C0F">
        <w:rPr>
          <w:rFonts w:cs="David" w:hint="eastAsia"/>
          <w:sz w:val="24"/>
          <w:szCs w:val="24"/>
          <w:rtl/>
        </w:rPr>
        <w:t>הזכות</w:t>
      </w:r>
      <w:r w:rsidRPr="00E24C0F">
        <w:rPr>
          <w:rFonts w:cs="David"/>
          <w:sz w:val="24"/>
          <w:szCs w:val="24"/>
          <w:rtl/>
        </w:rPr>
        <w:t xml:space="preserve"> </w:t>
      </w:r>
      <w:r w:rsidRPr="00E24C0F">
        <w:rPr>
          <w:rFonts w:cs="David" w:hint="eastAsia"/>
          <w:sz w:val="24"/>
          <w:szCs w:val="24"/>
          <w:rtl/>
        </w:rPr>
        <w:t>להאריך</w:t>
      </w:r>
      <w:r w:rsidRPr="00E24C0F">
        <w:rPr>
          <w:rFonts w:cs="David"/>
          <w:sz w:val="24"/>
          <w:szCs w:val="24"/>
          <w:rtl/>
        </w:rPr>
        <w:t xml:space="preserve"> </w:t>
      </w:r>
      <w:r w:rsidRPr="00E24C0F">
        <w:rPr>
          <w:rFonts w:cs="David" w:hint="eastAsia"/>
          <w:sz w:val="24"/>
          <w:szCs w:val="24"/>
          <w:rtl/>
        </w:rPr>
        <w:t>את</w:t>
      </w:r>
      <w:r w:rsidRPr="00E24C0F">
        <w:rPr>
          <w:rFonts w:cs="David"/>
          <w:sz w:val="24"/>
          <w:szCs w:val="24"/>
          <w:rtl/>
        </w:rPr>
        <w:t xml:space="preserve"> </w:t>
      </w:r>
      <w:r w:rsidRPr="00E24C0F">
        <w:rPr>
          <w:rFonts w:cs="David" w:hint="eastAsia"/>
          <w:sz w:val="24"/>
          <w:szCs w:val="24"/>
          <w:rtl/>
        </w:rPr>
        <w:t>תקופת</w:t>
      </w:r>
      <w:r w:rsidRPr="00E24C0F">
        <w:rPr>
          <w:rFonts w:cs="David"/>
          <w:sz w:val="24"/>
          <w:szCs w:val="24"/>
          <w:rtl/>
        </w:rPr>
        <w:t xml:space="preserve"> </w:t>
      </w:r>
      <w:r w:rsidRPr="00E24C0F">
        <w:rPr>
          <w:rFonts w:cs="David" w:hint="eastAsia"/>
          <w:sz w:val="24"/>
          <w:szCs w:val="24"/>
          <w:rtl/>
        </w:rPr>
        <w:t>ההתקשרות</w:t>
      </w:r>
      <w:r w:rsidRPr="00E24C0F">
        <w:rPr>
          <w:rFonts w:cs="David"/>
          <w:sz w:val="24"/>
          <w:szCs w:val="24"/>
          <w:rtl/>
        </w:rPr>
        <w:t xml:space="preserve"> </w:t>
      </w:r>
      <w:r w:rsidRPr="00E24C0F">
        <w:rPr>
          <w:rFonts w:cs="David" w:hint="eastAsia"/>
          <w:sz w:val="24"/>
          <w:szCs w:val="24"/>
          <w:rtl/>
        </w:rPr>
        <w:t>בעוד</w:t>
      </w:r>
      <w:r w:rsidRPr="00E24C0F">
        <w:rPr>
          <w:rFonts w:cs="David"/>
          <w:sz w:val="24"/>
          <w:szCs w:val="24"/>
          <w:rtl/>
        </w:rPr>
        <w:t xml:space="preserve"> </w:t>
      </w:r>
      <w:r w:rsidRPr="00E24C0F">
        <w:rPr>
          <w:rFonts w:cs="David" w:hint="eastAsia"/>
          <w:sz w:val="24"/>
          <w:szCs w:val="24"/>
          <w:rtl/>
        </w:rPr>
        <w:t>שלוש</w:t>
      </w:r>
      <w:r w:rsidRPr="00E24C0F">
        <w:rPr>
          <w:rFonts w:cs="David"/>
          <w:sz w:val="24"/>
          <w:szCs w:val="24"/>
          <w:rtl/>
        </w:rPr>
        <w:t xml:space="preserve"> </w:t>
      </w:r>
      <w:r w:rsidRPr="00E24C0F">
        <w:rPr>
          <w:rFonts w:cs="David" w:hint="eastAsia"/>
          <w:sz w:val="24"/>
          <w:szCs w:val="24"/>
          <w:rtl/>
        </w:rPr>
        <w:t>תקופות</w:t>
      </w:r>
      <w:r w:rsidRPr="00E24C0F">
        <w:rPr>
          <w:rFonts w:cs="David"/>
          <w:sz w:val="24"/>
          <w:szCs w:val="24"/>
          <w:rtl/>
        </w:rPr>
        <w:t xml:space="preserve"> </w:t>
      </w:r>
      <w:r w:rsidRPr="00E24C0F">
        <w:rPr>
          <w:rFonts w:cs="David" w:hint="eastAsia"/>
          <w:sz w:val="24"/>
          <w:szCs w:val="24"/>
          <w:rtl/>
        </w:rPr>
        <w:t>בנות</w:t>
      </w:r>
      <w:r w:rsidRPr="00E24C0F">
        <w:rPr>
          <w:rFonts w:cs="David"/>
          <w:sz w:val="24"/>
          <w:szCs w:val="24"/>
          <w:rtl/>
        </w:rPr>
        <w:t xml:space="preserve"> </w:t>
      </w:r>
      <w:r w:rsidRPr="00E24C0F">
        <w:rPr>
          <w:rFonts w:cs="David" w:hint="eastAsia"/>
          <w:sz w:val="24"/>
          <w:szCs w:val="24"/>
          <w:rtl/>
        </w:rPr>
        <w:t>שנה</w:t>
      </w:r>
      <w:r w:rsidRPr="00E24C0F">
        <w:rPr>
          <w:rFonts w:cs="David"/>
          <w:sz w:val="24"/>
          <w:szCs w:val="24"/>
          <w:rtl/>
        </w:rPr>
        <w:t xml:space="preserve"> </w:t>
      </w:r>
      <w:r w:rsidRPr="00E24C0F">
        <w:rPr>
          <w:rFonts w:cs="David" w:hint="eastAsia"/>
          <w:sz w:val="24"/>
          <w:szCs w:val="24"/>
          <w:rtl/>
        </w:rPr>
        <w:t>אחת</w:t>
      </w:r>
      <w:r w:rsidRPr="00E24C0F">
        <w:rPr>
          <w:rFonts w:cs="David"/>
          <w:sz w:val="24"/>
          <w:szCs w:val="24"/>
          <w:rtl/>
        </w:rPr>
        <w:t xml:space="preserve"> </w:t>
      </w:r>
      <w:r w:rsidRPr="00E24C0F">
        <w:rPr>
          <w:rFonts w:cs="David" w:hint="eastAsia"/>
          <w:sz w:val="24"/>
          <w:szCs w:val="24"/>
          <w:rtl/>
        </w:rPr>
        <w:t>כל</w:t>
      </w:r>
      <w:r w:rsidRPr="00E24C0F">
        <w:rPr>
          <w:rFonts w:cs="David"/>
          <w:sz w:val="24"/>
          <w:szCs w:val="24"/>
          <w:rtl/>
        </w:rPr>
        <w:t xml:space="preserve"> </w:t>
      </w:r>
      <w:r w:rsidRPr="00E24C0F">
        <w:rPr>
          <w:rFonts w:cs="David" w:hint="eastAsia"/>
          <w:sz w:val="24"/>
          <w:szCs w:val="24"/>
          <w:rtl/>
        </w:rPr>
        <w:t>אחת</w:t>
      </w:r>
      <w:r w:rsidRPr="00E24C0F">
        <w:rPr>
          <w:rFonts w:cs="David"/>
          <w:sz w:val="24"/>
          <w:szCs w:val="24"/>
          <w:rtl/>
        </w:rPr>
        <w:t>.</w:t>
      </w:r>
    </w:p>
    <w:p w:rsidR="00AF5165" w:rsidRPr="00E24C0F" w:rsidRDefault="00AF5165" w:rsidP="007A4F45">
      <w:pPr>
        <w:keepNext/>
        <w:numPr>
          <w:ilvl w:val="1"/>
          <w:numId w:val="3"/>
        </w:numPr>
        <w:spacing w:line="360" w:lineRule="auto"/>
        <w:ind w:left="1139" w:hanging="357"/>
        <w:contextualSpacing/>
        <w:jc w:val="both"/>
        <w:outlineLvl w:val="1"/>
        <w:rPr>
          <w:rFonts w:cs="David"/>
          <w:sz w:val="24"/>
          <w:szCs w:val="24"/>
        </w:rPr>
      </w:pPr>
      <w:r w:rsidRPr="00E24C0F">
        <w:rPr>
          <w:rFonts w:cs="David" w:hint="eastAsia"/>
          <w:sz w:val="24"/>
          <w:szCs w:val="24"/>
          <w:rtl/>
        </w:rPr>
        <w:t>הארכת</w:t>
      </w:r>
      <w:r w:rsidRPr="00E24C0F">
        <w:rPr>
          <w:rFonts w:cs="David"/>
          <w:sz w:val="24"/>
          <w:szCs w:val="24"/>
          <w:rtl/>
        </w:rPr>
        <w:t xml:space="preserve"> </w:t>
      </w:r>
      <w:r w:rsidRPr="00E24C0F">
        <w:rPr>
          <w:rFonts w:cs="David" w:hint="eastAsia"/>
          <w:sz w:val="24"/>
          <w:szCs w:val="24"/>
          <w:rtl/>
        </w:rPr>
        <w:t>ההתקשרות</w:t>
      </w:r>
      <w:r w:rsidRPr="00E24C0F">
        <w:rPr>
          <w:rFonts w:cs="David"/>
          <w:sz w:val="24"/>
          <w:szCs w:val="24"/>
          <w:rtl/>
        </w:rPr>
        <w:t xml:space="preserve">, </w:t>
      </w:r>
      <w:r w:rsidRPr="00E24C0F">
        <w:rPr>
          <w:rFonts w:cs="David" w:hint="eastAsia"/>
          <w:sz w:val="24"/>
          <w:szCs w:val="24"/>
          <w:rtl/>
        </w:rPr>
        <w:t>באם</w:t>
      </w:r>
      <w:r w:rsidRPr="00E24C0F">
        <w:rPr>
          <w:rFonts w:cs="David"/>
          <w:sz w:val="24"/>
          <w:szCs w:val="24"/>
          <w:rtl/>
        </w:rPr>
        <w:t xml:space="preserve"> </w:t>
      </w:r>
      <w:r w:rsidRPr="00E24C0F">
        <w:rPr>
          <w:rFonts w:cs="David" w:hint="eastAsia"/>
          <w:sz w:val="24"/>
          <w:szCs w:val="24"/>
          <w:rtl/>
        </w:rPr>
        <w:t>תהיה</w:t>
      </w:r>
      <w:r w:rsidRPr="00E24C0F">
        <w:rPr>
          <w:rFonts w:cs="David"/>
          <w:sz w:val="24"/>
          <w:szCs w:val="24"/>
          <w:rtl/>
        </w:rPr>
        <w:t xml:space="preserve">, </w:t>
      </w:r>
      <w:r w:rsidRPr="00E24C0F">
        <w:rPr>
          <w:rFonts w:cs="David" w:hint="eastAsia"/>
          <w:sz w:val="24"/>
          <w:szCs w:val="24"/>
          <w:rtl/>
        </w:rPr>
        <w:t>תהיה</w:t>
      </w:r>
      <w:r w:rsidRPr="00E24C0F">
        <w:rPr>
          <w:rFonts w:cs="David"/>
          <w:sz w:val="24"/>
          <w:szCs w:val="24"/>
          <w:rtl/>
        </w:rPr>
        <w:t xml:space="preserve"> </w:t>
      </w:r>
      <w:r w:rsidRPr="00E24C0F">
        <w:rPr>
          <w:rFonts w:cs="David" w:hint="eastAsia"/>
          <w:sz w:val="24"/>
          <w:szCs w:val="24"/>
          <w:rtl/>
        </w:rPr>
        <w:t>בהודעה</w:t>
      </w:r>
      <w:r w:rsidRPr="00E24C0F">
        <w:rPr>
          <w:rFonts w:cs="David"/>
          <w:sz w:val="24"/>
          <w:szCs w:val="24"/>
          <w:rtl/>
        </w:rPr>
        <w:t xml:space="preserve"> </w:t>
      </w:r>
      <w:r w:rsidRPr="00E24C0F">
        <w:rPr>
          <w:rFonts w:cs="David" w:hint="eastAsia"/>
          <w:sz w:val="24"/>
          <w:szCs w:val="24"/>
          <w:rtl/>
        </w:rPr>
        <w:t>בכתב</w:t>
      </w:r>
      <w:r w:rsidRPr="00E24C0F">
        <w:rPr>
          <w:rFonts w:cs="David"/>
          <w:sz w:val="24"/>
          <w:szCs w:val="24"/>
          <w:rtl/>
        </w:rPr>
        <w:t xml:space="preserve"> </w:t>
      </w:r>
      <w:r w:rsidRPr="00E24C0F">
        <w:rPr>
          <w:rFonts w:cs="David" w:hint="eastAsia"/>
          <w:sz w:val="24"/>
          <w:szCs w:val="24"/>
          <w:rtl/>
        </w:rPr>
        <w:t>של</w:t>
      </w:r>
      <w:r w:rsidRPr="00E24C0F">
        <w:rPr>
          <w:rFonts w:cs="David"/>
          <w:sz w:val="24"/>
          <w:szCs w:val="24"/>
          <w:rtl/>
        </w:rPr>
        <w:t xml:space="preserve"> </w:t>
      </w:r>
      <w:r w:rsidRPr="00E24C0F">
        <w:rPr>
          <w:rFonts w:cs="David" w:hint="eastAsia"/>
          <w:sz w:val="24"/>
          <w:szCs w:val="24"/>
          <w:rtl/>
        </w:rPr>
        <w:t>מורשי</w:t>
      </w:r>
      <w:r w:rsidRPr="00E24C0F">
        <w:rPr>
          <w:rFonts w:cs="David"/>
          <w:sz w:val="24"/>
          <w:szCs w:val="24"/>
          <w:rtl/>
        </w:rPr>
        <w:t xml:space="preserve"> </w:t>
      </w:r>
      <w:r w:rsidRPr="00E24C0F">
        <w:rPr>
          <w:rFonts w:cs="David" w:hint="eastAsia"/>
          <w:sz w:val="24"/>
          <w:szCs w:val="24"/>
          <w:rtl/>
        </w:rPr>
        <w:t>החתימה</w:t>
      </w:r>
      <w:r w:rsidRPr="00E24C0F">
        <w:rPr>
          <w:rFonts w:cs="David"/>
          <w:sz w:val="24"/>
          <w:szCs w:val="24"/>
          <w:rtl/>
        </w:rPr>
        <w:t xml:space="preserve"> </w:t>
      </w:r>
      <w:r w:rsidRPr="00E24C0F">
        <w:rPr>
          <w:rFonts w:cs="David" w:hint="eastAsia"/>
          <w:sz w:val="24"/>
          <w:szCs w:val="24"/>
          <w:rtl/>
        </w:rPr>
        <w:t>מטעם</w:t>
      </w:r>
      <w:r w:rsidRPr="00E24C0F">
        <w:rPr>
          <w:rFonts w:cs="David"/>
          <w:sz w:val="24"/>
          <w:szCs w:val="24"/>
          <w:rtl/>
        </w:rPr>
        <w:t xml:space="preserve"> </w:t>
      </w:r>
      <w:r w:rsidRPr="00E24C0F">
        <w:rPr>
          <w:rFonts w:cs="David" w:hint="eastAsia"/>
          <w:sz w:val="24"/>
          <w:szCs w:val="24"/>
          <w:rtl/>
        </w:rPr>
        <w:t>המזמין</w:t>
      </w:r>
      <w:r w:rsidRPr="00E24C0F">
        <w:rPr>
          <w:rFonts w:cs="David"/>
          <w:sz w:val="24"/>
          <w:szCs w:val="24"/>
          <w:rtl/>
        </w:rPr>
        <w:t xml:space="preserve"> (מנכ"ל </w:t>
      </w:r>
      <w:r w:rsidRPr="00E24C0F">
        <w:rPr>
          <w:rFonts w:cs="David" w:hint="eastAsia"/>
          <w:sz w:val="24"/>
          <w:szCs w:val="24"/>
          <w:rtl/>
        </w:rPr>
        <w:t>משרד</w:t>
      </w:r>
      <w:r w:rsidRPr="00E24C0F">
        <w:rPr>
          <w:rFonts w:cs="David"/>
          <w:sz w:val="24"/>
          <w:szCs w:val="24"/>
          <w:rtl/>
        </w:rPr>
        <w:t xml:space="preserve"> </w:t>
      </w:r>
      <w:r w:rsidRPr="00E24C0F">
        <w:rPr>
          <w:rFonts w:cs="David" w:hint="eastAsia"/>
          <w:sz w:val="24"/>
          <w:szCs w:val="24"/>
          <w:rtl/>
        </w:rPr>
        <w:t>הבריאות</w:t>
      </w:r>
      <w:r w:rsidRPr="00E24C0F">
        <w:rPr>
          <w:rFonts w:cs="David"/>
          <w:sz w:val="24"/>
          <w:szCs w:val="24"/>
          <w:rtl/>
        </w:rPr>
        <w:t xml:space="preserve"> </w:t>
      </w:r>
      <w:r w:rsidRPr="00E24C0F">
        <w:rPr>
          <w:rFonts w:cs="David" w:hint="eastAsia"/>
          <w:sz w:val="24"/>
          <w:szCs w:val="24"/>
          <w:rtl/>
        </w:rPr>
        <w:t>וחשב</w:t>
      </w:r>
      <w:r w:rsidRPr="00E24C0F">
        <w:rPr>
          <w:rFonts w:cs="David"/>
          <w:sz w:val="24"/>
          <w:szCs w:val="24"/>
          <w:rtl/>
        </w:rPr>
        <w:t xml:space="preserve"> </w:t>
      </w:r>
      <w:r w:rsidRPr="00E24C0F">
        <w:rPr>
          <w:rFonts w:cs="David" w:hint="eastAsia"/>
          <w:sz w:val="24"/>
          <w:szCs w:val="24"/>
          <w:rtl/>
        </w:rPr>
        <w:t>משרד</w:t>
      </w:r>
      <w:r w:rsidRPr="00E24C0F">
        <w:rPr>
          <w:rFonts w:cs="David"/>
          <w:sz w:val="24"/>
          <w:szCs w:val="24"/>
          <w:rtl/>
        </w:rPr>
        <w:t xml:space="preserve"> </w:t>
      </w:r>
      <w:r w:rsidRPr="00E24C0F">
        <w:rPr>
          <w:rFonts w:cs="David" w:hint="eastAsia"/>
          <w:sz w:val="24"/>
          <w:szCs w:val="24"/>
          <w:rtl/>
        </w:rPr>
        <w:t>הבריאות</w:t>
      </w:r>
      <w:r w:rsidRPr="00E24C0F">
        <w:rPr>
          <w:rFonts w:cs="David"/>
          <w:sz w:val="24"/>
          <w:szCs w:val="24"/>
          <w:rtl/>
        </w:rPr>
        <w:t>).</w:t>
      </w:r>
    </w:p>
    <w:p w:rsidR="00AF5165" w:rsidRPr="00E24C0F" w:rsidRDefault="00AF5165" w:rsidP="00D92C36">
      <w:pPr>
        <w:keepNext/>
        <w:numPr>
          <w:ilvl w:val="1"/>
          <w:numId w:val="3"/>
        </w:numPr>
        <w:spacing w:line="360" w:lineRule="auto"/>
        <w:ind w:left="1139" w:hanging="357"/>
        <w:contextualSpacing/>
        <w:jc w:val="both"/>
        <w:outlineLvl w:val="1"/>
        <w:rPr>
          <w:rFonts w:cs="David"/>
          <w:sz w:val="24"/>
          <w:szCs w:val="24"/>
        </w:rPr>
      </w:pPr>
      <w:bookmarkStart w:id="24" w:name="_Toc232754906"/>
      <w:r w:rsidRPr="00E24C0F">
        <w:rPr>
          <w:rFonts w:cs="David" w:hint="eastAsia"/>
          <w:sz w:val="24"/>
          <w:szCs w:val="24"/>
          <w:rtl/>
        </w:rPr>
        <w:t>היקף</w:t>
      </w:r>
      <w:r w:rsidRPr="00E24C0F">
        <w:rPr>
          <w:rFonts w:cs="David"/>
          <w:sz w:val="24"/>
          <w:szCs w:val="24"/>
          <w:rtl/>
        </w:rPr>
        <w:t xml:space="preserve"> שעות אספקת </w:t>
      </w:r>
      <w:r w:rsidRPr="00E24C0F">
        <w:rPr>
          <w:rFonts w:cs="David" w:hint="eastAsia"/>
          <w:sz w:val="24"/>
          <w:szCs w:val="24"/>
          <w:rtl/>
        </w:rPr>
        <w:t>של</w:t>
      </w:r>
      <w:r w:rsidRPr="00E24C0F">
        <w:rPr>
          <w:rFonts w:cs="David"/>
          <w:sz w:val="24"/>
          <w:szCs w:val="24"/>
          <w:rtl/>
        </w:rPr>
        <w:t xml:space="preserve"> שירותי </w:t>
      </w:r>
      <w:r w:rsidRPr="00E24C0F">
        <w:rPr>
          <w:rFonts w:cs="David" w:hint="eastAsia"/>
          <w:sz w:val="24"/>
          <w:szCs w:val="24"/>
          <w:rtl/>
        </w:rPr>
        <w:t>יועץ</w:t>
      </w:r>
      <w:r w:rsidRPr="00E24C0F">
        <w:rPr>
          <w:rFonts w:cs="David"/>
          <w:sz w:val="24"/>
          <w:szCs w:val="24"/>
          <w:rtl/>
        </w:rPr>
        <w:t xml:space="preserve"> </w:t>
      </w:r>
      <w:r w:rsidR="00C27079" w:rsidRPr="00E24C0F">
        <w:rPr>
          <w:rFonts w:cs="David" w:hint="cs"/>
          <w:sz w:val="24"/>
          <w:szCs w:val="24"/>
          <w:rtl/>
        </w:rPr>
        <w:t xml:space="preserve">הנ"ל </w:t>
      </w:r>
      <w:r w:rsidRPr="00E24C0F">
        <w:rPr>
          <w:rFonts w:cs="David" w:hint="eastAsia"/>
          <w:sz w:val="24"/>
          <w:szCs w:val="24"/>
          <w:rtl/>
        </w:rPr>
        <w:t>עבור</w:t>
      </w:r>
      <w:r w:rsidRPr="00E24C0F">
        <w:rPr>
          <w:rFonts w:cs="David"/>
          <w:sz w:val="24"/>
          <w:szCs w:val="24"/>
          <w:rtl/>
        </w:rPr>
        <w:t xml:space="preserve"> אגף </w:t>
      </w:r>
      <w:r w:rsidR="00C72C03" w:rsidRPr="00E24C0F">
        <w:rPr>
          <w:rFonts w:cs="David" w:hint="cs"/>
          <w:sz w:val="24"/>
          <w:szCs w:val="24"/>
          <w:rtl/>
        </w:rPr>
        <w:t>הרוקחות</w:t>
      </w:r>
      <w:r w:rsidRPr="00E24C0F">
        <w:rPr>
          <w:rFonts w:cs="David"/>
          <w:sz w:val="24"/>
          <w:szCs w:val="24"/>
          <w:rtl/>
        </w:rPr>
        <w:t xml:space="preserve"> </w:t>
      </w:r>
      <w:r w:rsidRPr="00E24C0F">
        <w:rPr>
          <w:rFonts w:cs="David" w:hint="eastAsia"/>
          <w:sz w:val="24"/>
          <w:szCs w:val="24"/>
          <w:rtl/>
        </w:rPr>
        <w:t>צפוי</w:t>
      </w:r>
      <w:r w:rsidRPr="00E24C0F">
        <w:rPr>
          <w:rFonts w:cs="David"/>
          <w:sz w:val="24"/>
          <w:szCs w:val="24"/>
          <w:rtl/>
        </w:rPr>
        <w:t xml:space="preserve"> </w:t>
      </w:r>
      <w:r w:rsidRPr="00E24C0F">
        <w:rPr>
          <w:rFonts w:cs="David" w:hint="eastAsia"/>
          <w:sz w:val="24"/>
          <w:szCs w:val="24"/>
          <w:rtl/>
        </w:rPr>
        <w:t>להיות</w:t>
      </w:r>
      <w:r w:rsidRPr="00E24C0F">
        <w:rPr>
          <w:rFonts w:cs="David"/>
          <w:sz w:val="24"/>
          <w:szCs w:val="24"/>
          <w:rtl/>
        </w:rPr>
        <w:t xml:space="preserve"> </w:t>
      </w:r>
      <w:r w:rsidRPr="00E24C0F">
        <w:rPr>
          <w:rFonts w:cs="David" w:hint="eastAsia"/>
          <w:sz w:val="24"/>
          <w:szCs w:val="24"/>
          <w:rtl/>
        </w:rPr>
        <w:t>כ</w:t>
      </w:r>
      <w:r w:rsidRPr="00E24C0F">
        <w:rPr>
          <w:rFonts w:cs="David" w:hint="cs"/>
          <w:sz w:val="24"/>
          <w:szCs w:val="24"/>
          <w:rtl/>
        </w:rPr>
        <w:t>-</w:t>
      </w:r>
      <w:r w:rsidR="00D92C36" w:rsidRPr="00E24C0F">
        <w:rPr>
          <w:rFonts w:cs="David"/>
          <w:sz w:val="24"/>
          <w:szCs w:val="24"/>
        </w:rPr>
        <w:t>600</w:t>
      </w:r>
      <w:r w:rsidRPr="00E24C0F">
        <w:rPr>
          <w:rFonts w:cs="David"/>
          <w:sz w:val="24"/>
          <w:szCs w:val="24"/>
          <w:rtl/>
        </w:rPr>
        <w:t xml:space="preserve"> </w:t>
      </w:r>
      <w:r w:rsidRPr="00E24C0F">
        <w:rPr>
          <w:rFonts w:cs="David" w:hint="eastAsia"/>
          <w:sz w:val="24"/>
          <w:szCs w:val="24"/>
          <w:rtl/>
        </w:rPr>
        <w:t>שעות</w:t>
      </w:r>
      <w:r w:rsidRPr="00E24C0F">
        <w:rPr>
          <w:rFonts w:cs="David"/>
          <w:sz w:val="24"/>
          <w:szCs w:val="24"/>
          <w:rtl/>
        </w:rPr>
        <w:t xml:space="preserve"> </w:t>
      </w:r>
      <w:r w:rsidRPr="00E24C0F">
        <w:rPr>
          <w:rFonts w:cs="David" w:hint="eastAsia"/>
          <w:sz w:val="24"/>
          <w:szCs w:val="24"/>
          <w:rtl/>
        </w:rPr>
        <w:t>בשנה</w:t>
      </w:r>
      <w:r w:rsidRPr="00E24C0F">
        <w:rPr>
          <w:rFonts w:cs="David" w:hint="cs"/>
          <w:sz w:val="24"/>
          <w:szCs w:val="24"/>
          <w:rtl/>
        </w:rPr>
        <w:t>.</w:t>
      </w:r>
    </w:p>
    <w:p w:rsidR="00AF5165" w:rsidRPr="00E24C0F" w:rsidRDefault="00AF5165" w:rsidP="00613133">
      <w:pPr>
        <w:keepNext/>
        <w:numPr>
          <w:ilvl w:val="0"/>
          <w:numId w:val="3"/>
        </w:numPr>
        <w:spacing w:line="360" w:lineRule="auto"/>
        <w:ind w:left="357" w:hanging="357"/>
        <w:jc w:val="both"/>
        <w:outlineLvl w:val="1"/>
        <w:rPr>
          <w:rFonts w:cs="David"/>
          <w:b/>
          <w:bCs/>
          <w:sz w:val="24"/>
          <w:szCs w:val="24"/>
          <w:rtl/>
        </w:rPr>
      </w:pPr>
      <w:r w:rsidRPr="00E24C0F">
        <w:rPr>
          <w:rFonts w:cs="David" w:hint="eastAsia"/>
          <w:b/>
          <w:bCs/>
          <w:sz w:val="24"/>
          <w:szCs w:val="24"/>
          <w:rtl/>
        </w:rPr>
        <w:t>הערכת</w:t>
      </w:r>
      <w:r w:rsidRPr="00E24C0F">
        <w:rPr>
          <w:rFonts w:cs="David"/>
          <w:b/>
          <w:bCs/>
          <w:sz w:val="24"/>
          <w:szCs w:val="24"/>
          <w:rtl/>
        </w:rPr>
        <w:t xml:space="preserve"> </w:t>
      </w:r>
      <w:r w:rsidRPr="00E24C0F">
        <w:rPr>
          <w:rFonts w:cs="David" w:hint="eastAsia"/>
          <w:b/>
          <w:bCs/>
          <w:sz w:val="24"/>
          <w:szCs w:val="24"/>
          <w:rtl/>
        </w:rPr>
        <w:t>הצעות</w:t>
      </w:r>
      <w:r w:rsidRPr="00E24C0F">
        <w:rPr>
          <w:rFonts w:cs="David"/>
          <w:b/>
          <w:bCs/>
          <w:sz w:val="24"/>
          <w:szCs w:val="24"/>
          <w:rtl/>
        </w:rPr>
        <w:t xml:space="preserve"> </w:t>
      </w:r>
    </w:p>
    <w:p w:rsidR="00AF5165" w:rsidRPr="00E24C0F" w:rsidRDefault="00AF5165" w:rsidP="00C527B3">
      <w:pPr>
        <w:keepNext/>
        <w:numPr>
          <w:ilvl w:val="1"/>
          <w:numId w:val="3"/>
        </w:numPr>
        <w:spacing w:line="360" w:lineRule="auto"/>
        <w:ind w:left="1139" w:hanging="357"/>
        <w:contextualSpacing/>
        <w:jc w:val="both"/>
        <w:outlineLvl w:val="1"/>
        <w:rPr>
          <w:rFonts w:cs="David"/>
          <w:sz w:val="24"/>
          <w:szCs w:val="24"/>
        </w:rPr>
      </w:pPr>
      <w:r w:rsidRPr="00E24C0F">
        <w:rPr>
          <w:rFonts w:cs="David" w:hint="eastAsia"/>
          <w:sz w:val="24"/>
          <w:szCs w:val="24"/>
          <w:rtl/>
        </w:rPr>
        <w:t>בחינת</w:t>
      </w:r>
      <w:r w:rsidRPr="00E24C0F">
        <w:rPr>
          <w:rFonts w:cs="David"/>
          <w:sz w:val="24"/>
          <w:szCs w:val="24"/>
          <w:rtl/>
        </w:rPr>
        <w:t xml:space="preserve"> </w:t>
      </w:r>
      <w:r w:rsidRPr="00E24C0F">
        <w:rPr>
          <w:rFonts w:cs="David" w:hint="eastAsia"/>
          <w:sz w:val="24"/>
          <w:szCs w:val="24"/>
          <w:rtl/>
        </w:rPr>
        <w:t>ההצעות</w:t>
      </w:r>
      <w:r w:rsidRPr="00E24C0F">
        <w:rPr>
          <w:rFonts w:cs="David"/>
          <w:sz w:val="24"/>
          <w:szCs w:val="24"/>
          <w:rtl/>
        </w:rPr>
        <w:t xml:space="preserve"> </w:t>
      </w:r>
      <w:r w:rsidRPr="00E24C0F">
        <w:rPr>
          <w:rFonts w:cs="David" w:hint="eastAsia"/>
          <w:sz w:val="24"/>
          <w:szCs w:val="24"/>
          <w:rtl/>
        </w:rPr>
        <w:t>תעשה</w:t>
      </w:r>
      <w:r w:rsidRPr="00E24C0F">
        <w:rPr>
          <w:rFonts w:cs="David"/>
          <w:sz w:val="24"/>
          <w:szCs w:val="24"/>
          <w:rtl/>
        </w:rPr>
        <w:t xml:space="preserve"> </w:t>
      </w:r>
      <w:r w:rsidRPr="00E24C0F">
        <w:rPr>
          <w:rFonts w:cs="David" w:hint="eastAsia"/>
          <w:sz w:val="24"/>
          <w:szCs w:val="24"/>
          <w:rtl/>
        </w:rPr>
        <w:t>לפי</w:t>
      </w:r>
      <w:r w:rsidRPr="00E24C0F">
        <w:rPr>
          <w:rFonts w:cs="David"/>
          <w:sz w:val="24"/>
          <w:szCs w:val="24"/>
          <w:rtl/>
        </w:rPr>
        <w:t xml:space="preserve"> </w:t>
      </w:r>
      <w:r w:rsidRPr="00E24C0F">
        <w:rPr>
          <w:rFonts w:cs="David" w:hint="eastAsia"/>
          <w:sz w:val="24"/>
          <w:szCs w:val="24"/>
          <w:rtl/>
        </w:rPr>
        <w:t>המבחן</w:t>
      </w:r>
      <w:r w:rsidRPr="00E24C0F">
        <w:rPr>
          <w:rFonts w:cs="David"/>
          <w:sz w:val="24"/>
          <w:szCs w:val="24"/>
          <w:rtl/>
        </w:rPr>
        <w:t xml:space="preserve"> </w:t>
      </w:r>
      <w:r w:rsidRPr="00E24C0F">
        <w:rPr>
          <w:rFonts w:cs="David" w:hint="eastAsia"/>
          <w:sz w:val="24"/>
          <w:szCs w:val="24"/>
          <w:rtl/>
        </w:rPr>
        <w:t>הבא</w:t>
      </w:r>
      <w:r w:rsidRPr="00E24C0F">
        <w:rPr>
          <w:rFonts w:cs="David"/>
          <w:sz w:val="24"/>
          <w:szCs w:val="24"/>
          <w:rtl/>
        </w:rPr>
        <w:t>:</w:t>
      </w:r>
    </w:p>
    <w:p w:rsidR="00AF5165" w:rsidRPr="00E24C0F" w:rsidRDefault="00AF5165" w:rsidP="00AF5165">
      <w:pPr>
        <w:keepNext/>
        <w:spacing w:line="360" w:lineRule="auto"/>
        <w:ind w:left="57" w:firstLine="935"/>
        <w:jc w:val="both"/>
        <w:rPr>
          <w:rFonts w:cs="David"/>
          <w:sz w:val="24"/>
          <w:szCs w:val="24"/>
          <w:rtl/>
        </w:rPr>
      </w:pPr>
      <w:r w:rsidRPr="00E24C0F">
        <w:rPr>
          <w:rFonts w:cs="David"/>
          <w:sz w:val="24"/>
          <w:szCs w:val="24"/>
          <w:rtl/>
        </w:rPr>
        <w:t xml:space="preserve">60% </w:t>
      </w:r>
      <w:r w:rsidRPr="00E24C0F">
        <w:rPr>
          <w:rFonts w:cs="David" w:hint="cs"/>
          <w:sz w:val="24"/>
          <w:szCs w:val="24"/>
          <w:rtl/>
        </w:rPr>
        <w:t>איכות</w:t>
      </w:r>
    </w:p>
    <w:p w:rsidR="00AF5165" w:rsidRPr="00C527B3" w:rsidRDefault="00AF5165" w:rsidP="00AF5165">
      <w:pPr>
        <w:keepNext/>
        <w:spacing w:line="360" w:lineRule="auto"/>
        <w:ind w:left="851" w:firstLine="141"/>
        <w:jc w:val="both"/>
        <w:rPr>
          <w:rFonts w:cs="David"/>
          <w:sz w:val="24"/>
          <w:szCs w:val="24"/>
        </w:rPr>
      </w:pPr>
      <w:r w:rsidRPr="00E24C0F">
        <w:rPr>
          <w:rFonts w:cs="David"/>
          <w:sz w:val="24"/>
          <w:szCs w:val="24"/>
          <w:rtl/>
        </w:rPr>
        <w:t xml:space="preserve">40%  </w:t>
      </w:r>
      <w:r w:rsidRPr="00E24C0F">
        <w:rPr>
          <w:rFonts w:cs="David" w:hint="cs"/>
          <w:sz w:val="24"/>
          <w:szCs w:val="24"/>
          <w:rtl/>
        </w:rPr>
        <w:t>מחיר</w:t>
      </w:r>
    </w:p>
    <w:p w:rsidR="00AF5165" w:rsidRPr="00C27079" w:rsidRDefault="00AF5165" w:rsidP="00156D11">
      <w:pPr>
        <w:keepNext/>
        <w:numPr>
          <w:ilvl w:val="1"/>
          <w:numId w:val="3"/>
        </w:numPr>
        <w:spacing w:line="360" w:lineRule="auto"/>
        <w:ind w:left="1139" w:hanging="357"/>
        <w:contextualSpacing/>
        <w:jc w:val="both"/>
        <w:outlineLvl w:val="1"/>
        <w:rPr>
          <w:rFonts w:cs="David"/>
          <w:sz w:val="24"/>
          <w:szCs w:val="24"/>
          <w:rtl/>
        </w:rPr>
      </w:pPr>
      <w:r w:rsidRPr="00C27079">
        <w:rPr>
          <w:rFonts w:cs="David" w:hint="cs"/>
          <w:sz w:val="24"/>
          <w:szCs w:val="24"/>
          <w:rtl/>
        </w:rPr>
        <w:t>בדיקת</w:t>
      </w:r>
      <w:r w:rsidRPr="00C27079">
        <w:rPr>
          <w:rFonts w:cs="David"/>
          <w:sz w:val="24"/>
          <w:szCs w:val="24"/>
          <w:rtl/>
        </w:rPr>
        <w:t xml:space="preserve"> </w:t>
      </w:r>
      <w:r w:rsidRPr="00C27079">
        <w:rPr>
          <w:rFonts w:cs="David" w:hint="cs"/>
          <w:sz w:val="24"/>
          <w:szCs w:val="24"/>
          <w:rtl/>
        </w:rPr>
        <w:t>האיכות</w:t>
      </w:r>
      <w:r w:rsidRPr="00C27079">
        <w:rPr>
          <w:rFonts w:cs="David"/>
          <w:sz w:val="24"/>
          <w:szCs w:val="24"/>
          <w:rtl/>
        </w:rPr>
        <w:t xml:space="preserve"> </w:t>
      </w:r>
      <w:r w:rsidRPr="00C27079">
        <w:rPr>
          <w:rFonts w:cs="David" w:hint="cs"/>
          <w:sz w:val="24"/>
          <w:szCs w:val="24"/>
          <w:rtl/>
        </w:rPr>
        <w:t>תבוצע</w:t>
      </w:r>
      <w:r w:rsidRPr="00C27079">
        <w:rPr>
          <w:rFonts w:cs="David"/>
          <w:sz w:val="24"/>
          <w:szCs w:val="24"/>
          <w:rtl/>
        </w:rPr>
        <w:t xml:space="preserve"> </w:t>
      </w:r>
      <w:r w:rsidRPr="00C27079">
        <w:rPr>
          <w:rFonts w:cs="David" w:hint="cs"/>
          <w:sz w:val="24"/>
          <w:szCs w:val="24"/>
          <w:rtl/>
        </w:rPr>
        <w:t>בהתאם</w:t>
      </w:r>
      <w:r w:rsidRPr="00C27079">
        <w:rPr>
          <w:rFonts w:cs="David"/>
          <w:sz w:val="24"/>
          <w:szCs w:val="24"/>
          <w:rtl/>
        </w:rPr>
        <w:t xml:space="preserve"> </w:t>
      </w:r>
      <w:r w:rsidRPr="00C27079">
        <w:rPr>
          <w:rFonts w:cs="David" w:hint="cs"/>
          <w:sz w:val="24"/>
          <w:szCs w:val="24"/>
          <w:rtl/>
        </w:rPr>
        <w:t>למרכיבים</w:t>
      </w:r>
      <w:r w:rsidRPr="00C27079">
        <w:rPr>
          <w:rFonts w:cs="David"/>
          <w:sz w:val="24"/>
          <w:szCs w:val="24"/>
          <w:rtl/>
        </w:rPr>
        <w:t xml:space="preserve"> </w:t>
      </w:r>
      <w:r w:rsidRPr="00C27079">
        <w:rPr>
          <w:rFonts w:cs="David" w:hint="cs"/>
          <w:sz w:val="24"/>
          <w:szCs w:val="24"/>
          <w:rtl/>
        </w:rPr>
        <w:t>הבאים</w:t>
      </w:r>
      <w:r w:rsidRPr="00C27079">
        <w:rPr>
          <w:rFonts w:cs="David"/>
          <w:sz w:val="24"/>
          <w:szCs w:val="24"/>
          <w:rtl/>
        </w:rPr>
        <w:t>:</w:t>
      </w:r>
    </w:p>
    <w:p w:rsidR="00156D11" w:rsidRPr="00156D11" w:rsidRDefault="00156D11" w:rsidP="00156D11">
      <w:pPr>
        <w:pStyle w:val="af"/>
        <w:keepNext/>
        <w:numPr>
          <w:ilvl w:val="0"/>
          <w:numId w:val="18"/>
        </w:numPr>
        <w:tabs>
          <w:tab w:val="left" w:pos="2181"/>
        </w:tabs>
        <w:spacing w:after="200" w:line="360" w:lineRule="auto"/>
        <w:jc w:val="both"/>
        <w:rPr>
          <w:rFonts w:cs="David"/>
          <w:vanish/>
          <w:sz w:val="24"/>
          <w:szCs w:val="24"/>
          <w:rtl/>
        </w:rPr>
      </w:pPr>
    </w:p>
    <w:p w:rsidR="00156D11" w:rsidRPr="00156D11" w:rsidRDefault="00156D11" w:rsidP="00156D11">
      <w:pPr>
        <w:pStyle w:val="af"/>
        <w:keepNext/>
        <w:numPr>
          <w:ilvl w:val="0"/>
          <w:numId w:val="18"/>
        </w:numPr>
        <w:tabs>
          <w:tab w:val="left" w:pos="2181"/>
        </w:tabs>
        <w:spacing w:after="200" w:line="360" w:lineRule="auto"/>
        <w:jc w:val="both"/>
        <w:rPr>
          <w:rFonts w:cs="David"/>
          <w:vanish/>
          <w:sz w:val="24"/>
          <w:szCs w:val="24"/>
          <w:rtl/>
        </w:rPr>
      </w:pPr>
    </w:p>
    <w:p w:rsidR="00156D11" w:rsidRPr="00156D11" w:rsidRDefault="00156D11" w:rsidP="00156D11">
      <w:pPr>
        <w:pStyle w:val="af"/>
        <w:keepNext/>
        <w:numPr>
          <w:ilvl w:val="0"/>
          <w:numId w:val="18"/>
        </w:numPr>
        <w:tabs>
          <w:tab w:val="left" w:pos="2181"/>
        </w:tabs>
        <w:spacing w:after="200" w:line="360" w:lineRule="auto"/>
        <w:jc w:val="both"/>
        <w:rPr>
          <w:rFonts w:cs="David"/>
          <w:vanish/>
          <w:sz w:val="24"/>
          <w:szCs w:val="24"/>
          <w:rtl/>
        </w:rPr>
      </w:pPr>
    </w:p>
    <w:p w:rsidR="00156D11" w:rsidRPr="00156D11" w:rsidRDefault="00156D11" w:rsidP="00156D11">
      <w:pPr>
        <w:pStyle w:val="af"/>
        <w:keepNext/>
        <w:numPr>
          <w:ilvl w:val="1"/>
          <w:numId w:val="18"/>
        </w:numPr>
        <w:tabs>
          <w:tab w:val="left" w:pos="2181"/>
        </w:tabs>
        <w:spacing w:after="200" w:line="360" w:lineRule="auto"/>
        <w:jc w:val="both"/>
        <w:rPr>
          <w:rFonts w:cs="David"/>
          <w:vanish/>
          <w:sz w:val="24"/>
          <w:szCs w:val="24"/>
          <w:rtl/>
        </w:rPr>
      </w:pPr>
    </w:p>
    <w:p w:rsidR="00156D11" w:rsidRPr="00156D11" w:rsidRDefault="00156D11" w:rsidP="00156D11">
      <w:pPr>
        <w:pStyle w:val="af"/>
        <w:keepNext/>
        <w:numPr>
          <w:ilvl w:val="1"/>
          <w:numId w:val="18"/>
        </w:numPr>
        <w:tabs>
          <w:tab w:val="left" w:pos="2181"/>
        </w:tabs>
        <w:spacing w:after="200" w:line="360" w:lineRule="auto"/>
        <w:jc w:val="both"/>
        <w:rPr>
          <w:rFonts w:cs="David"/>
          <w:vanish/>
          <w:sz w:val="24"/>
          <w:szCs w:val="24"/>
          <w:rtl/>
        </w:rPr>
      </w:pPr>
    </w:p>
    <w:p w:rsidR="00AF5165" w:rsidRDefault="00AF5165" w:rsidP="000048AF">
      <w:pPr>
        <w:pStyle w:val="af"/>
        <w:keepNext/>
        <w:numPr>
          <w:ilvl w:val="2"/>
          <w:numId w:val="18"/>
        </w:numPr>
        <w:tabs>
          <w:tab w:val="left" w:pos="2181"/>
        </w:tabs>
        <w:spacing w:after="200" w:line="360" w:lineRule="auto"/>
        <w:ind w:left="2193"/>
        <w:jc w:val="both"/>
        <w:rPr>
          <w:rFonts w:cs="David"/>
          <w:sz w:val="24"/>
          <w:szCs w:val="24"/>
        </w:rPr>
      </w:pPr>
      <w:r w:rsidRPr="00B72BB5">
        <w:rPr>
          <w:rFonts w:cs="David" w:hint="eastAsia"/>
          <w:sz w:val="24"/>
          <w:szCs w:val="24"/>
          <w:rtl/>
        </w:rPr>
        <w:t>פרמטרים</w:t>
      </w:r>
      <w:r w:rsidRPr="00B72BB5">
        <w:rPr>
          <w:rFonts w:cs="David"/>
          <w:sz w:val="24"/>
          <w:szCs w:val="24"/>
          <w:rtl/>
        </w:rPr>
        <w:t xml:space="preserve"> לבדיקת איכות עבור </w:t>
      </w:r>
      <w:r w:rsidR="006F7F44">
        <w:rPr>
          <w:rFonts w:cs="David" w:hint="cs"/>
          <w:sz w:val="24"/>
          <w:szCs w:val="24"/>
          <w:rtl/>
        </w:rPr>
        <w:t xml:space="preserve">כיו"ר ועדה המייעצת לרישום תכשירים </w:t>
      </w:r>
      <w:r w:rsidRPr="00B72BB5">
        <w:rPr>
          <w:rFonts w:cs="David" w:hint="eastAsia"/>
          <w:b/>
          <w:sz w:val="24"/>
          <w:szCs w:val="24"/>
          <w:rtl/>
        </w:rPr>
        <w:t>עבור</w:t>
      </w:r>
      <w:r w:rsidRPr="00B72BB5">
        <w:rPr>
          <w:rFonts w:cs="David"/>
          <w:b/>
          <w:sz w:val="24"/>
          <w:szCs w:val="24"/>
          <w:rtl/>
        </w:rPr>
        <w:t xml:space="preserve"> אגף </w:t>
      </w:r>
      <w:r w:rsidR="002A1DB5">
        <w:rPr>
          <w:rFonts w:cs="David" w:hint="cs"/>
          <w:b/>
          <w:sz w:val="24"/>
          <w:szCs w:val="24"/>
          <w:rtl/>
        </w:rPr>
        <w:t>הרוקחות</w:t>
      </w:r>
      <w:r w:rsidR="006F7F44">
        <w:rPr>
          <w:rFonts w:cs="David" w:hint="cs"/>
          <w:b/>
          <w:sz w:val="24"/>
          <w:szCs w:val="24"/>
          <w:rtl/>
        </w:rPr>
        <w:t xml:space="preserve"> של משרד הבריאות</w:t>
      </w:r>
      <w:r w:rsidRPr="00B72BB5">
        <w:rPr>
          <w:rFonts w:cs="David" w:hint="cs"/>
          <w:sz w:val="24"/>
          <w:szCs w:val="24"/>
          <w:rtl/>
        </w:rPr>
        <w:t>:</w:t>
      </w:r>
    </w:p>
    <w:p w:rsidR="00A36B92" w:rsidRDefault="004A1094" w:rsidP="00A36B92">
      <w:pPr>
        <w:pStyle w:val="af"/>
        <w:keepNext/>
        <w:numPr>
          <w:ilvl w:val="3"/>
          <w:numId w:val="18"/>
        </w:numPr>
        <w:tabs>
          <w:tab w:val="left" w:pos="2181"/>
        </w:tabs>
        <w:spacing w:after="200" w:line="360" w:lineRule="auto"/>
        <w:ind w:left="3067" w:hanging="851"/>
        <w:jc w:val="both"/>
        <w:rPr>
          <w:rFonts w:cs="David"/>
          <w:sz w:val="24"/>
          <w:szCs w:val="24"/>
        </w:rPr>
      </w:pPr>
      <w:bookmarkStart w:id="25" w:name="_Ref303773420"/>
      <w:r>
        <w:rPr>
          <w:rFonts w:cs="David" w:hint="cs"/>
          <w:sz w:val="24"/>
          <w:szCs w:val="24"/>
          <w:rtl/>
        </w:rPr>
        <w:t>נ</w:t>
      </w:r>
      <w:r w:rsidR="00A36B92">
        <w:rPr>
          <w:rFonts w:cs="David" w:hint="cs"/>
          <w:sz w:val="24"/>
          <w:szCs w:val="24"/>
          <w:rtl/>
        </w:rPr>
        <w:t>יסיון כמומחה ברפואה פנימית מעבר לתנאי סף (40%). המציע יקבל 5% על כל שנת ניסיון מעבר למפורט בתנאי סף, עד למקסימום 8 שנים.</w:t>
      </w:r>
    </w:p>
    <w:p w:rsidR="004A1094" w:rsidRDefault="00A36B92" w:rsidP="00A36B92">
      <w:pPr>
        <w:pStyle w:val="af"/>
        <w:keepNext/>
        <w:numPr>
          <w:ilvl w:val="3"/>
          <w:numId w:val="18"/>
        </w:numPr>
        <w:tabs>
          <w:tab w:val="left" w:pos="2181"/>
        </w:tabs>
        <w:spacing w:after="200" w:line="360" w:lineRule="auto"/>
        <w:ind w:left="3067" w:hanging="851"/>
        <w:jc w:val="both"/>
        <w:rPr>
          <w:rFonts w:cs="David"/>
          <w:sz w:val="24"/>
          <w:szCs w:val="24"/>
        </w:rPr>
      </w:pPr>
      <w:bookmarkStart w:id="26" w:name="_Ref307408992"/>
      <w:r>
        <w:rPr>
          <w:rFonts w:cs="David" w:hint="cs"/>
          <w:sz w:val="24"/>
          <w:szCs w:val="24"/>
          <w:rtl/>
        </w:rPr>
        <w:t>נ</w:t>
      </w:r>
      <w:r w:rsidR="004A1094">
        <w:rPr>
          <w:rFonts w:cs="David" w:hint="cs"/>
          <w:sz w:val="24"/>
          <w:szCs w:val="24"/>
          <w:rtl/>
        </w:rPr>
        <w:t xml:space="preserve">יסיון ברגולציה של רישום תרופות בישראל מעבר לנדרש </w:t>
      </w:r>
      <w:r w:rsidR="004A1094" w:rsidRPr="00A36B92">
        <w:rPr>
          <w:rFonts w:cs="David" w:hint="cs"/>
          <w:sz w:val="24"/>
          <w:szCs w:val="24"/>
          <w:rtl/>
        </w:rPr>
        <w:t>בתנאי הסף (</w:t>
      </w:r>
      <w:r>
        <w:rPr>
          <w:rFonts w:cs="David" w:hint="cs"/>
          <w:sz w:val="24"/>
          <w:szCs w:val="24"/>
          <w:rtl/>
        </w:rPr>
        <w:t>30</w:t>
      </w:r>
      <w:r w:rsidR="004A1094" w:rsidRPr="00A36B92">
        <w:rPr>
          <w:rFonts w:cs="David" w:hint="cs"/>
          <w:sz w:val="24"/>
          <w:szCs w:val="24"/>
          <w:rtl/>
        </w:rPr>
        <w:t>%)</w:t>
      </w:r>
      <w:bookmarkEnd w:id="25"/>
      <w:r w:rsidR="004C7E27" w:rsidRPr="00A36B92">
        <w:rPr>
          <w:rFonts w:cs="David" w:hint="cs"/>
          <w:sz w:val="24"/>
          <w:szCs w:val="24"/>
          <w:rtl/>
        </w:rPr>
        <w:t>.</w:t>
      </w:r>
      <w:r w:rsidR="001A4A93" w:rsidRPr="00A36B92">
        <w:rPr>
          <w:rFonts w:cs="David" w:hint="cs"/>
          <w:sz w:val="24"/>
          <w:szCs w:val="24"/>
          <w:rtl/>
        </w:rPr>
        <w:t xml:space="preserve"> המציע יקבל 10% על כל שנה נוספת מעבר</w:t>
      </w:r>
      <w:r>
        <w:rPr>
          <w:rFonts w:cs="David" w:hint="cs"/>
          <w:sz w:val="24"/>
          <w:szCs w:val="24"/>
          <w:rtl/>
        </w:rPr>
        <w:t xml:space="preserve"> למפורט בתנאי הסף, עד למקסימום של 3 שנים.</w:t>
      </w:r>
      <w:bookmarkEnd w:id="26"/>
    </w:p>
    <w:p w:rsidR="004A1094" w:rsidRDefault="004A1094" w:rsidP="00B5623B">
      <w:pPr>
        <w:pStyle w:val="af"/>
        <w:keepNext/>
        <w:numPr>
          <w:ilvl w:val="3"/>
          <w:numId w:val="18"/>
        </w:numPr>
        <w:tabs>
          <w:tab w:val="left" w:pos="2181"/>
        </w:tabs>
        <w:spacing w:after="200" w:line="360" w:lineRule="auto"/>
        <w:ind w:left="3067" w:hanging="851"/>
        <w:jc w:val="both"/>
        <w:rPr>
          <w:rFonts w:cs="David"/>
          <w:sz w:val="24"/>
          <w:szCs w:val="24"/>
        </w:rPr>
      </w:pPr>
      <w:r>
        <w:rPr>
          <w:rFonts w:cs="David" w:hint="cs"/>
          <w:sz w:val="24"/>
          <w:szCs w:val="24"/>
          <w:rtl/>
        </w:rPr>
        <w:t xml:space="preserve">המציע שיקבל </w:t>
      </w:r>
      <w:r w:rsidR="004C7E27">
        <w:rPr>
          <w:rFonts w:cs="David" w:hint="cs"/>
          <w:sz w:val="24"/>
          <w:szCs w:val="24"/>
          <w:rtl/>
        </w:rPr>
        <w:t xml:space="preserve">בסה"כ </w:t>
      </w:r>
      <w:r>
        <w:rPr>
          <w:rFonts w:cs="David" w:hint="cs"/>
          <w:sz w:val="24"/>
          <w:szCs w:val="24"/>
          <w:rtl/>
        </w:rPr>
        <w:t xml:space="preserve">לפחות </w:t>
      </w:r>
      <w:r w:rsidR="00A92C10">
        <w:rPr>
          <w:rFonts w:cs="David"/>
          <w:sz w:val="24"/>
          <w:szCs w:val="24"/>
        </w:rPr>
        <w:t>50</w:t>
      </w:r>
      <w:r w:rsidR="009271AA">
        <w:rPr>
          <w:rFonts w:cs="David"/>
          <w:sz w:val="24"/>
          <w:szCs w:val="24"/>
        </w:rPr>
        <w:t>%</w:t>
      </w:r>
      <w:r>
        <w:rPr>
          <w:rFonts w:cs="David" w:hint="cs"/>
          <w:sz w:val="24"/>
          <w:szCs w:val="24"/>
          <w:rtl/>
        </w:rPr>
        <w:t xml:space="preserve"> בסעיפים</w:t>
      </w:r>
      <w:r w:rsidRPr="00B5623B">
        <w:rPr>
          <w:rFonts w:hint="cs"/>
          <w:rtl/>
        </w:rPr>
        <w:t xml:space="preserve"> </w:t>
      </w:r>
      <w:fldSimple w:instr=" REF _Ref303773420 \r \h  \* MERGEFORMAT ">
        <w:r w:rsidR="009D6257">
          <w:rPr>
            <w:cs/>
          </w:rPr>
          <w:t>‎</w:t>
        </w:r>
        <w:r w:rsidR="009D6257">
          <w:t>7.2.1.1</w:t>
        </w:r>
      </w:fldSimple>
      <w:r>
        <w:rPr>
          <w:rFonts w:cs="David" w:hint="cs"/>
          <w:sz w:val="24"/>
          <w:szCs w:val="24"/>
          <w:rtl/>
        </w:rPr>
        <w:t xml:space="preserve"> -</w:t>
      </w:r>
      <w:r w:rsidR="00B5623B">
        <w:rPr>
          <w:rFonts w:hint="cs"/>
          <w:rtl/>
        </w:rPr>
        <w:t xml:space="preserve"> </w:t>
      </w:r>
      <w:r w:rsidR="00E236DE">
        <w:rPr>
          <w:rtl/>
        </w:rPr>
        <w:fldChar w:fldCharType="begin"/>
      </w:r>
      <w:r w:rsidR="00B5623B">
        <w:rPr>
          <w:rtl/>
        </w:rPr>
        <w:instrText xml:space="preserve"> </w:instrText>
      </w:r>
      <w:r w:rsidR="00B5623B">
        <w:rPr>
          <w:rFonts w:hint="cs"/>
        </w:rPr>
        <w:instrText>REF</w:instrText>
      </w:r>
      <w:r w:rsidR="00B5623B">
        <w:rPr>
          <w:rFonts w:hint="cs"/>
          <w:rtl/>
        </w:rPr>
        <w:instrText xml:space="preserve"> _</w:instrText>
      </w:r>
      <w:r w:rsidR="00B5623B">
        <w:rPr>
          <w:rFonts w:hint="cs"/>
        </w:rPr>
        <w:instrText>Ref307408992 \r \h</w:instrText>
      </w:r>
      <w:r w:rsidR="00B5623B">
        <w:rPr>
          <w:rtl/>
        </w:rPr>
        <w:instrText xml:space="preserve"> </w:instrText>
      </w:r>
      <w:r w:rsidR="00E236DE">
        <w:rPr>
          <w:rtl/>
        </w:rPr>
      </w:r>
      <w:r w:rsidR="00E236DE">
        <w:rPr>
          <w:rtl/>
        </w:rPr>
        <w:fldChar w:fldCharType="separate"/>
      </w:r>
      <w:r w:rsidR="009D6257">
        <w:rPr>
          <w:cs/>
        </w:rPr>
        <w:t>‎</w:t>
      </w:r>
      <w:r w:rsidR="009D6257">
        <w:t>7.2.1.2</w:t>
      </w:r>
      <w:r w:rsidR="00E236DE">
        <w:rPr>
          <w:rtl/>
        </w:rPr>
        <w:fldChar w:fldCharType="end"/>
      </w:r>
      <w:r>
        <w:rPr>
          <w:rFonts w:cs="David" w:hint="cs"/>
          <w:sz w:val="24"/>
          <w:szCs w:val="24"/>
          <w:rtl/>
        </w:rPr>
        <w:t xml:space="preserve"> יזומן לראיון אישי עם המזמין.</w:t>
      </w:r>
    </w:p>
    <w:p w:rsidR="00AF5165" w:rsidRDefault="004A1094" w:rsidP="00A92C10">
      <w:pPr>
        <w:pStyle w:val="af"/>
        <w:keepNext/>
        <w:numPr>
          <w:ilvl w:val="3"/>
          <w:numId w:val="18"/>
        </w:numPr>
        <w:tabs>
          <w:tab w:val="left" w:pos="2181"/>
        </w:tabs>
        <w:spacing w:after="200" w:line="360" w:lineRule="auto"/>
        <w:ind w:left="3067" w:hanging="851"/>
        <w:jc w:val="both"/>
        <w:rPr>
          <w:rFonts w:cs="David"/>
          <w:sz w:val="24"/>
          <w:szCs w:val="24"/>
        </w:rPr>
      </w:pPr>
      <w:r>
        <w:rPr>
          <w:rFonts w:cs="David" w:hint="cs"/>
          <w:sz w:val="24"/>
          <w:szCs w:val="24"/>
          <w:rtl/>
        </w:rPr>
        <w:t>ראיון אישי (</w:t>
      </w:r>
      <w:r w:rsidR="00A92C10">
        <w:rPr>
          <w:rFonts w:cs="David" w:hint="cs"/>
          <w:sz w:val="24"/>
          <w:szCs w:val="24"/>
          <w:rtl/>
        </w:rPr>
        <w:t>30</w:t>
      </w:r>
      <w:r>
        <w:rPr>
          <w:rFonts w:cs="David" w:hint="cs"/>
          <w:sz w:val="24"/>
          <w:szCs w:val="24"/>
          <w:rtl/>
        </w:rPr>
        <w:t>%)</w:t>
      </w:r>
      <w:r w:rsidR="004C7E27">
        <w:rPr>
          <w:rFonts w:cs="David" w:hint="cs"/>
          <w:sz w:val="24"/>
          <w:szCs w:val="24"/>
          <w:rtl/>
        </w:rPr>
        <w:t>.</w:t>
      </w:r>
    </w:p>
    <w:p w:rsidR="00723BD5" w:rsidRDefault="00723BD5" w:rsidP="00723BD5">
      <w:pPr>
        <w:pStyle w:val="af"/>
        <w:keepNext/>
        <w:tabs>
          <w:tab w:val="left" w:pos="2181"/>
        </w:tabs>
        <w:spacing w:after="200" w:line="360" w:lineRule="auto"/>
        <w:ind w:left="3067"/>
        <w:jc w:val="both"/>
        <w:rPr>
          <w:rFonts w:cs="David"/>
          <w:sz w:val="24"/>
          <w:szCs w:val="24"/>
          <w:rtl/>
        </w:rPr>
      </w:pPr>
      <w:r>
        <w:rPr>
          <w:rFonts w:cs="David" w:hint="cs"/>
          <w:sz w:val="24"/>
          <w:szCs w:val="24"/>
          <w:rtl/>
        </w:rPr>
        <w:t>קריטריונים לבחינה בראיון אישי:</w:t>
      </w:r>
    </w:p>
    <w:tbl>
      <w:tblPr>
        <w:tblStyle w:val="af1"/>
        <w:bidiVisual/>
        <w:tblW w:w="0" w:type="auto"/>
        <w:jc w:val="center"/>
        <w:tblLook w:val="04A0"/>
      </w:tblPr>
      <w:tblGrid>
        <w:gridCol w:w="2449"/>
        <w:gridCol w:w="1281"/>
      </w:tblGrid>
      <w:tr w:rsidR="00723BD5" w:rsidTr="00723BD5">
        <w:trPr>
          <w:trHeight w:hRule="exact" w:val="284"/>
          <w:jc w:val="center"/>
        </w:trPr>
        <w:tc>
          <w:tcPr>
            <w:tcW w:w="2449" w:type="dxa"/>
            <w:vAlign w:val="center"/>
          </w:tcPr>
          <w:p w:rsidR="00723BD5" w:rsidRDefault="00723BD5" w:rsidP="00723BD5">
            <w:pPr>
              <w:pStyle w:val="af"/>
              <w:keepNext/>
              <w:tabs>
                <w:tab w:val="left" w:pos="2181"/>
              </w:tabs>
              <w:spacing w:after="200" w:line="360" w:lineRule="auto"/>
              <w:ind w:left="0"/>
              <w:jc w:val="center"/>
              <w:rPr>
                <w:rFonts w:cs="David"/>
                <w:sz w:val="24"/>
                <w:szCs w:val="24"/>
                <w:rtl/>
              </w:rPr>
            </w:pPr>
            <w:r>
              <w:rPr>
                <w:rFonts w:cs="David" w:hint="cs"/>
                <w:sz w:val="24"/>
                <w:szCs w:val="24"/>
                <w:rtl/>
              </w:rPr>
              <w:t>קריטריון</w:t>
            </w:r>
          </w:p>
        </w:tc>
        <w:tc>
          <w:tcPr>
            <w:tcW w:w="1281" w:type="dxa"/>
            <w:vAlign w:val="center"/>
          </w:tcPr>
          <w:p w:rsidR="00723BD5" w:rsidRDefault="00723BD5" w:rsidP="00723BD5">
            <w:pPr>
              <w:pStyle w:val="af"/>
              <w:keepNext/>
              <w:tabs>
                <w:tab w:val="left" w:pos="2181"/>
              </w:tabs>
              <w:spacing w:after="200" w:line="360" w:lineRule="auto"/>
              <w:ind w:left="0"/>
              <w:jc w:val="center"/>
              <w:rPr>
                <w:rFonts w:cs="David"/>
                <w:sz w:val="24"/>
                <w:szCs w:val="24"/>
                <w:rtl/>
              </w:rPr>
            </w:pPr>
            <w:r>
              <w:rPr>
                <w:rFonts w:cs="David" w:hint="cs"/>
                <w:sz w:val="24"/>
                <w:szCs w:val="24"/>
                <w:rtl/>
              </w:rPr>
              <w:t>משקל (%)</w:t>
            </w:r>
          </w:p>
        </w:tc>
      </w:tr>
      <w:tr w:rsidR="00723BD5" w:rsidTr="00723BD5">
        <w:trPr>
          <w:trHeight w:hRule="exact" w:val="284"/>
          <w:jc w:val="center"/>
        </w:trPr>
        <w:tc>
          <w:tcPr>
            <w:tcW w:w="2449" w:type="dxa"/>
            <w:vAlign w:val="center"/>
          </w:tcPr>
          <w:p w:rsidR="00723BD5" w:rsidRDefault="00723BD5" w:rsidP="00723BD5">
            <w:pPr>
              <w:pStyle w:val="af"/>
              <w:keepNext/>
              <w:tabs>
                <w:tab w:val="left" w:pos="2181"/>
              </w:tabs>
              <w:spacing w:after="200" w:line="360" w:lineRule="auto"/>
              <w:ind w:left="0"/>
              <w:jc w:val="center"/>
              <w:rPr>
                <w:rFonts w:cs="David"/>
                <w:sz w:val="24"/>
                <w:szCs w:val="24"/>
                <w:rtl/>
              </w:rPr>
            </w:pPr>
            <w:r>
              <w:rPr>
                <w:rFonts w:cs="David" w:hint="cs"/>
                <w:sz w:val="24"/>
                <w:szCs w:val="24"/>
                <w:rtl/>
              </w:rPr>
              <w:t>התרשמות כללית</w:t>
            </w:r>
          </w:p>
        </w:tc>
        <w:tc>
          <w:tcPr>
            <w:tcW w:w="1281" w:type="dxa"/>
            <w:vAlign w:val="center"/>
          </w:tcPr>
          <w:p w:rsidR="00723BD5" w:rsidRDefault="00A92C10" w:rsidP="00723BD5">
            <w:pPr>
              <w:pStyle w:val="af"/>
              <w:keepNext/>
              <w:tabs>
                <w:tab w:val="left" w:pos="2181"/>
              </w:tabs>
              <w:spacing w:after="200" w:line="360" w:lineRule="auto"/>
              <w:ind w:left="0"/>
              <w:jc w:val="center"/>
              <w:rPr>
                <w:rFonts w:cs="David"/>
                <w:sz w:val="24"/>
                <w:szCs w:val="24"/>
                <w:rtl/>
              </w:rPr>
            </w:pPr>
            <w:r>
              <w:rPr>
                <w:rFonts w:cs="David" w:hint="cs"/>
                <w:sz w:val="24"/>
                <w:szCs w:val="24"/>
                <w:rtl/>
              </w:rPr>
              <w:t>20</w:t>
            </w:r>
            <w:r w:rsidR="00723BD5">
              <w:rPr>
                <w:rFonts w:cs="David" w:hint="cs"/>
                <w:sz w:val="24"/>
                <w:szCs w:val="24"/>
                <w:rtl/>
              </w:rPr>
              <w:t>%</w:t>
            </w:r>
          </w:p>
        </w:tc>
      </w:tr>
      <w:tr w:rsidR="00723BD5" w:rsidTr="00723BD5">
        <w:trPr>
          <w:trHeight w:hRule="exact" w:val="284"/>
          <w:jc w:val="center"/>
        </w:trPr>
        <w:tc>
          <w:tcPr>
            <w:tcW w:w="2449" w:type="dxa"/>
            <w:vAlign w:val="center"/>
          </w:tcPr>
          <w:p w:rsidR="00723BD5" w:rsidRDefault="00723BD5" w:rsidP="00723BD5">
            <w:pPr>
              <w:pStyle w:val="af"/>
              <w:keepNext/>
              <w:tabs>
                <w:tab w:val="left" w:pos="2181"/>
              </w:tabs>
              <w:spacing w:after="200" w:line="360" w:lineRule="auto"/>
              <w:ind w:left="0"/>
              <w:jc w:val="center"/>
              <w:rPr>
                <w:rFonts w:cs="David"/>
                <w:sz w:val="24"/>
                <w:szCs w:val="24"/>
                <w:rtl/>
              </w:rPr>
            </w:pPr>
            <w:r>
              <w:rPr>
                <w:rFonts w:cs="David" w:hint="cs"/>
                <w:sz w:val="24"/>
                <w:szCs w:val="24"/>
                <w:rtl/>
              </w:rPr>
              <w:t>יכולת קבלת החלטות</w:t>
            </w:r>
          </w:p>
        </w:tc>
        <w:tc>
          <w:tcPr>
            <w:tcW w:w="1281" w:type="dxa"/>
            <w:vAlign w:val="center"/>
          </w:tcPr>
          <w:p w:rsidR="00723BD5" w:rsidRDefault="00723BD5" w:rsidP="00723BD5">
            <w:pPr>
              <w:pStyle w:val="af"/>
              <w:keepNext/>
              <w:tabs>
                <w:tab w:val="left" w:pos="2181"/>
              </w:tabs>
              <w:spacing w:after="200" w:line="360" w:lineRule="auto"/>
              <w:ind w:left="0"/>
              <w:jc w:val="center"/>
              <w:rPr>
                <w:rFonts w:cs="David"/>
                <w:sz w:val="24"/>
                <w:szCs w:val="24"/>
                <w:rtl/>
              </w:rPr>
            </w:pPr>
            <w:r>
              <w:rPr>
                <w:rFonts w:cs="David" w:hint="cs"/>
                <w:sz w:val="24"/>
                <w:szCs w:val="24"/>
                <w:rtl/>
              </w:rPr>
              <w:t>5%</w:t>
            </w:r>
          </w:p>
        </w:tc>
      </w:tr>
      <w:tr w:rsidR="00723BD5" w:rsidTr="00723BD5">
        <w:trPr>
          <w:trHeight w:hRule="exact" w:val="284"/>
          <w:jc w:val="center"/>
        </w:trPr>
        <w:tc>
          <w:tcPr>
            <w:tcW w:w="2449" w:type="dxa"/>
            <w:vAlign w:val="center"/>
          </w:tcPr>
          <w:p w:rsidR="00723BD5" w:rsidRDefault="00723BD5" w:rsidP="00723BD5">
            <w:pPr>
              <w:pStyle w:val="af"/>
              <w:keepNext/>
              <w:tabs>
                <w:tab w:val="left" w:pos="2181"/>
              </w:tabs>
              <w:spacing w:after="200" w:line="360" w:lineRule="auto"/>
              <w:ind w:left="0"/>
              <w:jc w:val="center"/>
              <w:rPr>
                <w:rFonts w:cs="David"/>
                <w:sz w:val="24"/>
                <w:szCs w:val="24"/>
                <w:rtl/>
              </w:rPr>
            </w:pPr>
            <w:r>
              <w:rPr>
                <w:rFonts w:cs="David" w:hint="cs"/>
                <w:sz w:val="24"/>
                <w:szCs w:val="24"/>
                <w:rtl/>
              </w:rPr>
              <w:t>כושר ביטוי בכתב ובע"פ</w:t>
            </w:r>
          </w:p>
        </w:tc>
        <w:tc>
          <w:tcPr>
            <w:tcW w:w="1281" w:type="dxa"/>
            <w:vAlign w:val="center"/>
          </w:tcPr>
          <w:p w:rsidR="00723BD5" w:rsidRDefault="00723BD5" w:rsidP="00723BD5">
            <w:pPr>
              <w:pStyle w:val="af"/>
              <w:keepNext/>
              <w:tabs>
                <w:tab w:val="left" w:pos="2181"/>
              </w:tabs>
              <w:spacing w:after="200" w:line="360" w:lineRule="auto"/>
              <w:ind w:left="0"/>
              <w:jc w:val="center"/>
              <w:rPr>
                <w:rFonts w:cs="David"/>
                <w:sz w:val="24"/>
                <w:szCs w:val="24"/>
                <w:rtl/>
              </w:rPr>
            </w:pPr>
            <w:r>
              <w:rPr>
                <w:rFonts w:cs="David" w:hint="cs"/>
                <w:sz w:val="24"/>
                <w:szCs w:val="24"/>
                <w:rtl/>
              </w:rPr>
              <w:t>5%</w:t>
            </w:r>
          </w:p>
        </w:tc>
      </w:tr>
    </w:tbl>
    <w:p w:rsidR="00723BD5" w:rsidRPr="004C7E27" w:rsidRDefault="00723BD5" w:rsidP="00723BD5">
      <w:pPr>
        <w:pStyle w:val="af"/>
        <w:keepNext/>
        <w:tabs>
          <w:tab w:val="left" w:pos="2181"/>
        </w:tabs>
        <w:spacing w:after="200" w:line="360" w:lineRule="auto"/>
        <w:ind w:left="3067"/>
        <w:jc w:val="both"/>
        <w:rPr>
          <w:rFonts w:cs="David"/>
          <w:sz w:val="24"/>
          <w:szCs w:val="24"/>
        </w:rPr>
      </w:pPr>
    </w:p>
    <w:p w:rsidR="00AF5165" w:rsidRPr="00B72BB5" w:rsidRDefault="00AF5165" w:rsidP="004C7E27">
      <w:pPr>
        <w:pStyle w:val="af"/>
        <w:keepNext/>
        <w:numPr>
          <w:ilvl w:val="2"/>
          <w:numId w:val="18"/>
        </w:numPr>
        <w:tabs>
          <w:tab w:val="left" w:pos="2181"/>
        </w:tabs>
        <w:spacing w:after="200" w:line="360" w:lineRule="auto"/>
        <w:ind w:left="2193"/>
        <w:jc w:val="both"/>
        <w:rPr>
          <w:rFonts w:cs="David"/>
          <w:sz w:val="24"/>
          <w:szCs w:val="24"/>
        </w:rPr>
      </w:pPr>
      <w:r w:rsidRPr="00B72BB5">
        <w:rPr>
          <w:rFonts w:cs="David" w:hint="eastAsia"/>
          <w:sz w:val="24"/>
          <w:szCs w:val="24"/>
          <w:rtl/>
        </w:rPr>
        <w:t>בדיקת</w:t>
      </w:r>
      <w:r w:rsidRPr="00B72BB5">
        <w:rPr>
          <w:rFonts w:cs="David"/>
          <w:sz w:val="24"/>
          <w:szCs w:val="24"/>
          <w:rtl/>
        </w:rPr>
        <w:t xml:space="preserve"> </w:t>
      </w:r>
      <w:r w:rsidRPr="00B72BB5">
        <w:rPr>
          <w:rFonts w:cs="David" w:hint="eastAsia"/>
          <w:sz w:val="24"/>
          <w:szCs w:val="24"/>
          <w:rtl/>
        </w:rPr>
        <w:t>יכולותיו</w:t>
      </w:r>
      <w:r w:rsidRPr="00B72BB5">
        <w:rPr>
          <w:rFonts w:cs="David"/>
          <w:sz w:val="24"/>
          <w:szCs w:val="24"/>
          <w:rtl/>
        </w:rPr>
        <w:t xml:space="preserve"> </w:t>
      </w:r>
      <w:r w:rsidRPr="00B72BB5">
        <w:rPr>
          <w:rFonts w:cs="David" w:hint="eastAsia"/>
          <w:sz w:val="24"/>
          <w:szCs w:val="24"/>
          <w:rtl/>
        </w:rPr>
        <w:t>של</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 xml:space="preserve"> </w:t>
      </w:r>
      <w:r w:rsidRPr="00B72BB5">
        <w:rPr>
          <w:rFonts w:cs="David" w:hint="eastAsia"/>
          <w:sz w:val="24"/>
          <w:szCs w:val="24"/>
          <w:rtl/>
        </w:rPr>
        <w:t>כאמור</w:t>
      </w:r>
      <w:r w:rsidRPr="00B72BB5">
        <w:rPr>
          <w:rFonts w:cs="David"/>
          <w:sz w:val="24"/>
          <w:szCs w:val="24"/>
          <w:rtl/>
        </w:rPr>
        <w:t xml:space="preserve"> </w:t>
      </w:r>
      <w:r w:rsidR="004C7E27">
        <w:rPr>
          <w:rFonts w:cs="David" w:hint="cs"/>
          <w:sz w:val="24"/>
          <w:szCs w:val="24"/>
          <w:rtl/>
        </w:rPr>
        <w:t>בסעיפים</w:t>
      </w:r>
      <w:r w:rsidRPr="00B72BB5">
        <w:rPr>
          <w:rFonts w:cs="David"/>
          <w:sz w:val="24"/>
          <w:szCs w:val="24"/>
          <w:rtl/>
        </w:rPr>
        <w:t xml:space="preserve"> </w:t>
      </w:r>
      <w:r w:rsidRPr="00B72BB5">
        <w:rPr>
          <w:rFonts w:cs="David" w:hint="eastAsia"/>
          <w:sz w:val="24"/>
          <w:szCs w:val="24"/>
          <w:rtl/>
        </w:rPr>
        <w:t>לעיל</w:t>
      </w:r>
      <w:r w:rsidRPr="00B72BB5">
        <w:rPr>
          <w:rFonts w:cs="David"/>
          <w:sz w:val="24"/>
          <w:szCs w:val="24"/>
          <w:rtl/>
        </w:rPr>
        <w:t xml:space="preserve"> </w:t>
      </w:r>
      <w:r w:rsidRPr="00B72BB5">
        <w:rPr>
          <w:rFonts w:cs="David" w:hint="eastAsia"/>
          <w:sz w:val="24"/>
          <w:szCs w:val="24"/>
          <w:rtl/>
        </w:rPr>
        <w:t>תתבצע</w:t>
      </w:r>
      <w:r w:rsidRPr="00B72BB5">
        <w:rPr>
          <w:rFonts w:cs="David"/>
          <w:sz w:val="24"/>
          <w:szCs w:val="24"/>
          <w:rtl/>
        </w:rPr>
        <w:t xml:space="preserve"> </w:t>
      </w:r>
      <w:r w:rsidRPr="00B72BB5">
        <w:rPr>
          <w:rFonts w:cs="David" w:hint="eastAsia"/>
          <w:sz w:val="24"/>
          <w:szCs w:val="24"/>
          <w:rtl/>
        </w:rPr>
        <w:t>תוך</w:t>
      </w:r>
      <w:r w:rsidRPr="00B72BB5">
        <w:rPr>
          <w:rFonts w:cs="David"/>
          <w:sz w:val="24"/>
          <w:szCs w:val="24"/>
          <w:rtl/>
        </w:rPr>
        <w:t xml:space="preserve"> </w:t>
      </w:r>
      <w:r w:rsidRPr="00B72BB5">
        <w:rPr>
          <w:rFonts w:cs="David" w:hint="eastAsia"/>
          <w:sz w:val="24"/>
          <w:szCs w:val="24"/>
          <w:rtl/>
        </w:rPr>
        <w:t>שימוש</w:t>
      </w:r>
      <w:r w:rsidRPr="00B72BB5">
        <w:rPr>
          <w:rFonts w:cs="David"/>
          <w:sz w:val="24"/>
          <w:szCs w:val="24"/>
          <w:rtl/>
        </w:rPr>
        <w:t xml:space="preserve"> </w:t>
      </w:r>
      <w:r w:rsidRPr="00B72BB5">
        <w:rPr>
          <w:rFonts w:cs="David" w:hint="eastAsia"/>
          <w:sz w:val="24"/>
          <w:szCs w:val="24"/>
          <w:rtl/>
        </w:rPr>
        <w:t>באמצעים</w:t>
      </w:r>
      <w:r w:rsidRPr="00B72BB5">
        <w:rPr>
          <w:rFonts w:cs="David"/>
          <w:sz w:val="24"/>
          <w:szCs w:val="24"/>
          <w:rtl/>
        </w:rPr>
        <w:t xml:space="preserve"> </w:t>
      </w:r>
      <w:r w:rsidRPr="00B72BB5">
        <w:rPr>
          <w:rFonts w:cs="David" w:hint="eastAsia"/>
          <w:sz w:val="24"/>
          <w:szCs w:val="24"/>
          <w:rtl/>
        </w:rPr>
        <w:t>הבאים</w:t>
      </w:r>
      <w:r w:rsidRPr="00B72BB5">
        <w:rPr>
          <w:rFonts w:cs="David"/>
          <w:sz w:val="24"/>
          <w:szCs w:val="24"/>
          <w:rtl/>
        </w:rPr>
        <w:t>:</w:t>
      </w:r>
    </w:p>
    <w:p w:rsidR="00AF5165" w:rsidRPr="00B72BB5" w:rsidRDefault="00AF5165" w:rsidP="00613133">
      <w:pPr>
        <w:pStyle w:val="af"/>
        <w:keepNext/>
        <w:numPr>
          <w:ilvl w:val="3"/>
          <w:numId w:val="18"/>
        </w:numPr>
        <w:tabs>
          <w:tab w:val="left" w:pos="2607"/>
        </w:tabs>
        <w:spacing w:after="200" w:line="360" w:lineRule="auto"/>
        <w:ind w:left="2890" w:hanging="709"/>
        <w:jc w:val="both"/>
        <w:rPr>
          <w:rFonts w:cs="David"/>
          <w:sz w:val="24"/>
          <w:szCs w:val="24"/>
        </w:rPr>
      </w:pPr>
      <w:r w:rsidRPr="00B72BB5">
        <w:rPr>
          <w:rFonts w:cs="David" w:hint="eastAsia"/>
          <w:sz w:val="24"/>
          <w:szCs w:val="24"/>
          <w:rtl/>
        </w:rPr>
        <w:t>אישורים</w:t>
      </w:r>
      <w:r w:rsidRPr="00B72BB5">
        <w:rPr>
          <w:rFonts w:cs="David"/>
          <w:sz w:val="24"/>
          <w:szCs w:val="24"/>
          <w:rtl/>
        </w:rPr>
        <w:t xml:space="preserve"> </w:t>
      </w:r>
      <w:r w:rsidRPr="00B72BB5">
        <w:rPr>
          <w:rFonts w:cs="David" w:hint="eastAsia"/>
          <w:sz w:val="24"/>
          <w:szCs w:val="24"/>
          <w:rtl/>
        </w:rPr>
        <w:t>שיספק</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השכלתו</w:t>
      </w:r>
      <w:r w:rsidRPr="00B72BB5">
        <w:rPr>
          <w:rFonts w:cs="David"/>
          <w:sz w:val="24"/>
          <w:szCs w:val="24"/>
          <w:rtl/>
        </w:rPr>
        <w:t xml:space="preserve"> </w:t>
      </w:r>
      <w:r w:rsidRPr="00B72BB5">
        <w:rPr>
          <w:rFonts w:cs="David" w:hint="eastAsia"/>
          <w:sz w:val="24"/>
          <w:szCs w:val="24"/>
          <w:rtl/>
        </w:rPr>
        <w:t>ועל</w:t>
      </w:r>
      <w:r w:rsidRPr="00B72BB5">
        <w:rPr>
          <w:rFonts w:cs="David"/>
          <w:sz w:val="24"/>
          <w:szCs w:val="24"/>
          <w:rtl/>
        </w:rPr>
        <w:t xml:space="preserve"> </w:t>
      </w:r>
      <w:r w:rsidRPr="00B72BB5">
        <w:rPr>
          <w:rFonts w:cs="David" w:hint="eastAsia"/>
          <w:sz w:val="24"/>
          <w:szCs w:val="24"/>
          <w:rtl/>
        </w:rPr>
        <w:t>קורסים</w:t>
      </w:r>
      <w:r w:rsidRPr="00B72BB5">
        <w:rPr>
          <w:rFonts w:cs="David"/>
          <w:sz w:val="24"/>
          <w:szCs w:val="24"/>
          <w:rtl/>
        </w:rPr>
        <w:t xml:space="preserve"> </w:t>
      </w:r>
      <w:r w:rsidRPr="00B72BB5">
        <w:rPr>
          <w:rFonts w:cs="David" w:hint="eastAsia"/>
          <w:sz w:val="24"/>
          <w:szCs w:val="24"/>
          <w:rtl/>
        </w:rPr>
        <w:t>מקצועיים</w:t>
      </w:r>
      <w:r w:rsidRPr="00B72BB5">
        <w:rPr>
          <w:rFonts w:cs="David"/>
          <w:sz w:val="24"/>
          <w:szCs w:val="24"/>
          <w:rtl/>
        </w:rPr>
        <w:t xml:space="preserve"> </w:t>
      </w:r>
      <w:r w:rsidRPr="00B72BB5">
        <w:rPr>
          <w:rFonts w:cs="David" w:hint="eastAsia"/>
          <w:sz w:val="24"/>
          <w:szCs w:val="24"/>
          <w:rtl/>
        </w:rPr>
        <w:t>שסיים</w:t>
      </w:r>
      <w:r w:rsidRPr="00B72BB5">
        <w:rPr>
          <w:rFonts w:cs="David"/>
          <w:sz w:val="24"/>
          <w:szCs w:val="24"/>
          <w:rtl/>
        </w:rPr>
        <w:t>.</w:t>
      </w:r>
    </w:p>
    <w:p w:rsidR="00AF5165" w:rsidRPr="00B72BB5" w:rsidRDefault="00AF5165" w:rsidP="00613133">
      <w:pPr>
        <w:pStyle w:val="af"/>
        <w:keepNext/>
        <w:numPr>
          <w:ilvl w:val="3"/>
          <w:numId w:val="18"/>
        </w:numPr>
        <w:tabs>
          <w:tab w:val="left" w:pos="2607"/>
        </w:tabs>
        <w:spacing w:after="200" w:line="360" w:lineRule="auto"/>
        <w:ind w:left="2890" w:hanging="709"/>
        <w:jc w:val="both"/>
        <w:rPr>
          <w:rFonts w:cs="David"/>
          <w:sz w:val="24"/>
          <w:szCs w:val="24"/>
        </w:rPr>
      </w:pPr>
      <w:r w:rsidRPr="00B72BB5">
        <w:rPr>
          <w:rFonts w:cs="David" w:hint="eastAsia"/>
          <w:sz w:val="24"/>
          <w:szCs w:val="24"/>
          <w:rtl/>
        </w:rPr>
        <w:t>קורות</w:t>
      </w:r>
      <w:r w:rsidRPr="00B72BB5">
        <w:rPr>
          <w:rFonts w:cs="David"/>
          <w:sz w:val="24"/>
          <w:szCs w:val="24"/>
          <w:rtl/>
        </w:rPr>
        <w:t xml:space="preserve"> </w:t>
      </w:r>
      <w:r w:rsidRPr="00B72BB5">
        <w:rPr>
          <w:rFonts w:cs="David" w:hint="eastAsia"/>
          <w:sz w:val="24"/>
          <w:szCs w:val="24"/>
          <w:rtl/>
        </w:rPr>
        <w:t>החיים</w:t>
      </w:r>
      <w:r w:rsidRPr="00B72BB5">
        <w:rPr>
          <w:rFonts w:cs="David"/>
          <w:sz w:val="24"/>
          <w:szCs w:val="24"/>
          <w:rtl/>
        </w:rPr>
        <w:t xml:space="preserve"> </w:t>
      </w:r>
      <w:r w:rsidRPr="00B72BB5">
        <w:rPr>
          <w:rFonts w:cs="David" w:hint="eastAsia"/>
          <w:sz w:val="24"/>
          <w:szCs w:val="24"/>
          <w:rtl/>
        </w:rPr>
        <w:t>של</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w:t>
      </w:r>
    </w:p>
    <w:p w:rsidR="00AF5165" w:rsidRPr="00B72BB5" w:rsidRDefault="00AF5165" w:rsidP="00613133">
      <w:pPr>
        <w:pStyle w:val="af"/>
        <w:keepNext/>
        <w:numPr>
          <w:ilvl w:val="3"/>
          <w:numId w:val="18"/>
        </w:numPr>
        <w:tabs>
          <w:tab w:val="left" w:pos="2607"/>
        </w:tabs>
        <w:spacing w:after="200" w:line="360" w:lineRule="auto"/>
        <w:ind w:left="2890" w:hanging="709"/>
        <w:jc w:val="both"/>
        <w:rPr>
          <w:rFonts w:cs="David"/>
          <w:sz w:val="24"/>
          <w:szCs w:val="24"/>
        </w:rPr>
      </w:pPr>
      <w:r w:rsidRPr="00B72BB5">
        <w:rPr>
          <w:rFonts w:cs="David" w:hint="eastAsia"/>
          <w:sz w:val="24"/>
          <w:szCs w:val="24"/>
          <w:rtl/>
        </w:rPr>
        <w:t>מסמכים</w:t>
      </w:r>
      <w:r w:rsidRPr="00B72BB5">
        <w:rPr>
          <w:rFonts w:cs="David"/>
          <w:sz w:val="24"/>
          <w:szCs w:val="24"/>
          <w:rtl/>
        </w:rPr>
        <w:t xml:space="preserve"> אחרים המדגימים את יכולותיו של המציע אשר המציע יצרף להצעתו. </w:t>
      </w:r>
    </w:p>
    <w:p w:rsidR="00AF5165" w:rsidRPr="00B72BB5" w:rsidRDefault="00AF5165" w:rsidP="00FE3C6E">
      <w:pPr>
        <w:pStyle w:val="af"/>
        <w:keepNext/>
        <w:numPr>
          <w:ilvl w:val="3"/>
          <w:numId w:val="18"/>
        </w:numPr>
        <w:tabs>
          <w:tab w:val="left" w:pos="2607"/>
        </w:tabs>
        <w:spacing w:after="200" w:line="360" w:lineRule="auto"/>
        <w:ind w:left="2890" w:hanging="709"/>
        <w:jc w:val="both"/>
        <w:rPr>
          <w:rFonts w:cs="David"/>
          <w:sz w:val="24"/>
          <w:szCs w:val="24"/>
        </w:rPr>
      </w:pPr>
      <w:r w:rsidRPr="00B72BB5">
        <w:rPr>
          <w:rFonts w:cs="David" w:hint="eastAsia"/>
          <w:sz w:val="24"/>
          <w:szCs w:val="24"/>
          <w:rtl/>
        </w:rPr>
        <w:lastRenderedPageBreak/>
        <w:t>איכות</w:t>
      </w:r>
      <w:r w:rsidRPr="00B72BB5">
        <w:rPr>
          <w:rFonts w:cs="David"/>
          <w:sz w:val="24"/>
          <w:szCs w:val="24"/>
          <w:rtl/>
        </w:rPr>
        <w:t xml:space="preserve"> ההצעות תיבדק על פי הקריטריונים המפורטים להלן בדיקת האיכות תיעשה הן ע"י בדיקת מסמכי ההצעה וקורות החיים של המציע והן ע"י ראיון שיתקיים עם כל המציעים שעמדו בתנאי הסף</w:t>
      </w:r>
      <w:r w:rsidR="001A4A93">
        <w:rPr>
          <w:rFonts w:cs="David" w:hint="cs"/>
          <w:sz w:val="24"/>
          <w:szCs w:val="24"/>
          <w:rtl/>
        </w:rPr>
        <w:t xml:space="preserve"> שקיבלו בסה"כ לפחות </w:t>
      </w:r>
      <w:r w:rsidR="00FE3C6E">
        <w:rPr>
          <w:rFonts w:cs="David" w:hint="cs"/>
          <w:sz w:val="24"/>
          <w:szCs w:val="24"/>
          <w:rtl/>
        </w:rPr>
        <w:t>5</w:t>
      </w:r>
      <w:r w:rsidR="001A4A93">
        <w:rPr>
          <w:rFonts w:cs="David" w:hint="cs"/>
          <w:sz w:val="24"/>
          <w:szCs w:val="24"/>
          <w:rtl/>
        </w:rPr>
        <w:t xml:space="preserve">0% בסעיפים </w:t>
      </w:r>
      <w:r w:rsidR="00E236DE">
        <w:rPr>
          <w:rFonts w:cs="David"/>
          <w:sz w:val="24"/>
          <w:szCs w:val="24"/>
          <w:rtl/>
        </w:rPr>
        <w:fldChar w:fldCharType="begin"/>
      </w:r>
      <w:r w:rsidR="001A4A93">
        <w:rPr>
          <w:rFonts w:cs="David"/>
          <w:sz w:val="24"/>
          <w:szCs w:val="24"/>
          <w:rtl/>
        </w:rPr>
        <w:instrText xml:space="preserve"> </w:instrText>
      </w:r>
      <w:r w:rsidR="001A4A93">
        <w:rPr>
          <w:rFonts w:cs="David" w:hint="cs"/>
          <w:sz w:val="24"/>
          <w:szCs w:val="24"/>
        </w:rPr>
        <w:instrText>REF</w:instrText>
      </w:r>
      <w:r w:rsidR="001A4A93">
        <w:rPr>
          <w:rFonts w:cs="David" w:hint="cs"/>
          <w:sz w:val="24"/>
          <w:szCs w:val="24"/>
          <w:rtl/>
        </w:rPr>
        <w:instrText xml:space="preserve"> _</w:instrText>
      </w:r>
      <w:r w:rsidR="001A4A93">
        <w:rPr>
          <w:rFonts w:cs="David" w:hint="cs"/>
          <w:sz w:val="24"/>
          <w:szCs w:val="24"/>
        </w:rPr>
        <w:instrText>Ref303773420 \r \h</w:instrText>
      </w:r>
      <w:r w:rsidR="001A4A93">
        <w:rPr>
          <w:rFonts w:cs="David"/>
          <w:sz w:val="24"/>
          <w:szCs w:val="24"/>
          <w:rtl/>
        </w:rPr>
        <w:instrText xml:space="preserve"> </w:instrText>
      </w:r>
      <w:r w:rsidR="00E236DE">
        <w:rPr>
          <w:rFonts w:cs="David"/>
          <w:sz w:val="24"/>
          <w:szCs w:val="24"/>
          <w:rtl/>
        </w:rPr>
      </w:r>
      <w:r w:rsidR="00E236DE">
        <w:rPr>
          <w:rFonts w:cs="David"/>
          <w:sz w:val="24"/>
          <w:szCs w:val="24"/>
          <w:rtl/>
        </w:rPr>
        <w:fldChar w:fldCharType="separate"/>
      </w:r>
      <w:r w:rsidR="009D6257">
        <w:rPr>
          <w:rFonts w:cs="David"/>
          <w:sz w:val="24"/>
          <w:szCs w:val="24"/>
          <w:cs/>
        </w:rPr>
        <w:t>‎</w:t>
      </w:r>
      <w:r w:rsidR="009D6257">
        <w:rPr>
          <w:rFonts w:cs="David"/>
          <w:sz w:val="24"/>
          <w:szCs w:val="24"/>
        </w:rPr>
        <w:t>7.2.1.1</w:t>
      </w:r>
      <w:r w:rsidR="00E236DE">
        <w:rPr>
          <w:rFonts w:cs="David"/>
          <w:sz w:val="24"/>
          <w:szCs w:val="24"/>
          <w:rtl/>
        </w:rPr>
        <w:fldChar w:fldCharType="end"/>
      </w:r>
      <w:r w:rsidR="001A4A93">
        <w:rPr>
          <w:rFonts w:cs="David" w:hint="cs"/>
          <w:sz w:val="24"/>
          <w:szCs w:val="24"/>
          <w:rtl/>
        </w:rPr>
        <w:t>-</w:t>
      </w:r>
      <w:r w:rsidR="00E236DE">
        <w:rPr>
          <w:rFonts w:cs="David"/>
          <w:sz w:val="24"/>
          <w:szCs w:val="24"/>
          <w:rtl/>
        </w:rPr>
        <w:fldChar w:fldCharType="begin"/>
      </w:r>
      <w:r w:rsidR="00B5623B">
        <w:rPr>
          <w:rFonts w:cs="David"/>
          <w:sz w:val="24"/>
          <w:szCs w:val="24"/>
          <w:rtl/>
        </w:rPr>
        <w:instrText xml:space="preserve"> </w:instrText>
      </w:r>
      <w:r w:rsidR="00B5623B">
        <w:rPr>
          <w:rFonts w:cs="David"/>
          <w:sz w:val="24"/>
          <w:szCs w:val="24"/>
        </w:rPr>
        <w:instrText>REF</w:instrText>
      </w:r>
      <w:r w:rsidR="00B5623B">
        <w:rPr>
          <w:rFonts w:cs="David"/>
          <w:sz w:val="24"/>
          <w:szCs w:val="24"/>
          <w:rtl/>
        </w:rPr>
        <w:instrText xml:space="preserve"> _</w:instrText>
      </w:r>
      <w:r w:rsidR="00B5623B">
        <w:rPr>
          <w:rFonts w:cs="David"/>
          <w:sz w:val="24"/>
          <w:szCs w:val="24"/>
        </w:rPr>
        <w:instrText>Ref307408992 \r \h</w:instrText>
      </w:r>
      <w:r w:rsidR="00B5623B">
        <w:rPr>
          <w:rFonts w:cs="David"/>
          <w:sz w:val="24"/>
          <w:szCs w:val="24"/>
          <w:rtl/>
        </w:rPr>
        <w:instrText xml:space="preserve"> </w:instrText>
      </w:r>
      <w:r w:rsidR="00E236DE">
        <w:rPr>
          <w:rFonts w:cs="David"/>
          <w:sz w:val="24"/>
          <w:szCs w:val="24"/>
          <w:rtl/>
        </w:rPr>
      </w:r>
      <w:r w:rsidR="00E236DE">
        <w:rPr>
          <w:rFonts w:cs="David"/>
          <w:sz w:val="24"/>
          <w:szCs w:val="24"/>
          <w:rtl/>
        </w:rPr>
        <w:fldChar w:fldCharType="separate"/>
      </w:r>
      <w:r w:rsidR="009D6257">
        <w:rPr>
          <w:rFonts w:cs="David"/>
          <w:sz w:val="24"/>
          <w:szCs w:val="24"/>
          <w:cs/>
        </w:rPr>
        <w:t>‎</w:t>
      </w:r>
      <w:r w:rsidR="009D6257">
        <w:rPr>
          <w:rFonts w:cs="David"/>
          <w:sz w:val="24"/>
          <w:szCs w:val="24"/>
        </w:rPr>
        <w:t>7.2.1.2</w:t>
      </w:r>
      <w:r w:rsidR="00E236DE">
        <w:rPr>
          <w:rFonts w:cs="David"/>
          <w:sz w:val="24"/>
          <w:szCs w:val="24"/>
          <w:rtl/>
        </w:rPr>
        <w:fldChar w:fldCharType="end"/>
      </w:r>
      <w:r w:rsidR="00FE3C6E">
        <w:rPr>
          <w:rFonts w:cs="David" w:hint="cs"/>
          <w:sz w:val="24"/>
          <w:szCs w:val="24"/>
          <w:rtl/>
        </w:rPr>
        <w:t>.</w:t>
      </w:r>
      <w:r w:rsidRPr="00B72BB5">
        <w:rPr>
          <w:rFonts w:cs="David"/>
          <w:sz w:val="24"/>
          <w:szCs w:val="24"/>
          <w:rtl/>
        </w:rPr>
        <w:t xml:space="preserve"> תשומת לב המציעים מופנית לכך שההיקפים </w:t>
      </w:r>
      <w:r w:rsidRPr="00B72BB5">
        <w:rPr>
          <w:rFonts w:cs="David" w:hint="eastAsia"/>
          <w:sz w:val="24"/>
          <w:szCs w:val="24"/>
          <w:rtl/>
        </w:rPr>
        <w:t>המזעריים</w:t>
      </w:r>
      <w:r w:rsidRPr="00B72BB5">
        <w:rPr>
          <w:rFonts w:cs="David"/>
          <w:sz w:val="24"/>
          <w:szCs w:val="24"/>
          <w:rtl/>
        </w:rPr>
        <w:t xml:space="preserve"> </w:t>
      </w:r>
      <w:r w:rsidRPr="00B72BB5">
        <w:rPr>
          <w:rFonts w:cs="David" w:hint="eastAsia"/>
          <w:sz w:val="24"/>
          <w:szCs w:val="24"/>
          <w:rtl/>
        </w:rPr>
        <w:t>שהוגדרו</w:t>
      </w:r>
      <w:r w:rsidRPr="00B72BB5">
        <w:rPr>
          <w:rFonts w:cs="David"/>
          <w:sz w:val="24"/>
          <w:szCs w:val="24"/>
          <w:rtl/>
        </w:rPr>
        <w:t xml:space="preserve"> </w:t>
      </w:r>
      <w:r w:rsidRPr="00B72BB5">
        <w:rPr>
          <w:rFonts w:cs="David" w:hint="eastAsia"/>
          <w:sz w:val="24"/>
          <w:szCs w:val="24"/>
          <w:rtl/>
        </w:rPr>
        <w:t>בדרישות</w:t>
      </w:r>
      <w:r w:rsidRPr="00B72BB5">
        <w:rPr>
          <w:rFonts w:cs="David"/>
          <w:sz w:val="24"/>
          <w:szCs w:val="24"/>
          <w:rtl/>
        </w:rPr>
        <w:t xml:space="preserve"> </w:t>
      </w:r>
      <w:r w:rsidRPr="00B72BB5">
        <w:rPr>
          <w:rFonts w:cs="David" w:hint="eastAsia"/>
          <w:sz w:val="24"/>
          <w:szCs w:val="24"/>
          <w:rtl/>
        </w:rPr>
        <w:t>הסף</w:t>
      </w:r>
      <w:r w:rsidRPr="00B72BB5">
        <w:rPr>
          <w:rFonts w:cs="David"/>
          <w:sz w:val="24"/>
          <w:szCs w:val="24"/>
          <w:rtl/>
        </w:rPr>
        <w:t xml:space="preserve"> </w:t>
      </w:r>
      <w:r w:rsidRPr="00B72BB5">
        <w:rPr>
          <w:rFonts w:cs="David" w:hint="eastAsia"/>
          <w:sz w:val="24"/>
          <w:szCs w:val="24"/>
          <w:rtl/>
        </w:rPr>
        <w:t>די</w:t>
      </w:r>
      <w:r w:rsidRPr="00B72BB5">
        <w:rPr>
          <w:rFonts w:cs="David"/>
          <w:sz w:val="24"/>
          <w:szCs w:val="24"/>
          <w:rtl/>
        </w:rPr>
        <w:t xml:space="preserve"> </w:t>
      </w:r>
      <w:r w:rsidRPr="00B72BB5">
        <w:rPr>
          <w:rFonts w:cs="David" w:hint="eastAsia"/>
          <w:sz w:val="24"/>
          <w:szCs w:val="24"/>
          <w:rtl/>
        </w:rPr>
        <w:t>בהם</w:t>
      </w:r>
      <w:r w:rsidRPr="00B72BB5">
        <w:rPr>
          <w:rFonts w:cs="David"/>
          <w:sz w:val="24"/>
          <w:szCs w:val="24"/>
          <w:rtl/>
        </w:rPr>
        <w:t xml:space="preserve"> </w:t>
      </w:r>
      <w:r w:rsidRPr="00B72BB5">
        <w:rPr>
          <w:rFonts w:cs="David" w:hint="eastAsia"/>
          <w:sz w:val="24"/>
          <w:szCs w:val="24"/>
          <w:rtl/>
        </w:rPr>
        <w:t>לבדיקת</w:t>
      </w:r>
      <w:r w:rsidRPr="00B72BB5">
        <w:rPr>
          <w:rFonts w:cs="David"/>
          <w:sz w:val="24"/>
          <w:szCs w:val="24"/>
          <w:rtl/>
        </w:rPr>
        <w:t xml:space="preserve"> "עמידת </w:t>
      </w:r>
      <w:r w:rsidRPr="00B72BB5">
        <w:rPr>
          <w:rFonts w:cs="David" w:hint="eastAsia"/>
          <w:sz w:val="24"/>
          <w:szCs w:val="24"/>
          <w:rtl/>
        </w:rPr>
        <w:t>בתנאי</w:t>
      </w:r>
      <w:r w:rsidRPr="00B72BB5">
        <w:rPr>
          <w:rFonts w:cs="David"/>
          <w:sz w:val="24"/>
          <w:szCs w:val="24"/>
          <w:rtl/>
        </w:rPr>
        <w:t xml:space="preserve"> </w:t>
      </w:r>
      <w:r w:rsidRPr="00B72BB5">
        <w:rPr>
          <w:rFonts w:cs="David" w:hint="eastAsia"/>
          <w:sz w:val="24"/>
          <w:szCs w:val="24"/>
          <w:rtl/>
        </w:rPr>
        <w:t>הסף</w:t>
      </w:r>
      <w:r w:rsidRPr="00B72BB5">
        <w:rPr>
          <w:rFonts w:cs="David"/>
          <w:sz w:val="24"/>
          <w:szCs w:val="24"/>
          <w:rtl/>
        </w:rPr>
        <w:t xml:space="preserve">", </w:t>
      </w:r>
      <w:r w:rsidRPr="00B72BB5">
        <w:rPr>
          <w:rFonts w:cs="David" w:hint="eastAsia"/>
          <w:sz w:val="24"/>
          <w:szCs w:val="24"/>
          <w:rtl/>
        </w:rPr>
        <w:t>אך</w:t>
      </w:r>
      <w:r w:rsidRPr="00B72BB5">
        <w:rPr>
          <w:rFonts w:cs="David"/>
          <w:sz w:val="24"/>
          <w:szCs w:val="24"/>
          <w:rtl/>
        </w:rPr>
        <w:t xml:space="preserve"> </w:t>
      </w:r>
      <w:r w:rsidRPr="00B72BB5">
        <w:rPr>
          <w:rFonts w:cs="David" w:hint="eastAsia"/>
          <w:sz w:val="24"/>
          <w:szCs w:val="24"/>
          <w:rtl/>
        </w:rPr>
        <w:t>אין</w:t>
      </w:r>
      <w:r w:rsidRPr="00B72BB5">
        <w:rPr>
          <w:rFonts w:cs="David"/>
          <w:sz w:val="24"/>
          <w:szCs w:val="24"/>
          <w:rtl/>
        </w:rPr>
        <w:t xml:space="preserve"> </w:t>
      </w:r>
      <w:r w:rsidRPr="00B72BB5">
        <w:rPr>
          <w:rFonts w:cs="David" w:hint="eastAsia"/>
          <w:sz w:val="24"/>
          <w:szCs w:val="24"/>
          <w:rtl/>
        </w:rPr>
        <w:t>די</w:t>
      </w:r>
      <w:r w:rsidRPr="00B72BB5">
        <w:rPr>
          <w:rFonts w:cs="David"/>
          <w:sz w:val="24"/>
          <w:szCs w:val="24"/>
          <w:rtl/>
        </w:rPr>
        <w:t xml:space="preserve"> </w:t>
      </w:r>
      <w:r w:rsidRPr="00B72BB5">
        <w:rPr>
          <w:rFonts w:cs="David" w:hint="eastAsia"/>
          <w:sz w:val="24"/>
          <w:szCs w:val="24"/>
          <w:rtl/>
        </w:rPr>
        <w:t>בהם</w:t>
      </w:r>
      <w:r w:rsidRPr="00B72BB5">
        <w:rPr>
          <w:rFonts w:cs="David"/>
          <w:sz w:val="24"/>
          <w:szCs w:val="24"/>
          <w:rtl/>
        </w:rPr>
        <w:t xml:space="preserve"> </w:t>
      </w:r>
      <w:r w:rsidRPr="00B72BB5">
        <w:rPr>
          <w:rFonts w:cs="David" w:hint="eastAsia"/>
          <w:sz w:val="24"/>
          <w:szCs w:val="24"/>
          <w:rtl/>
        </w:rPr>
        <w:t>לקבלת</w:t>
      </w:r>
      <w:r w:rsidRPr="00B72BB5">
        <w:rPr>
          <w:rFonts w:cs="David"/>
          <w:sz w:val="24"/>
          <w:szCs w:val="24"/>
          <w:rtl/>
        </w:rPr>
        <w:t xml:space="preserve"> </w:t>
      </w:r>
      <w:r w:rsidRPr="00B72BB5">
        <w:rPr>
          <w:rFonts w:cs="David" w:hint="eastAsia"/>
          <w:sz w:val="24"/>
          <w:szCs w:val="24"/>
          <w:rtl/>
        </w:rPr>
        <w:t>ניקוד</w:t>
      </w:r>
      <w:r w:rsidRPr="00B72BB5">
        <w:rPr>
          <w:rFonts w:cs="David"/>
          <w:sz w:val="24"/>
          <w:szCs w:val="24"/>
          <w:rtl/>
        </w:rPr>
        <w:t xml:space="preserve"> </w:t>
      </w:r>
      <w:r w:rsidRPr="00B72BB5">
        <w:rPr>
          <w:rFonts w:cs="David" w:hint="eastAsia"/>
          <w:sz w:val="24"/>
          <w:szCs w:val="24"/>
          <w:rtl/>
        </w:rPr>
        <w:t>גבוה</w:t>
      </w:r>
      <w:r w:rsidRPr="00B72BB5">
        <w:rPr>
          <w:rFonts w:cs="David"/>
          <w:sz w:val="24"/>
          <w:szCs w:val="24"/>
          <w:rtl/>
        </w:rPr>
        <w:t xml:space="preserve"> </w:t>
      </w:r>
      <w:r w:rsidRPr="00B72BB5">
        <w:rPr>
          <w:rFonts w:cs="David" w:hint="eastAsia"/>
          <w:sz w:val="24"/>
          <w:szCs w:val="24"/>
          <w:rtl/>
        </w:rPr>
        <w:t>בבדיקת</w:t>
      </w:r>
      <w:r w:rsidRPr="00B72BB5">
        <w:rPr>
          <w:rFonts w:cs="David"/>
          <w:sz w:val="24"/>
          <w:szCs w:val="24"/>
          <w:rtl/>
        </w:rPr>
        <w:t xml:space="preserve"> "איכות </w:t>
      </w:r>
      <w:r w:rsidRPr="00B72BB5">
        <w:rPr>
          <w:rFonts w:cs="David" w:hint="eastAsia"/>
          <w:sz w:val="24"/>
          <w:szCs w:val="24"/>
          <w:rtl/>
        </w:rPr>
        <w:t>ההצעה</w:t>
      </w:r>
      <w:r w:rsidRPr="00B72BB5">
        <w:rPr>
          <w:rFonts w:cs="David"/>
          <w:sz w:val="24"/>
          <w:szCs w:val="24"/>
          <w:rtl/>
        </w:rPr>
        <w:t xml:space="preserve">". </w:t>
      </w:r>
      <w:r w:rsidRPr="00B72BB5">
        <w:rPr>
          <w:rFonts w:cs="David" w:hint="eastAsia"/>
          <w:sz w:val="24"/>
          <w:szCs w:val="24"/>
          <w:rtl/>
        </w:rPr>
        <w:t>לכן</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 xml:space="preserve">, </w:t>
      </w:r>
      <w:r w:rsidRPr="00B72BB5">
        <w:rPr>
          <w:rFonts w:cs="David" w:hint="eastAsia"/>
          <w:sz w:val="24"/>
          <w:szCs w:val="24"/>
          <w:rtl/>
        </w:rPr>
        <w:t>במקרים</w:t>
      </w:r>
      <w:r w:rsidRPr="00B72BB5">
        <w:rPr>
          <w:rFonts w:cs="David"/>
          <w:sz w:val="24"/>
          <w:szCs w:val="24"/>
          <w:rtl/>
        </w:rPr>
        <w:t xml:space="preserve"> </w:t>
      </w:r>
      <w:r w:rsidRPr="00B72BB5">
        <w:rPr>
          <w:rFonts w:cs="David" w:hint="eastAsia"/>
          <w:sz w:val="24"/>
          <w:szCs w:val="24"/>
          <w:rtl/>
        </w:rPr>
        <w:t>הרלוונטיים</w:t>
      </w:r>
      <w:r w:rsidRPr="00B72BB5">
        <w:rPr>
          <w:rFonts w:cs="David"/>
          <w:sz w:val="24"/>
          <w:szCs w:val="24"/>
          <w:rtl/>
        </w:rPr>
        <w:t xml:space="preserve">, </w:t>
      </w:r>
      <w:r w:rsidRPr="00B72BB5">
        <w:rPr>
          <w:rFonts w:cs="David" w:hint="eastAsia"/>
          <w:sz w:val="24"/>
          <w:szCs w:val="24"/>
          <w:rtl/>
        </w:rPr>
        <w:t>לפרט</w:t>
      </w:r>
      <w:r w:rsidRPr="00B72BB5">
        <w:rPr>
          <w:rFonts w:cs="David"/>
          <w:sz w:val="24"/>
          <w:szCs w:val="24"/>
          <w:rtl/>
        </w:rPr>
        <w:t xml:space="preserve"> </w:t>
      </w:r>
      <w:r w:rsidRPr="00B72BB5">
        <w:rPr>
          <w:rFonts w:cs="David" w:hint="eastAsia"/>
          <w:sz w:val="24"/>
          <w:szCs w:val="24"/>
          <w:rtl/>
        </w:rPr>
        <w:t>היקפים</w:t>
      </w:r>
      <w:r w:rsidRPr="00B72BB5">
        <w:rPr>
          <w:rFonts w:cs="David"/>
          <w:sz w:val="24"/>
          <w:szCs w:val="24"/>
          <w:rtl/>
        </w:rPr>
        <w:t xml:space="preserve"> </w:t>
      </w:r>
      <w:r w:rsidRPr="00B72BB5">
        <w:rPr>
          <w:rFonts w:cs="David" w:hint="eastAsia"/>
          <w:sz w:val="24"/>
          <w:szCs w:val="24"/>
          <w:rtl/>
        </w:rPr>
        <w:t>ופעילות</w:t>
      </w:r>
      <w:r w:rsidRPr="00B72BB5">
        <w:rPr>
          <w:rFonts w:cs="David"/>
          <w:sz w:val="24"/>
          <w:szCs w:val="24"/>
          <w:rtl/>
        </w:rPr>
        <w:t xml:space="preserve"> </w:t>
      </w:r>
      <w:r w:rsidRPr="00B72BB5">
        <w:rPr>
          <w:rFonts w:cs="David" w:hint="eastAsia"/>
          <w:sz w:val="24"/>
          <w:szCs w:val="24"/>
          <w:rtl/>
        </w:rPr>
        <w:t>מעבר</w:t>
      </w:r>
      <w:r w:rsidRPr="00B72BB5">
        <w:rPr>
          <w:rFonts w:cs="David"/>
          <w:sz w:val="24"/>
          <w:szCs w:val="24"/>
          <w:rtl/>
        </w:rPr>
        <w:t xml:space="preserve"> </w:t>
      </w:r>
      <w:r w:rsidRPr="00B72BB5">
        <w:rPr>
          <w:rFonts w:cs="David" w:hint="eastAsia"/>
          <w:sz w:val="24"/>
          <w:szCs w:val="24"/>
          <w:rtl/>
        </w:rPr>
        <w:t>למינימום</w:t>
      </w:r>
      <w:r w:rsidRPr="00B72BB5">
        <w:rPr>
          <w:rFonts w:cs="David"/>
          <w:sz w:val="24"/>
          <w:szCs w:val="24"/>
          <w:rtl/>
        </w:rPr>
        <w:t xml:space="preserve"> </w:t>
      </w:r>
      <w:r w:rsidRPr="00B72BB5">
        <w:rPr>
          <w:rFonts w:cs="David" w:hint="eastAsia"/>
          <w:sz w:val="24"/>
          <w:szCs w:val="24"/>
          <w:rtl/>
        </w:rPr>
        <w:t>הנדרש</w:t>
      </w:r>
      <w:r w:rsidRPr="00B72BB5">
        <w:rPr>
          <w:rFonts w:cs="David"/>
          <w:sz w:val="24"/>
          <w:szCs w:val="24"/>
          <w:rtl/>
        </w:rPr>
        <w:t xml:space="preserve"> </w:t>
      </w:r>
      <w:r w:rsidRPr="00B72BB5">
        <w:rPr>
          <w:rFonts w:cs="David" w:hint="eastAsia"/>
          <w:sz w:val="24"/>
          <w:szCs w:val="24"/>
          <w:rtl/>
        </w:rPr>
        <w:t>בתנאי</w:t>
      </w:r>
      <w:r w:rsidRPr="00B72BB5">
        <w:rPr>
          <w:rFonts w:cs="David"/>
          <w:sz w:val="24"/>
          <w:szCs w:val="24"/>
          <w:rtl/>
        </w:rPr>
        <w:t xml:space="preserve"> </w:t>
      </w:r>
      <w:r w:rsidRPr="00B72BB5">
        <w:rPr>
          <w:rFonts w:cs="David" w:hint="eastAsia"/>
          <w:sz w:val="24"/>
          <w:szCs w:val="24"/>
          <w:rtl/>
        </w:rPr>
        <w:t>הסף</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פי</w:t>
      </w:r>
      <w:r w:rsidRPr="00B72BB5">
        <w:rPr>
          <w:rFonts w:cs="David"/>
          <w:sz w:val="24"/>
          <w:szCs w:val="24"/>
          <w:rtl/>
        </w:rPr>
        <w:t xml:space="preserve"> </w:t>
      </w:r>
      <w:r w:rsidRPr="00B72BB5">
        <w:rPr>
          <w:rFonts w:cs="David" w:hint="eastAsia"/>
          <w:sz w:val="24"/>
          <w:szCs w:val="24"/>
          <w:rtl/>
        </w:rPr>
        <w:t>הנדרש</w:t>
      </w:r>
      <w:r w:rsidRPr="00B72BB5">
        <w:rPr>
          <w:rFonts w:cs="David"/>
          <w:sz w:val="24"/>
          <w:szCs w:val="24"/>
          <w:rtl/>
        </w:rPr>
        <w:t xml:space="preserve"> </w:t>
      </w:r>
      <w:r w:rsidRPr="00B72BB5">
        <w:rPr>
          <w:rFonts w:cs="David" w:hint="eastAsia"/>
          <w:sz w:val="24"/>
          <w:szCs w:val="24"/>
          <w:rtl/>
        </w:rPr>
        <w:t>במכרז</w:t>
      </w:r>
      <w:r w:rsidRPr="00B72BB5">
        <w:rPr>
          <w:rFonts w:cs="David"/>
          <w:sz w:val="24"/>
          <w:szCs w:val="24"/>
          <w:rtl/>
        </w:rPr>
        <w:t xml:space="preserve"> </w:t>
      </w:r>
      <w:r w:rsidRPr="00B72BB5">
        <w:rPr>
          <w:rFonts w:cs="David" w:hint="eastAsia"/>
          <w:sz w:val="24"/>
          <w:szCs w:val="24"/>
          <w:rtl/>
        </w:rPr>
        <w:t>ובטופס</w:t>
      </w:r>
      <w:r w:rsidRPr="00B72BB5">
        <w:rPr>
          <w:rFonts w:cs="David"/>
          <w:sz w:val="24"/>
          <w:szCs w:val="24"/>
          <w:rtl/>
        </w:rPr>
        <w:t xml:space="preserve"> </w:t>
      </w:r>
      <w:r w:rsidRPr="00B72BB5">
        <w:rPr>
          <w:rFonts w:cs="David" w:hint="eastAsia"/>
          <w:sz w:val="24"/>
          <w:szCs w:val="24"/>
          <w:rtl/>
        </w:rPr>
        <w:t>ההצעה</w:t>
      </w:r>
      <w:r w:rsidRPr="00B72BB5">
        <w:rPr>
          <w:rFonts w:cs="David"/>
          <w:sz w:val="24"/>
          <w:szCs w:val="24"/>
          <w:rtl/>
        </w:rPr>
        <w:t xml:space="preserve"> </w:t>
      </w:r>
      <w:r w:rsidRPr="00B72BB5">
        <w:rPr>
          <w:rFonts w:cs="David" w:hint="eastAsia"/>
          <w:sz w:val="24"/>
          <w:szCs w:val="24"/>
          <w:rtl/>
        </w:rPr>
        <w:t>שצורף</w:t>
      </w:r>
      <w:r w:rsidRPr="00B72BB5">
        <w:rPr>
          <w:rFonts w:cs="David"/>
          <w:sz w:val="24"/>
          <w:szCs w:val="24"/>
          <w:rtl/>
        </w:rPr>
        <w:t xml:space="preserve"> </w:t>
      </w:r>
      <w:r w:rsidRPr="00B72BB5">
        <w:rPr>
          <w:rFonts w:cs="David" w:hint="eastAsia"/>
          <w:sz w:val="24"/>
          <w:szCs w:val="24"/>
          <w:rtl/>
        </w:rPr>
        <w:t>למכרז</w:t>
      </w:r>
      <w:r w:rsidRPr="00B72BB5">
        <w:rPr>
          <w:rFonts w:cs="David"/>
          <w:sz w:val="24"/>
          <w:szCs w:val="24"/>
          <w:rtl/>
        </w:rPr>
        <w:t>.</w:t>
      </w:r>
    </w:p>
    <w:p w:rsidR="00AF5165" w:rsidRPr="00B72BB5" w:rsidRDefault="00AF5165" w:rsidP="00613133">
      <w:pPr>
        <w:pStyle w:val="af"/>
        <w:keepNext/>
        <w:numPr>
          <w:ilvl w:val="3"/>
          <w:numId w:val="18"/>
        </w:numPr>
        <w:tabs>
          <w:tab w:val="left" w:pos="2607"/>
        </w:tabs>
        <w:spacing w:after="200" w:line="360" w:lineRule="auto"/>
        <w:ind w:left="2890" w:hanging="709"/>
        <w:jc w:val="both"/>
        <w:rPr>
          <w:rFonts w:cs="David"/>
          <w:sz w:val="24"/>
          <w:szCs w:val="24"/>
          <w:rtl/>
        </w:rPr>
      </w:pPr>
      <w:r w:rsidRPr="00B72BB5">
        <w:rPr>
          <w:rFonts w:cs="David" w:hint="eastAsia"/>
          <w:sz w:val="24"/>
          <w:szCs w:val="24"/>
          <w:rtl/>
        </w:rPr>
        <w:t>המזמין</w:t>
      </w:r>
      <w:r w:rsidRPr="00B72BB5">
        <w:rPr>
          <w:rFonts w:cs="David"/>
          <w:sz w:val="24"/>
          <w:szCs w:val="24"/>
          <w:rtl/>
        </w:rPr>
        <w:t xml:space="preserve"> </w:t>
      </w:r>
      <w:r w:rsidRPr="00B72BB5">
        <w:rPr>
          <w:rFonts w:cs="David" w:hint="eastAsia"/>
          <w:sz w:val="24"/>
          <w:szCs w:val="24"/>
          <w:rtl/>
        </w:rPr>
        <w:t>שומר</w:t>
      </w:r>
      <w:r w:rsidRPr="00B72BB5">
        <w:rPr>
          <w:rFonts w:cs="David"/>
          <w:sz w:val="24"/>
          <w:szCs w:val="24"/>
          <w:rtl/>
        </w:rPr>
        <w:t xml:space="preserve"> </w:t>
      </w:r>
      <w:r w:rsidRPr="00B72BB5">
        <w:rPr>
          <w:rFonts w:cs="David" w:hint="eastAsia"/>
          <w:sz w:val="24"/>
          <w:szCs w:val="24"/>
          <w:rtl/>
        </w:rPr>
        <w:t>לעצמו</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הזכות</w:t>
      </w:r>
      <w:r w:rsidRPr="00B72BB5">
        <w:rPr>
          <w:rFonts w:cs="David"/>
          <w:sz w:val="24"/>
          <w:szCs w:val="24"/>
          <w:rtl/>
        </w:rPr>
        <w:t xml:space="preserve"> </w:t>
      </w:r>
      <w:r w:rsidRPr="00B72BB5">
        <w:rPr>
          <w:rFonts w:cs="David" w:hint="eastAsia"/>
          <w:sz w:val="24"/>
          <w:szCs w:val="24"/>
          <w:rtl/>
        </w:rPr>
        <w:t>לגרוע</w:t>
      </w:r>
      <w:r w:rsidRPr="00B72BB5">
        <w:rPr>
          <w:rFonts w:cs="David"/>
          <w:sz w:val="24"/>
          <w:szCs w:val="24"/>
          <w:rtl/>
        </w:rPr>
        <w:t xml:space="preserve"> </w:t>
      </w:r>
      <w:r w:rsidRPr="00B72BB5">
        <w:rPr>
          <w:rFonts w:cs="David" w:hint="eastAsia"/>
          <w:sz w:val="24"/>
          <w:szCs w:val="24"/>
          <w:rtl/>
        </w:rPr>
        <w:t>נקודות</w:t>
      </w:r>
      <w:r w:rsidRPr="00B72BB5">
        <w:rPr>
          <w:rFonts w:cs="David"/>
          <w:sz w:val="24"/>
          <w:szCs w:val="24"/>
          <w:rtl/>
        </w:rPr>
        <w:t xml:space="preserve"> </w:t>
      </w:r>
      <w:r w:rsidRPr="00B72BB5">
        <w:rPr>
          <w:rFonts w:cs="David" w:hint="eastAsia"/>
          <w:sz w:val="24"/>
          <w:szCs w:val="24"/>
          <w:rtl/>
        </w:rPr>
        <w:t>ממציע</w:t>
      </w:r>
      <w:r w:rsidRPr="00B72BB5">
        <w:rPr>
          <w:rFonts w:cs="David"/>
          <w:sz w:val="24"/>
          <w:szCs w:val="24"/>
          <w:rtl/>
        </w:rPr>
        <w:t xml:space="preserve">, </w:t>
      </w:r>
      <w:r w:rsidRPr="00B72BB5">
        <w:rPr>
          <w:rFonts w:cs="David" w:hint="eastAsia"/>
          <w:sz w:val="24"/>
          <w:szCs w:val="24"/>
          <w:rtl/>
        </w:rPr>
        <w:t>אשר</w:t>
      </w:r>
      <w:r w:rsidRPr="00B72BB5">
        <w:rPr>
          <w:rFonts w:cs="David"/>
          <w:sz w:val="24"/>
          <w:szCs w:val="24"/>
          <w:rtl/>
        </w:rPr>
        <w:t xml:space="preserve"> </w:t>
      </w:r>
      <w:r w:rsidRPr="00B72BB5">
        <w:rPr>
          <w:rFonts w:cs="David" w:hint="eastAsia"/>
          <w:sz w:val="24"/>
          <w:szCs w:val="24"/>
          <w:rtl/>
        </w:rPr>
        <w:t>עבד</w:t>
      </w:r>
      <w:r w:rsidRPr="00B72BB5">
        <w:rPr>
          <w:rFonts w:cs="David"/>
          <w:sz w:val="24"/>
          <w:szCs w:val="24"/>
          <w:rtl/>
        </w:rPr>
        <w:t xml:space="preserve"> </w:t>
      </w:r>
      <w:r w:rsidRPr="00B72BB5">
        <w:rPr>
          <w:rFonts w:cs="David" w:hint="eastAsia"/>
          <w:sz w:val="24"/>
          <w:szCs w:val="24"/>
          <w:rtl/>
        </w:rPr>
        <w:t>בעבר</w:t>
      </w:r>
      <w:r w:rsidRPr="00B72BB5">
        <w:rPr>
          <w:rFonts w:cs="David"/>
          <w:sz w:val="24"/>
          <w:szCs w:val="24"/>
          <w:rtl/>
        </w:rPr>
        <w:t xml:space="preserve"> </w:t>
      </w:r>
      <w:r w:rsidRPr="00B72BB5">
        <w:rPr>
          <w:rFonts w:cs="David" w:hint="eastAsia"/>
          <w:sz w:val="24"/>
          <w:szCs w:val="24"/>
          <w:rtl/>
        </w:rPr>
        <w:t>עם</w:t>
      </w:r>
      <w:r w:rsidRPr="00B72BB5">
        <w:rPr>
          <w:rFonts w:cs="David"/>
          <w:sz w:val="24"/>
          <w:szCs w:val="24"/>
          <w:rtl/>
        </w:rPr>
        <w:t xml:space="preserve"> </w:t>
      </w:r>
      <w:r w:rsidRPr="00B72BB5">
        <w:rPr>
          <w:rFonts w:cs="David" w:hint="eastAsia"/>
          <w:sz w:val="24"/>
          <w:szCs w:val="24"/>
          <w:rtl/>
        </w:rPr>
        <w:t>המזמין</w:t>
      </w:r>
      <w:r w:rsidRPr="00B72BB5">
        <w:rPr>
          <w:rFonts w:cs="David"/>
          <w:sz w:val="24"/>
          <w:szCs w:val="24"/>
          <w:rtl/>
        </w:rPr>
        <w:t xml:space="preserve"> </w:t>
      </w:r>
      <w:r w:rsidRPr="00B72BB5">
        <w:rPr>
          <w:rFonts w:cs="David" w:hint="eastAsia"/>
          <w:sz w:val="24"/>
          <w:szCs w:val="24"/>
          <w:rtl/>
        </w:rPr>
        <w:t>כספק</w:t>
      </w:r>
      <w:r w:rsidRPr="00B72BB5">
        <w:rPr>
          <w:rFonts w:cs="David"/>
          <w:sz w:val="24"/>
          <w:szCs w:val="24"/>
          <w:rtl/>
        </w:rPr>
        <w:t xml:space="preserve"> </w:t>
      </w:r>
      <w:r w:rsidRPr="00B72BB5">
        <w:rPr>
          <w:rFonts w:cs="David" w:hint="eastAsia"/>
          <w:sz w:val="24"/>
          <w:szCs w:val="24"/>
          <w:rtl/>
        </w:rPr>
        <w:t>ציוד</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שירותים</w:t>
      </w:r>
      <w:r w:rsidRPr="00B72BB5">
        <w:rPr>
          <w:rFonts w:cs="David"/>
          <w:sz w:val="24"/>
          <w:szCs w:val="24"/>
          <w:rtl/>
        </w:rPr>
        <w:t xml:space="preserve"> </w:t>
      </w:r>
      <w:r w:rsidRPr="00B72BB5">
        <w:rPr>
          <w:rFonts w:cs="David" w:hint="eastAsia"/>
          <w:sz w:val="24"/>
          <w:szCs w:val="24"/>
          <w:rtl/>
        </w:rPr>
        <w:t>ולא</w:t>
      </w:r>
      <w:r w:rsidRPr="00B72BB5">
        <w:rPr>
          <w:rFonts w:cs="David"/>
          <w:sz w:val="24"/>
          <w:szCs w:val="24"/>
          <w:rtl/>
        </w:rPr>
        <w:t xml:space="preserve"> </w:t>
      </w:r>
      <w:r w:rsidRPr="00B72BB5">
        <w:rPr>
          <w:rFonts w:cs="David" w:hint="eastAsia"/>
          <w:sz w:val="24"/>
          <w:szCs w:val="24"/>
          <w:rtl/>
        </w:rPr>
        <w:t>עמד</w:t>
      </w:r>
      <w:r w:rsidRPr="00B72BB5">
        <w:rPr>
          <w:rFonts w:cs="David"/>
          <w:sz w:val="24"/>
          <w:szCs w:val="24"/>
          <w:rtl/>
        </w:rPr>
        <w:t xml:space="preserve"> </w:t>
      </w:r>
      <w:r w:rsidRPr="00B72BB5">
        <w:rPr>
          <w:rFonts w:cs="David" w:hint="eastAsia"/>
          <w:sz w:val="24"/>
          <w:szCs w:val="24"/>
          <w:rtl/>
        </w:rPr>
        <w:t>בלוחות</w:t>
      </w:r>
      <w:r w:rsidRPr="00B72BB5">
        <w:rPr>
          <w:rFonts w:cs="David"/>
          <w:sz w:val="24"/>
          <w:szCs w:val="24"/>
          <w:rtl/>
        </w:rPr>
        <w:t xml:space="preserve"> </w:t>
      </w:r>
      <w:r w:rsidRPr="00B72BB5">
        <w:rPr>
          <w:rFonts w:cs="David" w:hint="eastAsia"/>
          <w:sz w:val="24"/>
          <w:szCs w:val="24"/>
          <w:rtl/>
        </w:rPr>
        <w:t>הזמנים</w:t>
      </w:r>
      <w:r w:rsidRPr="00B72BB5">
        <w:rPr>
          <w:rFonts w:cs="David"/>
          <w:sz w:val="24"/>
          <w:szCs w:val="24"/>
          <w:rtl/>
        </w:rPr>
        <w:t xml:space="preserve"> </w:t>
      </w:r>
      <w:r w:rsidRPr="00B72BB5">
        <w:rPr>
          <w:rFonts w:cs="David" w:hint="eastAsia"/>
          <w:sz w:val="24"/>
          <w:szCs w:val="24"/>
          <w:rtl/>
        </w:rPr>
        <w:t>ו</w:t>
      </w:r>
      <w:r w:rsidRPr="00B72BB5">
        <w:rPr>
          <w:rFonts w:cs="David"/>
          <w:sz w:val="24"/>
          <w:szCs w:val="24"/>
          <w:rtl/>
        </w:rPr>
        <w:t xml:space="preserve">/או </w:t>
      </w:r>
      <w:r w:rsidRPr="00B72BB5">
        <w:rPr>
          <w:rFonts w:cs="David" w:hint="eastAsia"/>
          <w:sz w:val="24"/>
          <w:szCs w:val="24"/>
          <w:rtl/>
        </w:rPr>
        <w:t>בסטנדרטים</w:t>
      </w:r>
      <w:r w:rsidRPr="00B72BB5">
        <w:rPr>
          <w:rFonts w:cs="David"/>
          <w:sz w:val="24"/>
          <w:szCs w:val="24"/>
          <w:rtl/>
        </w:rPr>
        <w:t xml:space="preserve"> </w:t>
      </w:r>
      <w:r w:rsidRPr="00B72BB5">
        <w:rPr>
          <w:rFonts w:cs="David" w:hint="eastAsia"/>
          <w:sz w:val="24"/>
          <w:szCs w:val="24"/>
          <w:rtl/>
        </w:rPr>
        <w:t>של</w:t>
      </w:r>
      <w:r w:rsidRPr="00B72BB5">
        <w:rPr>
          <w:rFonts w:cs="David"/>
          <w:sz w:val="24"/>
          <w:szCs w:val="24"/>
          <w:rtl/>
        </w:rPr>
        <w:t xml:space="preserve"> </w:t>
      </w:r>
      <w:r w:rsidRPr="00B72BB5">
        <w:rPr>
          <w:rFonts w:cs="David" w:hint="eastAsia"/>
          <w:sz w:val="24"/>
          <w:szCs w:val="24"/>
          <w:rtl/>
        </w:rPr>
        <w:t>השירות</w:t>
      </w:r>
      <w:r w:rsidRPr="00B72BB5">
        <w:rPr>
          <w:rFonts w:cs="David"/>
          <w:sz w:val="24"/>
          <w:szCs w:val="24"/>
          <w:rtl/>
        </w:rPr>
        <w:t xml:space="preserve"> </w:t>
      </w:r>
      <w:r w:rsidRPr="00B72BB5">
        <w:rPr>
          <w:rFonts w:cs="David" w:hint="eastAsia"/>
          <w:sz w:val="24"/>
          <w:szCs w:val="24"/>
          <w:rtl/>
        </w:rPr>
        <w:t>הנדרש</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שקיימת</w:t>
      </w:r>
      <w:r w:rsidRPr="00B72BB5">
        <w:rPr>
          <w:rFonts w:cs="David"/>
          <w:sz w:val="24"/>
          <w:szCs w:val="24"/>
          <w:rtl/>
        </w:rPr>
        <w:t xml:space="preserve"> </w:t>
      </w:r>
      <w:r w:rsidRPr="00B72BB5">
        <w:rPr>
          <w:rFonts w:cs="David" w:hint="eastAsia"/>
          <w:sz w:val="24"/>
          <w:szCs w:val="24"/>
          <w:rtl/>
        </w:rPr>
        <w:t>לגביו</w:t>
      </w:r>
      <w:r w:rsidRPr="00B72BB5">
        <w:rPr>
          <w:rFonts w:cs="David"/>
          <w:sz w:val="24"/>
          <w:szCs w:val="24"/>
          <w:rtl/>
        </w:rPr>
        <w:t xml:space="preserve"> </w:t>
      </w:r>
      <w:r w:rsidRPr="00B72BB5">
        <w:rPr>
          <w:rFonts w:cs="David" w:hint="eastAsia"/>
          <w:sz w:val="24"/>
          <w:szCs w:val="24"/>
          <w:rtl/>
        </w:rPr>
        <w:t>חוות</w:t>
      </w:r>
      <w:r w:rsidRPr="00B72BB5">
        <w:rPr>
          <w:rFonts w:cs="David"/>
          <w:sz w:val="24"/>
          <w:szCs w:val="24"/>
          <w:rtl/>
        </w:rPr>
        <w:t xml:space="preserve"> </w:t>
      </w:r>
      <w:r w:rsidRPr="00B72BB5">
        <w:rPr>
          <w:rFonts w:cs="David" w:hint="eastAsia"/>
          <w:sz w:val="24"/>
          <w:szCs w:val="24"/>
          <w:rtl/>
        </w:rPr>
        <w:t>דעת</w:t>
      </w:r>
      <w:r w:rsidRPr="00B72BB5">
        <w:rPr>
          <w:rFonts w:cs="David"/>
          <w:sz w:val="24"/>
          <w:szCs w:val="24"/>
          <w:rtl/>
        </w:rPr>
        <w:t xml:space="preserve"> </w:t>
      </w:r>
      <w:r w:rsidRPr="00B72BB5">
        <w:rPr>
          <w:rFonts w:cs="David" w:hint="eastAsia"/>
          <w:sz w:val="24"/>
          <w:szCs w:val="24"/>
          <w:rtl/>
        </w:rPr>
        <w:t>שלילית</w:t>
      </w:r>
      <w:r w:rsidRPr="00B72BB5">
        <w:rPr>
          <w:rFonts w:cs="David"/>
          <w:sz w:val="24"/>
          <w:szCs w:val="24"/>
          <w:rtl/>
        </w:rPr>
        <w:t xml:space="preserve"> </w:t>
      </w:r>
      <w:r w:rsidRPr="00B72BB5">
        <w:rPr>
          <w:rFonts w:cs="David" w:hint="eastAsia"/>
          <w:sz w:val="24"/>
          <w:szCs w:val="24"/>
          <w:rtl/>
        </w:rPr>
        <w:t>בכתב</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טיב</w:t>
      </w:r>
      <w:r w:rsidRPr="00B72BB5">
        <w:rPr>
          <w:rFonts w:cs="David"/>
          <w:sz w:val="24"/>
          <w:szCs w:val="24"/>
          <w:rtl/>
        </w:rPr>
        <w:t xml:space="preserve"> </w:t>
      </w:r>
      <w:r w:rsidRPr="00B72BB5">
        <w:rPr>
          <w:rFonts w:cs="David" w:hint="eastAsia"/>
          <w:sz w:val="24"/>
          <w:szCs w:val="24"/>
          <w:rtl/>
        </w:rPr>
        <w:t>העבודה</w:t>
      </w:r>
      <w:r w:rsidRPr="00B72BB5">
        <w:rPr>
          <w:rFonts w:cs="David"/>
          <w:sz w:val="24"/>
          <w:szCs w:val="24"/>
          <w:rtl/>
        </w:rPr>
        <w:t xml:space="preserve"> </w:t>
      </w:r>
      <w:r w:rsidRPr="00B72BB5">
        <w:rPr>
          <w:rFonts w:cs="David" w:hint="eastAsia"/>
          <w:sz w:val="24"/>
          <w:szCs w:val="24"/>
          <w:rtl/>
        </w:rPr>
        <w:t>שסיפק</w:t>
      </w:r>
      <w:r w:rsidRPr="00B72BB5">
        <w:rPr>
          <w:rFonts w:cs="David"/>
          <w:sz w:val="24"/>
          <w:szCs w:val="24"/>
          <w:rtl/>
        </w:rPr>
        <w:t xml:space="preserve">. </w:t>
      </w:r>
      <w:r w:rsidRPr="00B72BB5">
        <w:rPr>
          <w:rFonts w:cs="David" w:hint="eastAsia"/>
          <w:sz w:val="24"/>
          <w:szCs w:val="24"/>
          <w:rtl/>
        </w:rPr>
        <w:t>במקרה</w:t>
      </w:r>
      <w:r w:rsidRPr="00B72BB5">
        <w:rPr>
          <w:rFonts w:cs="David"/>
          <w:sz w:val="24"/>
          <w:szCs w:val="24"/>
          <w:rtl/>
        </w:rPr>
        <w:t xml:space="preserve"> </w:t>
      </w:r>
      <w:r w:rsidRPr="00B72BB5">
        <w:rPr>
          <w:rFonts w:cs="David" w:hint="eastAsia"/>
          <w:sz w:val="24"/>
          <w:szCs w:val="24"/>
          <w:rtl/>
        </w:rPr>
        <w:t>זה</w:t>
      </w:r>
      <w:r w:rsidRPr="00B72BB5">
        <w:rPr>
          <w:rFonts w:cs="David"/>
          <w:sz w:val="24"/>
          <w:szCs w:val="24"/>
          <w:rtl/>
        </w:rPr>
        <w:t xml:space="preserve">, </w:t>
      </w:r>
      <w:r w:rsidRPr="00B72BB5">
        <w:rPr>
          <w:rFonts w:cs="David" w:hint="eastAsia"/>
          <w:sz w:val="24"/>
          <w:szCs w:val="24"/>
          <w:rtl/>
        </w:rPr>
        <w:t>תינתן</w:t>
      </w:r>
      <w:r w:rsidRPr="00B72BB5">
        <w:rPr>
          <w:rFonts w:cs="David"/>
          <w:sz w:val="24"/>
          <w:szCs w:val="24"/>
          <w:rtl/>
        </w:rPr>
        <w:t xml:space="preserve"> </w:t>
      </w:r>
      <w:r w:rsidRPr="00B72BB5">
        <w:rPr>
          <w:rFonts w:cs="David" w:hint="eastAsia"/>
          <w:sz w:val="24"/>
          <w:szCs w:val="24"/>
          <w:rtl/>
        </w:rPr>
        <w:t>לספק</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 xml:space="preserve"> </w:t>
      </w:r>
      <w:r w:rsidRPr="00B72BB5">
        <w:rPr>
          <w:rFonts w:cs="David" w:hint="eastAsia"/>
          <w:sz w:val="24"/>
          <w:szCs w:val="24"/>
          <w:rtl/>
        </w:rPr>
        <w:t>זכות</w:t>
      </w:r>
      <w:r w:rsidRPr="00B72BB5">
        <w:rPr>
          <w:rFonts w:cs="David"/>
          <w:sz w:val="24"/>
          <w:szCs w:val="24"/>
          <w:rtl/>
        </w:rPr>
        <w:t xml:space="preserve"> </w:t>
      </w:r>
      <w:r w:rsidRPr="00B72BB5">
        <w:rPr>
          <w:rFonts w:cs="David" w:hint="eastAsia"/>
          <w:sz w:val="24"/>
          <w:szCs w:val="24"/>
          <w:rtl/>
        </w:rPr>
        <w:t>טיעון</w:t>
      </w:r>
      <w:r w:rsidRPr="00B72BB5">
        <w:rPr>
          <w:rFonts w:cs="David"/>
          <w:sz w:val="24"/>
          <w:szCs w:val="24"/>
          <w:rtl/>
        </w:rPr>
        <w:t xml:space="preserve"> </w:t>
      </w:r>
      <w:r w:rsidRPr="00B72BB5">
        <w:rPr>
          <w:rFonts w:cs="David" w:hint="eastAsia"/>
          <w:sz w:val="24"/>
          <w:szCs w:val="24"/>
          <w:rtl/>
        </w:rPr>
        <w:t>בכתב</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בעל</w:t>
      </w:r>
      <w:r w:rsidRPr="00B72BB5">
        <w:rPr>
          <w:rFonts w:cs="David"/>
          <w:sz w:val="24"/>
          <w:szCs w:val="24"/>
          <w:rtl/>
        </w:rPr>
        <w:t xml:space="preserve"> </w:t>
      </w:r>
      <w:r w:rsidRPr="00B72BB5">
        <w:rPr>
          <w:rFonts w:cs="David" w:hint="eastAsia"/>
          <w:sz w:val="24"/>
          <w:szCs w:val="24"/>
          <w:rtl/>
        </w:rPr>
        <w:t>פה</w:t>
      </w:r>
      <w:r w:rsidRPr="00B72BB5">
        <w:rPr>
          <w:rFonts w:cs="David"/>
          <w:sz w:val="24"/>
          <w:szCs w:val="24"/>
          <w:rtl/>
        </w:rPr>
        <w:t xml:space="preserve">, </w:t>
      </w:r>
      <w:r w:rsidRPr="00B72BB5">
        <w:rPr>
          <w:rFonts w:cs="David" w:hint="eastAsia"/>
          <w:sz w:val="24"/>
          <w:szCs w:val="24"/>
          <w:rtl/>
        </w:rPr>
        <w:t>לפי</w:t>
      </w:r>
      <w:r w:rsidRPr="00B72BB5">
        <w:rPr>
          <w:rFonts w:cs="David"/>
          <w:sz w:val="24"/>
          <w:szCs w:val="24"/>
          <w:rtl/>
        </w:rPr>
        <w:t xml:space="preserve"> </w:t>
      </w:r>
      <w:r w:rsidRPr="00B72BB5">
        <w:rPr>
          <w:rFonts w:cs="David" w:hint="eastAsia"/>
          <w:sz w:val="24"/>
          <w:szCs w:val="24"/>
          <w:rtl/>
        </w:rPr>
        <w:t>שיקול</w:t>
      </w:r>
      <w:r w:rsidRPr="00B72BB5">
        <w:rPr>
          <w:rFonts w:cs="David"/>
          <w:sz w:val="24"/>
          <w:szCs w:val="24"/>
          <w:rtl/>
        </w:rPr>
        <w:t xml:space="preserve"> </w:t>
      </w:r>
      <w:r w:rsidRPr="00B72BB5">
        <w:rPr>
          <w:rFonts w:cs="David" w:hint="eastAsia"/>
          <w:sz w:val="24"/>
          <w:szCs w:val="24"/>
          <w:rtl/>
        </w:rPr>
        <w:t>דעתה</w:t>
      </w:r>
      <w:r w:rsidRPr="00B72BB5">
        <w:rPr>
          <w:rFonts w:cs="David"/>
          <w:sz w:val="24"/>
          <w:szCs w:val="24"/>
          <w:rtl/>
        </w:rPr>
        <w:t xml:space="preserve"> </w:t>
      </w:r>
      <w:r w:rsidRPr="00B72BB5">
        <w:rPr>
          <w:rFonts w:cs="David" w:hint="eastAsia"/>
          <w:sz w:val="24"/>
          <w:szCs w:val="24"/>
          <w:rtl/>
        </w:rPr>
        <w:t>של</w:t>
      </w:r>
      <w:r w:rsidRPr="00B72BB5">
        <w:rPr>
          <w:rFonts w:cs="David"/>
          <w:sz w:val="24"/>
          <w:szCs w:val="24"/>
          <w:rtl/>
        </w:rPr>
        <w:t xml:space="preserve"> </w:t>
      </w:r>
      <w:r w:rsidRPr="00B72BB5">
        <w:rPr>
          <w:rFonts w:cs="David" w:hint="eastAsia"/>
          <w:sz w:val="24"/>
          <w:szCs w:val="24"/>
          <w:rtl/>
        </w:rPr>
        <w:t>ועדת</w:t>
      </w:r>
      <w:r w:rsidRPr="00B72BB5">
        <w:rPr>
          <w:rFonts w:cs="David"/>
          <w:sz w:val="24"/>
          <w:szCs w:val="24"/>
          <w:rtl/>
        </w:rPr>
        <w:t xml:space="preserve"> </w:t>
      </w:r>
      <w:r w:rsidRPr="00B72BB5">
        <w:rPr>
          <w:rFonts w:cs="David" w:hint="eastAsia"/>
          <w:sz w:val="24"/>
          <w:szCs w:val="24"/>
          <w:rtl/>
        </w:rPr>
        <w:t>המכרזים</w:t>
      </w:r>
      <w:r w:rsidRPr="00B72BB5">
        <w:rPr>
          <w:rFonts w:cs="David"/>
          <w:sz w:val="24"/>
          <w:szCs w:val="24"/>
          <w:rtl/>
        </w:rPr>
        <w:t xml:space="preserve">, </w:t>
      </w:r>
      <w:r w:rsidRPr="00B72BB5">
        <w:rPr>
          <w:rFonts w:cs="David" w:hint="eastAsia"/>
          <w:sz w:val="24"/>
          <w:szCs w:val="24"/>
          <w:rtl/>
        </w:rPr>
        <w:t>לפני</w:t>
      </w:r>
      <w:r w:rsidRPr="00B72BB5">
        <w:rPr>
          <w:rFonts w:cs="David"/>
          <w:sz w:val="24"/>
          <w:szCs w:val="24"/>
          <w:rtl/>
        </w:rPr>
        <w:t xml:space="preserve"> </w:t>
      </w:r>
      <w:r w:rsidRPr="00B72BB5">
        <w:rPr>
          <w:rFonts w:cs="David" w:hint="eastAsia"/>
          <w:sz w:val="24"/>
          <w:szCs w:val="24"/>
          <w:rtl/>
        </w:rPr>
        <w:t>מתן</w:t>
      </w:r>
      <w:r w:rsidRPr="00B72BB5">
        <w:rPr>
          <w:rFonts w:cs="David"/>
          <w:sz w:val="24"/>
          <w:szCs w:val="24"/>
          <w:rtl/>
        </w:rPr>
        <w:t xml:space="preserve"> </w:t>
      </w:r>
      <w:r w:rsidRPr="00B72BB5">
        <w:rPr>
          <w:rFonts w:cs="David" w:hint="eastAsia"/>
          <w:sz w:val="24"/>
          <w:szCs w:val="24"/>
          <w:rtl/>
        </w:rPr>
        <w:t>ההחלטה</w:t>
      </w:r>
      <w:r w:rsidRPr="00B72BB5">
        <w:rPr>
          <w:rFonts w:cs="David"/>
          <w:sz w:val="24"/>
          <w:szCs w:val="24"/>
          <w:rtl/>
        </w:rPr>
        <w:t xml:space="preserve"> </w:t>
      </w:r>
      <w:r w:rsidRPr="00B72BB5">
        <w:rPr>
          <w:rFonts w:cs="David" w:hint="eastAsia"/>
          <w:sz w:val="24"/>
          <w:szCs w:val="24"/>
          <w:rtl/>
        </w:rPr>
        <w:t>הסופית</w:t>
      </w:r>
      <w:r w:rsidRPr="00B72BB5">
        <w:rPr>
          <w:rFonts w:cs="David"/>
          <w:sz w:val="24"/>
          <w:szCs w:val="24"/>
          <w:rtl/>
        </w:rPr>
        <w:t>.</w:t>
      </w:r>
    </w:p>
    <w:p w:rsidR="00AF5165" w:rsidRPr="00B72BB5" w:rsidRDefault="00AF5165" w:rsidP="00613133">
      <w:pPr>
        <w:pStyle w:val="af"/>
        <w:keepNext/>
        <w:numPr>
          <w:ilvl w:val="3"/>
          <w:numId w:val="18"/>
        </w:numPr>
        <w:tabs>
          <w:tab w:val="left" w:pos="2607"/>
        </w:tabs>
        <w:spacing w:after="200" w:line="360" w:lineRule="auto"/>
        <w:ind w:left="2890" w:hanging="709"/>
        <w:jc w:val="both"/>
        <w:rPr>
          <w:rFonts w:cs="David"/>
          <w:sz w:val="24"/>
          <w:szCs w:val="24"/>
        </w:rPr>
      </w:pPr>
      <w:r w:rsidRPr="00B72BB5">
        <w:rPr>
          <w:rFonts w:cs="David" w:hint="eastAsia"/>
          <w:sz w:val="24"/>
          <w:szCs w:val="24"/>
          <w:rtl/>
        </w:rPr>
        <w:t>המזמין</w:t>
      </w:r>
      <w:r w:rsidRPr="00B72BB5">
        <w:rPr>
          <w:rFonts w:cs="David"/>
          <w:sz w:val="24"/>
          <w:szCs w:val="24"/>
          <w:rtl/>
        </w:rPr>
        <w:t xml:space="preserve"> </w:t>
      </w:r>
      <w:r w:rsidRPr="00B72BB5">
        <w:rPr>
          <w:rFonts w:cs="David" w:hint="eastAsia"/>
          <w:sz w:val="24"/>
          <w:szCs w:val="24"/>
          <w:rtl/>
        </w:rPr>
        <w:t>שומר</w:t>
      </w:r>
      <w:r w:rsidRPr="00B72BB5">
        <w:rPr>
          <w:rFonts w:cs="David"/>
          <w:sz w:val="24"/>
          <w:szCs w:val="24"/>
          <w:rtl/>
        </w:rPr>
        <w:t xml:space="preserve"> </w:t>
      </w:r>
      <w:r w:rsidRPr="00B72BB5">
        <w:rPr>
          <w:rFonts w:cs="David" w:hint="eastAsia"/>
          <w:sz w:val="24"/>
          <w:szCs w:val="24"/>
          <w:rtl/>
        </w:rPr>
        <w:t>לעצמו</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הזכות</w:t>
      </w:r>
      <w:r w:rsidRPr="00B72BB5">
        <w:rPr>
          <w:rFonts w:cs="David"/>
          <w:sz w:val="24"/>
          <w:szCs w:val="24"/>
          <w:rtl/>
        </w:rPr>
        <w:t xml:space="preserve"> </w:t>
      </w:r>
      <w:r w:rsidRPr="00B72BB5">
        <w:rPr>
          <w:rFonts w:cs="David" w:hint="eastAsia"/>
          <w:sz w:val="24"/>
          <w:szCs w:val="24"/>
          <w:rtl/>
        </w:rPr>
        <w:t>לפסול</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הסף</w:t>
      </w:r>
      <w:r w:rsidRPr="00B72BB5">
        <w:rPr>
          <w:rFonts w:cs="David"/>
          <w:sz w:val="24"/>
          <w:szCs w:val="24"/>
          <w:rtl/>
        </w:rPr>
        <w:t xml:space="preserve"> </w:t>
      </w:r>
      <w:r w:rsidRPr="00B72BB5">
        <w:rPr>
          <w:rFonts w:cs="David" w:hint="eastAsia"/>
          <w:sz w:val="24"/>
          <w:szCs w:val="24"/>
          <w:rtl/>
        </w:rPr>
        <w:t>מציע</w:t>
      </w:r>
      <w:r w:rsidRPr="00B72BB5">
        <w:rPr>
          <w:rFonts w:cs="David"/>
          <w:sz w:val="24"/>
          <w:szCs w:val="24"/>
          <w:rtl/>
        </w:rPr>
        <w:t xml:space="preserve">, </w:t>
      </w:r>
      <w:r w:rsidRPr="00B72BB5">
        <w:rPr>
          <w:rFonts w:cs="David" w:hint="eastAsia"/>
          <w:sz w:val="24"/>
          <w:szCs w:val="24"/>
          <w:rtl/>
        </w:rPr>
        <w:t>אשר</w:t>
      </w:r>
      <w:r w:rsidRPr="00B72BB5">
        <w:rPr>
          <w:rFonts w:cs="David"/>
          <w:sz w:val="24"/>
          <w:szCs w:val="24"/>
          <w:rtl/>
        </w:rPr>
        <w:t xml:space="preserve"> </w:t>
      </w:r>
      <w:r w:rsidRPr="00B72BB5">
        <w:rPr>
          <w:rFonts w:cs="David" w:hint="eastAsia"/>
          <w:sz w:val="24"/>
          <w:szCs w:val="24"/>
          <w:rtl/>
        </w:rPr>
        <w:t>יתגלה</w:t>
      </w:r>
      <w:r w:rsidRPr="00B72BB5">
        <w:rPr>
          <w:rFonts w:cs="David"/>
          <w:sz w:val="24"/>
          <w:szCs w:val="24"/>
          <w:rtl/>
        </w:rPr>
        <w:t xml:space="preserve"> </w:t>
      </w:r>
      <w:r w:rsidRPr="00B72BB5">
        <w:rPr>
          <w:rFonts w:cs="David" w:hint="eastAsia"/>
          <w:sz w:val="24"/>
          <w:szCs w:val="24"/>
          <w:rtl/>
        </w:rPr>
        <w:t>כי</w:t>
      </w:r>
      <w:r w:rsidRPr="00B72BB5">
        <w:rPr>
          <w:rFonts w:cs="David"/>
          <w:sz w:val="24"/>
          <w:szCs w:val="24"/>
          <w:rtl/>
        </w:rPr>
        <w:t xml:space="preserve"> </w:t>
      </w:r>
      <w:r w:rsidRPr="00B72BB5">
        <w:rPr>
          <w:rFonts w:cs="David" w:hint="eastAsia"/>
          <w:sz w:val="24"/>
          <w:szCs w:val="24"/>
          <w:rtl/>
        </w:rPr>
        <w:t>כלל</w:t>
      </w:r>
      <w:r w:rsidRPr="00B72BB5">
        <w:rPr>
          <w:rFonts w:cs="David"/>
          <w:sz w:val="24"/>
          <w:szCs w:val="24"/>
          <w:rtl/>
        </w:rPr>
        <w:t xml:space="preserve"> </w:t>
      </w:r>
      <w:r w:rsidRPr="00B72BB5">
        <w:rPr>
          <w:rFonts w:cs="David" w:hint="eastAsia"/>
          <w:sz w:val="24"/>
          <w:szCs w:val="24"/>
          <w:rtl/>
        </w:rPr>
        <w:t>בהצעתו</w:t>
      </w:r>
      <w:r w:rsidRPr="00B72BB5">
        <w:rPr>
          <w:rFonts w:cs="David"/>
          <w:sz w:val="24"/>
          <w:szCs w:val="24"/>
          <w:rtl/>
        </w:rPr>
        <w:t xml:space="preserve"> </w:t>
      </w:r>
      <w:r w:rsidRPr="00B72BB5">
        <w:rPr>
          <w:rFonts w:cs="David" w:hint="eastAsia"/>
          <w:sz w:val="24"/>
          <w:szCs w:val="24"/>
          <w:rtl/>
        </w:rPr>
        <w:t>מידע</w:t>
      </w:r>
      <w:r w:rsidRPr="00B72BB5">
        <w:rPr>
          <w:rFonts w:cs="David"/>
          <w:sz w:val="24"/>
          <w:szCs w:val="24"/>
          <w:rtl/>
        </w:rPr>
        <w:t xml:space="preserve"> </w:t>
      </w:r>
      <w:r w:rsidRPr="00B72BB5">
        <w:rPr>
          <w:rFonts w:cs="David" w:hint="eastAsia"/>
          <w:sz w:val="24"/>
          <w:szCs w:val="24"/>
          <w:rtl/>
        </w:rPr>
        <w:t>שיקרי</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מטעה</w:t>
      </w:r>
      <w:r w:rsidRPr="00B72BB5">
        <w:rPr>
          <w:rFonts w:cs="David"/>
          <w:sz w:val="24"/>
          <w:szCs w:val="24"/>
          <w:rtl/>
        </w:rPr>
        <w:t>.</w:t>
      </w:r>
    </w:p>
    <w:p w:rsidR="00AF5165" w:rsidRPr="00156D11" w:rsidRDefault="00AF5165" w:rsidP="00156D11">
      <w:pPr>
        <w:keepNext/>
        <w:numPr>
          <w:ilvl w:val="1"/>
          <w:numId w:val="3"/>
        </w:numPr>
        <w:spacing w:line="360" w:lineRule="auto"/>
        <w:ind w:left="1139" w:hanging="357"/>
        <w:contextualSpacing/>
        <w:jc w:val="both"/>
        <w:outlineLvl w:val="1"/>
        <w:rPr>
          <w:rFonts w:cs="David"/>
          <w:sz w:val="24"/>
          <w:szCs w:val="24"/>
        </w:rPr>
      </w:pPr>
      <w:r w:rsidRPr="00156D11">
        <w:rPr>
          <w:rFonts w:cs="David" w:hint="eastAsia"/>
          <w:sz w:val="24"/>
          <w:szCs w:val="24"/>
          <w:rtl/>
        </w:rPr>
        <w:t>חישוב</w:t>
      </w:r>
      <w:r w:rsidRPr="00156D11">
        <w:rPr>
          <w:rFonts w:cs="David"/>
          <w:sz w:val="24"/>
          <w:szCs w:val="24"/>
          <w:rtl/>
        </w:rPr>
        <w:t xml:space="preserve"> </w:t>
      </w:r>
      <w:r w:rsidRPr="00156D11">
        <w:rPr>
          <w:rFonts w:cs="David" w:hint="eastAsia"/>
          <w:sz w:val="24"/>
          <w:szCs w:val="24"/>
          <w:rtl/>
        </w:rPr>
        <w:t>הציון</w:t>
      </w:r>
      <w:r w:rsidRPr="00156D11">
        <w:rPr>
          <w:rFonts w:cs="David"/>
          <w:sz w:val="24"/>
          <w:szCs w:val="24"/>
          <w:rtl/>
        </w:rPr>
        <w:t xml:space="preserve"> </w:t>
      </w:r>
      <w:r w:rsidRPr="00156D11">
        <w:rPr>
          <w:rFonts w:cs="David" w:hint="eastAsia"/>
          <w:sz w:val="24"/>
          <w:szCs w:val="24"/>
          <w:rtl/>
        </w:rPr>
        <w:t>הכללי</w:t>
      </w:r>
      <w:r w:rsidRPr="00156D11">
        <w:rPr>
          <w:rFonts w:cs="David"/>
          <w:sz w:val="24"/>
          <w:szCs w:val="24"/>
          <w:rtl/>
        </w:rPr>
        <w:t xml:space="preserve"> (</w:t>
      </w:r>
      <w:r w:rsidRPr="00156D11">
        <w:rPr>
          <w:rFonts w:cs="David" w:hint="eastAsia"/>
          <w:sz w:val="24"/>
          <w:szCs w:val="24"/>
          <w:rtl/>
        </w:rPr>
        <w:t>מחיר</w:t>
      </w:r>
      <w:r w:rsidRPr="00156D11">
        <w:rPr>
          <w:rFonts w:cs="David"/>
          <w:sz w:val="24"/>
          <w:szCs w:val="24"/>
          <w:rtl/>
        </w:rPr>
        <w:t xml:space="preserve"> </w:t>
      </w:r>
      <w:r w:rsidRPr="00156D11">
        <w:rPr>
          <w:rFonts w:cs="David" w:hint="eastAsia"/>
          <w:sz w:val="24"/>
          <w:szCs w:val="24"/>
          <w:rtl/>
        </w:rPr>
        <w:t>ואיכות</w:t>
      </w:r>
      <w:r w:rsidRPr="00156D11">
        <w:rPr>
          <w:rFonts w:cs="David"/>
          <w:sz w:val="24"/>
          <w:szCs w:val="24"/>
          <w:rtl/>
        </w:rPr>
        <w:t xml:space="preserve">) </w:t>
      </w:r>
      <w:r w:rsidRPr="00156D11">
        <w:rPr>
          <w:rFonts w:cs="David" w:hint="eastAsia"/>
          <w:sz w:val="24"/>
          <w:szCs w:val="24"/>
          <w:rtl/>
        </w:rPr>
        <w:t>ודירוג</w:t>
      </w:r>
      <w:r w:rsidRPr="00156D11">
        <w:rPr>
          <w:rFonts w:cs="David"/>
          <w:sz w:val="24"/>
          <w:szCs w:val="24"/>
          <w:rtl/>
        </w:rPr>
        <w:t xml:space="preserve"> </w:t>
      </w:r>
      <w:r w:rsidRPr="00156D11">
        <w:rPr>
          <w:rFonts w:cs="David" w:hint="eastAsia"/>
          <w:sz w:val="24"/>
          <w:szCs w:val="24"/>
          <w:rtl/>
        </w:rPr>
        <w:t>ההצעות</w:t>
      </w:r>
    </w:p>
    <w:tbl>
      <w:tblPr>
        <w:bidiVisual/>
        <w:tblW w:w="6947" w:type="dxa"/>
        <w:tblInd w:w="1903" w:type="dxa"/>
        <w:tblLayout w:type="fixed"/>
        <w:tblLook w:val="00A0"/>
      </w:tblPr>
      <w:tblGrid>
        <w:gridCol w:w="910"/>
        <w:gridCol w:w="366"/>
        <w:gridCol w:w="567"/>
        <w:gridCol w:w="283"/>
        <w:gridCol w:w="2127"/>
        <w:gridCol w:w="283"/>
        <w:gridCol w:w="567"/>
        <w:gridCol w:w="284"/>
        <w:gridCol w:w="1276"/>
        <w:gridCol w:w="284"/>
      </w:tblGrid>
      <w:tr w:rsidR="00AF5165" w:rsidRPr="00B72BB5" w:rsidTr="00F06D0F">
        <w:tc>
          <w:tcPr>
            <w:tcW w:w="910" w:type="dxa"/>
            <w:vMerge w:val="restart"/>
            <w:tcBorders>
              <w:top w:val="single" w:sz="4" w:space="0" w:color="auto"/>
              <w:left w:val="single" w:sz="4" w:space="0" w:color="auto"/>
            </w:tcBorders>
            <w:vAlign w:val="center"/>
          </w:tcPr>
          <w:p w:rsidR="00AF5165" w:rsidRPr="00B72BB5" w:rsidRDefault="00AF5165" w:rsidP="00F06D0F">
            <w:pPr>
              <w:keepNext/>
              <w:spacing w:line="360" w:lineRule="auto"/>
              <w:jc w:val="center"/>
              <w:rPr>
                <w:rFonts w:cs="David"/>
                <w:b/>
                <w:bCs/>
                <w:spacing w:val="6"/>
                <w:sz w:val="24"/>
              </w:rPr>
            </w:pPr>
            <w:r w:rsidRPr="00B72BB5">
              <w:rPr>
                <w:rFonts w:cs="David"/>
                <w:b/>
                <w:bCs/>
                <w:spacing w:val="6"/>
                <w:sz w:val="24"/>
                <w:rtl/>
              </w:rPr>
              <w:t>ציון כללי</w:t>
            </w:r>
          </w:p>
        </w:tc>
        <w:tc>
          <w:tcPr>
            <w:tcW w:w="366" w:type="dxa"/>
            <w:vMerge w:val="restart"/>
            <w:tcBorders>
              <w:top w:val="single" w:sz="4" w:space="0" w:color="auto"/>
            </w:tcBorders>
            <w:vAlign w:val="center"/>
          </w:tcPr>
          <w:p w:rsidR="00AF5165" w:rsidRPr="00B72BB5" w:rsidRDefault="00AF5165" w:rsidP="00F06D0F">
            <w:pPr>
              <w:keepNext/>
              <w:spacing w:line="360" w:lineRule="auto"/>
              <w:jc w:val="center"/>
              <w:rPr>
                <w:rFonts w:cs="David"/>
                <w:spacing w:val="6"/>
                <w:sz w:val="24"/>
              </w:rPr>
            </w:pPr>
            <w:r w:rsidRPr="00B72BB5">
              <w:rPr>
                <w:rFonts w:cs="David"/>
                <w:spacing w:val="6"/>
                <w:sz w:val="24"/>
                <w:rtl/>
              </w:rPr>
              <w:t>=</w:t>
            </w:r>
          </w:p>
        </w:tc>
        <w:tc>
          <w:tcPr>
            <w:tcW w:w="567" w:type="dxa"/>
            <w:tcBorders>
              <w:top w:val="single" w:sz="4" w:space="0" w:color="auto"/>
              <w:bottom w:val="single" w:sz="4" w:space="0" w:color="auto"/>
            </w:tcBorders>
            <w:vAlign w:val="center"/>
          </w:tcPr>
          <w:p w:rsidR="00AF5165" w:rsidRPr="00B72BB5" w:rsidRDefault="00AF5165" w:rsidP="00F06D0F">
            <w:pPr>
              <w:keepNext/>
              <w:spacing w:line="360" w:lineRule="auto"/>
              <w:jc w:val="center"/>
              <w:rPr>
                <w:rFonts w:cs="David"/>
                <w:spacing w:val="6"/>
                <w:sz w:val="24"/>
              </w:rPr>
            </w:pPr>
            <w:r w:rsidRPr="00B72BB5">
              <w:rPr>
                <w:rFonts w:cs="David"/>
                <w:spacing w:val="6"/>
                <w:sz w:val="24"/>
                <w:rtl/>
              </w:rPr>
              <w:t>(60</w:t>
            </w:r>
          </w:p>
        </w:tc>
        <w:tc>
          <w:tcPr>
            <w:tcW w:w="283" w:type="dxa"/>
            <w:tcBorders>
              <w:top w:val="single" w:sz="4" w:space="0" w:color="auto"/>
              <w:bottom w:val="single" w:sz="4" w:space="0" w:color="auto"/>
            </w:tcBorders>
            <w:vAlign w:val="center"/>
          </w:tcPr>
          <w:p w:rsidR="00AF5165" w:rsidRPr="00B72BB5" w:rsidRDefault="00AF5165" w:rsidP="00F06D0F">
            <w:pPr>
              <w:keepNext/>
              <w:spacing w:line="360" w:lineRule="auto"/>
              <w:jc w:val="center"/>
              <w:rPr>
                <w:rFonts w:cs="David"/>
                <w:spacing w:val="6"/>
                <w:sz w:val="24"/>
              </w:rPr>
            </w:pPr>
            <w:r w:rsidRPr="00B72BB5">
              <w:rPr>
                <w:rFonts w:cs="David"/>
                <w:spacing w:val="6"/>
                <w:sz w:val="24"/>
                <w:rtl/>
              </w:rPr>
              <w:t>*</w:t>
            </w:r>
          </w:p>
        </w:tc>
        <w:tc>
          <w:tcPr>
            <w:tcW w:w="2127" w:type="dxa"/>
            <w:tcBorders>
              <w:top w:val="single" w:sz="4" w:space="0" w:color="auto"/>
              <w:bottom w:val="single" w:sz="4" w:space="0" w:color="auto"/>
            </w:tcBorders>
            <w:vAlign w:val="center"/>
          </w:tcPr>
          <w:p w:rsidR="00AF5165" w:rsidRPr="00B72BB5" w:rsidRDefault="00AF5165" w:rsidP="00156D11">
            <w:pPr>
              <w:keepNext/>
              <w:spacing w:line="360" w:lineRule="auto"/>
              <w:jc w:val="center"/>
              <w:rPr>
                <w:rFonts w:cs="David"/>
                <w:spacing w:val="6"/>
                <w:sz w:val="24"/>
              </w:rPr>
            </w:pPr>
            <w:r w:rsidRPr="00B72BB5">
              <w:rPr>
                <w:rFonts w:cs="David"/>
                <w:spacing w:val="6"/>
                <w:sz w:val="24"/>
                <w:rtl/>
              </w:rPr>
              <w:t>ציון איכות)</w:t>
            </w:r>
          </w:p>
        </w:tc>
        <w:tc>
          <w:tcPr>
            <w:tcW w:w="283" w:type="dxa"/>
            <w:tcBorders>
              <w:top w:val="single" w:sz="4" w:space="0" w:color="auto"/>
              <w:bottom w:val="single" w:sz="4" w:space="0" w:color="auto"/>
            </w:tcBorders>
            <w:vAlign w:val="center"/>
          </w:tcPr>
          <w:p w:rsidR="00AF5165" w:rsidRPr="00B72BB5" w:rsidRDefault="00AF5165" w:rsidP="00F06D0F">
            <w:pPr>
              <w:keepNext/>
              <w:spacing w:line="360" w:lineRule="auto"/>
              <w:jc w:val="center"/>
              <w:rPr>
                <w:rFonts w:cs="David"/>
                <w:spacing w:val="6"/>
                <w:sz w:val="24"/>
              </w:rPr>
            </w:pPr>
            <w:r w:rsidRPr="00B72BB5">
              <w:rPr>
                <w:rFonts w:cs="David"/>
                <w:spacing w:val="6"/>
                <w:sz w:val="24"/>
                <w:rtl/>
              </w:rPr>
              <w:t>+</w:t>
            </w:r>
          </w:p>
        </w:tc>
        <w:tc>
          <w:tcPr>
            <w:tcW w:w="567" w:type="dxa"/>
            <w:tcBorders>
              <w:top w:val="single" w:sz="4" w:space="0" w:color="auto"/>
              <w:bottom w:val="single" w:sz="4" w:space="0" w:color="auto"/>
            </w:tcBorders>
            <w:vAlign w:val="center"/>
          </w:tcPr>
          <w:p w:rsidR="00AF5165" w:rsidRPr="00B72BB5" w:rsidRDefault="00AF5165" w:rsidP="00F06D0F">
            <w:pPr>
              <w:keepNext/>
              <w:spacing w:line="360" w:lineRule="auto"/>
              <w:jc w:val="center"/>
              <w:rPr>
                <w:rFonts w:cs="David"/>
                <w:spacing w:val="6"/>
                <w:sz w:val="24"/>
              </w:rPr>
            </w:pPr>
            <w:r w:rsidRPr="00B72BB5">
              <w:rPr>
                <w:rFonts w:cs="David"/>
                <w:spacing w:val="6"/>
                <w:sz w:val="24"/>
                <w:rtl/>
              </w:rPr>
              <w:t>(40</w:t>
            </w:r>
          </w:p>
        </w:tc>
        <w:tc>
          <w:tcPr>
            <w:tcW w:w="284" w:type="dxa"/>
            <w:tcBorders>
              <w:top w:val="single" w:sz="4" w:space="0" w:color="auto"/>
              <w:bottom w:val="single" w:sz="4" w:space="0" w:color="auto"/>
            </w:tcBorders>
            <w:vAlign w:val="center"/>
          </w:tcPr>
          <w:p w:rsidR="00AF5165" w:rsidRPr="00B72BB5" w:rsidRDefault="00AF5165" w:rsidP="00F06D0F">
            <w:pPr>
              <w:keepNext/>
              <w:spacing w:line="360" w:lineRule="auto"/>
              <w:jc w:val="center"/>
              <w:rPr>
                <w:rFonts w:cs="David"/>
                <w:spacing w:val="6"/>
                <w:sz w:val="24"/>
              </w:rPr>
            </w:pPr>
            <w:r w:rsidRPr="00B72BB5">
              <w:rPr>
                <w:rFonts w:cs="David"/>
                <w:spacing w:val="6"/>
                <w:sz w:val="24"/>
                <w:rtl/>
              </w:rPr>
              <w:t>*</w:t>
            </w:r>
          </w:p>
        </w:tc>
        <w:tc>
          <w:tcPr>
            <w:tcW w:w="1276" w:type="dxa"/>
            <w:tcBorders>
              <w:top w:val="single" w:sz="4" w:space="0" w:color="auto"/>
              <w:bottom w:val="single" w:sz="4" w:space="0" w:color="auto"/>
            </w:tcBorders>
            <w:vAlign w:val="center"/>
          </w:tcPr>
          <w:p w:rsidR="00AF5165" w:rsidRPr="00B72BB5" w:rsidRDefault="00AF5165" w:rsidP="00F06D0F">
            <w:pPr>
              <w:keepNext/>
              <w:spacing w:line="360" w:lineRule="auto"/>
              <w:jc w:val="center"/>
              <w:rPr>
                <w:rFonts w:cs="David"/>
                <w:spacing w:val="6"/>
                <w:sz w:val="24"/>
              </w:rPr>
            </w:pPr>
            <w:r w:rsidRPr="00B72BB5">
              <w:rPr>
                <w:rFonts w:cs="David"/>
                <w:spacing w:val="6"/>
                <w:sz w:val="24"/>
                <w:rtl/>
              </w:rPr>
              <w:t>ציון מחיר)</w:t>
            </w:r>
          </w:p>
        </w:tc>
        <w:tc>
          <w:tcPr>
            <w:tcW w:w="284" w:type="dxa"/>
            <w:tcBorders>
              <w:top w:val="single" w:sz="4" w:space="0" w:color="auto"/>
              <w:right w:val="single" w:sz="4" w:space="0" w:color="auto"/>
            </w:tcBorders>
            <w:vAlign w:val="center"/>
          </w:tcPr>
          <w:p w:rsidR="00AF5165" w:rsidRPr="00B72BB5" w:rsidRDefault="00AF5165" w:rsidP="00F06D0F">
            <w:pPr>
              <w:keepNext/>
              <w:spacing w:line="360" w:lineRule="auto"/>
              <w:jc w:val="center"/>
              <w:rPr>
                <w:rFonts w:cs="David"/>
                <w:b/>
                <w:bCs/>
                <w:spacing w:val="6"/>
                <w:kern w:val="32"/>
                <w:sz w:val="24"/>
                <w:szCs w:val="32"/>
              </w:rPr>
            </w:pPr>
          </w:p>
        </w:tc>
      </w:tr>
      <w:tr w:rsidR="00AF5165" w:rsidRPr="00B72BB5" w:rsidTr="00F06D0F">
        <w:tc>
          <w:tcPr>
            <w:tcW w:w="910" w:type="dxa"/>
            <w:vMerge/>
            <w:tcBorders>
              <w:left w:val="single" w:sz="4" w:space="0" w:color="auto"/>
              <w:bottom w:val="single" w:sz="4" w:space="0" w:color="auto"/>
            </w:tcBorders>
            <w:vAlign w:val="center"/>
          </w:tcPr>
          <w:p w:rsidR="00AF5165" w:rsidRPr="00B72BB5" w:rsidRDefault="00AF5165" w:rsidP="00F06D0F">
            <w:pPr>
              <w:keepNext/>
              <w:spacing w:line="360" w:lineRule="auto"/>
              <w:jc w:val="center"/>
              <w:rPr>
                <w:rFonts w:cs="David"/>
                <w:b/>
                <w:bCs/>
                <w:spacing w:val="6"/>
                <w:kern w:val="32"/>
                <w:sz w:val="24"/>
                <w:szCs w:val="32"/>
              </w:rPr>
            </w:pPr>
          </w:p>
        </w:tc>
        <w:tc>
          <w:tcPr>
            <w:tcW w:w="366" w:type="dxa"/>
            <w:vMerge/>
            <w:tcBorders>
              <w:bottom w:val="single" w:sz="4" w:space="0" w:color="auto"/>
            </w:tcBorders>
            <w:vAlign w:val="center"/>
          </w:tcPr>
          <w:p w:rsidR="00AF5165" w:rsidRPr="00B72BB5" w:rsidRDefault="00AF5165" w:rsidP="00F06D0F">
            <w:pPr>
              <w:keepNext/>
              <w:spacing w:line="360" w:lineRule="auto"/>
              <w:jc w:val="center"/>
              <w:rPr>
                <w:rFonts w:cs="David"/>
                <w:b/>
                <w:bCs/>
                <w:spacing w:val="6"/>
                <w:kern w:val="32"/>
                <w:sz w:val="24"/>
                <w:szCs w:val="32"/>
              </w:rPr>
            </w:pPr>
          </w:p>
        </w:tc>
        <w:tc>
          <w:tcPr>
            <w:tcW w:w="5387" w:type="dxa"/>
            <w:gridSpan w:val="7"/>
            <w:tcBorders>
              <w:top w:val="single" w:sz="4" w:space="0" w:color="auto"/>
              <w:bottom w:val="single" w:sz="4" w:space="0" w:color="auto"/>
            </w:tcBorders>
            <w:vAlign w:val="center"/>
          </w:tcPr>
          <w:p w:rsidR="00AF5165" w:rsidRPr="00B72BB5" w:rsidRDefault="00AF5165" w:rsidP="00F06D0F">
            <w:pPr>
              <w:keepNext/>
              <w:spacing w:line="360" w:lineRule="auto"/>
              <w:jc w:val="center"/>
              <w:rPr>
                <w:rFonts w:cs="David"/>
                <w:spacing w:val="6"/>
                <w:sz w:val="24"/>
              </w:rPr>
            </w:pPr>
            <w:r w:rsidRPr="00B72BB5">
              <w:rPr>
                <w:rFonts w:cs="David"/>
                <w:spacing w:val="6"/>
                <w:sz w:val="24"/>
                <w:rtl/>
              </w:rPr>
              <w:t>100</w:t>
            </w:r>
          </w:p>
        </w:tc>
        <w:tc>
          <w:tcPr>
            <w:tcW w:w="284" w:type="dxa"/>
            <w:tcBorders>
              <w:bottom w:val="single" w:sz="4" w:space="0" w:color="auto"/>
              <w:right w:val="single" w:sz="4" w:space="0" w:color="auto"/>
            </w:tcBorders>
            <w:vAlign w:val="center"/>
          </w:tcPr>
          <w:p w:rsidR="00AF5165" w:rsidRPr="00B72BB5" w:rsidRDefault="00AF5165" w:rsidP="00F06D0F">
            <w:pPr>
              <w:keepNext/>
              <w:spacing w:line="360" w:lineRule="auto"/>
              <w:jc w:val="center"/>
              <w:rPr>
                <w:rFonts w:cs="David"/>
                <w:b/>
                <w:bCs/>
                <w:spacing w:val="6"/>
                <w:kern w:val="32"/>
                <w:sz w:val="24"/>
                <w:szCs w:val="32"/>
              </w:rPr>
            </w:pPr>
          </w:p>
        </w:tc>
      </w:tr>
    </w:tbl>
    <w:p w:rsidR="00AF5165" w:rsidRPr="00F2415A" w:rsidRDefault="00AF5165" w:rsidP="00F2415A">
      <w:pPr>
        <w:keepNext/>
        <w:numPr>
          <w:ilvl w:val="0"/>
          <w:numId w:val="3"/>
        </w:numPr>
        <w:spacing w:line="360" w:lineRule="auto"/>
        <w:ind w:left="357" w:hanging="357"/>
        <w:jc w:val="both"/>
        <w:outlineLvl w:val="1"/>
        <w:rPr>
          <w:rFonts w:cs="David"/>
          <w:b/>
          <w:bCs/>
          <w:sz w:val="24"/>
          <w:szCs w:val="24"/>
        </w:rPr>
      </w:pPr>
      <w:bookmarkStart w:id="27" w:name="_Ref249351336"/>
      <w:r w:rsidRPr="00F2415A">
        <w:rPr>
          <w:rFonts w:cs="David" w:hint="eastAsia"/>
          <w:b/>
          <w:bCs/>
          <w:sz w:val="24"/>
          <w:szCs w:val="24"/>
          <w:rtl/>
        </w:rPr>
        <w:t>תוקף</w:t>
      </w:r>
      <w:r w:rsidRPr="00F2415A">
        <w:rPr>
          <w:rFonts w:cs="David"/>
          <w:b/>
          <w:bCs/>
          <w:sz w:val="24"/>
          <w:szCs w:val="24"/>
          <w:rtl/>
        </w:rPr>
        <w:t xml:space="preserve"> </w:t>
      </w:r>
      <w:r w:rsidRPr="00F2415A">
        <w:rPr>
          <w:rFonts w:cs="David" w:hint="eastAsia"/>
          <w:b/>
          <w:bCs/>
          <w:sz w:val="24"/>
          <w:szCs w:val="24"/>
          <w:rtl/>
        </w:rPr>
        <w:t>ההצעות</w:t>
      </w:r>
      <w:bookmarkEnd w:id="27"/>
    </w:p>
    <w:p w:rsidR="00AF5165" w:rsidRDefault="00AF5165" w:rsidP="00BD45FD">
      <w:pPr>
        <w:pStyle w:val="af"/>
        <w:keepNext/>
        <w:spacing w:line="360" w:lineRule="auto"/>
        <w:ind w:left="425"/>
        <w:jc w:val="both"/>
        <w:rPr>
          <w:rFonts w:cs="David"/>
          <w:sz w:val="24"/>
          <w:szCs w:val="24"/>
          <w:rtl/>
        </w:rPr>
      </w:pPr>
      <w:r w:rsidRPr="00B72BB5">
        <w:rPr>
          <w:rFonts w:cs="David" w:hint="eastAsia"/>
          <w:sz w:val="24"/>
          <w:szCs w:val="24"/>
          <w:rtl/>
        </w:rPr>
        <w:t>ההצעות</w:t>
      </w:r>
      <w:r w:rsidRPr="00B72BB5">
        <w:rPr>
          <w:rFonts w:cs="David"/>
          <w:sz w:val="24"/>
          <w:szCs w:val="24"/>
          <w:rtl/>
        </w:rPr>
        <w:t xml:space="preserve"> למכרז תישארנה בתוקף לתקופה של </w:t>
      </w:r>
      <w:r w:rsidR="001B1194">
        <w:rPr>
          <w:rFonts w:cs="David" w:hint="cs"/>
          <w:sz w:val="24"/>
          <w:szCs w:val="24"/>
          <w:rtl/>
        </w:rPr>
        <w:t>90</w:t>
      </w:r>
      <w:r w:rsidRPr="00B72BB5">
        <w:rPr>
          <w:rFonts w:cs="David"/>
          <w:sz w:val="24"/>
          <w:szCs w:val="24"/>
          <w:rtl/>
        </w:rPr>
        <w:t xml:space="preserve"> יום מהיום האחרון להגשת ההצעות. כלומר עד לתאריך </w:t>
      </w:r>
      <w:r w:rsidR="00BD45FD">
        <w:rPr>
          <w:rFonts w:cs="David" w:hint="cs"/>
          <w:b/>
          <w:bCs/>
          <w:sz w:val="24"/>
          <w:szCs w:val="24"/>
          <w:u w:val="single"/>
          <w:rtl/>
        </w:rPr>
        <w:t>12</w:t>
      </w:r>
      <w:r w:rsidR="001B1194">
        <w:rPr>
          <w:rFonts w:cs="David" w:hint="cs"/>
          <w:b/>
          <w:bCs/>
          <w:sz w:val="24"/>
          <w:szCs w:val="24"/>
          <w:u w:val="single"/>
          <w:rtl/>
        </w:rPr>
        <w:t>/02/2012</w:t>
      </w:r>
      <w:r w:rsidR="003105BC">
        <w:rPr>
          <w:rFonts w:cs="David" w:hint="cs"/>
          <w:b/>
          <w:bCs/>
          <w:sz w:val="24"/>
          <w:szCs w:val="24"/>
          <w:u w:val="single"/>
          <w:rtl/>
        </w:rPr>
        <w:t>.</w:t>
      </w:r>
    </w:p>
    <w:p w:rsidR="00AF5165" w:rsidRPr="00F2415A" w:rsidRDefault="00AF5165" w:rsidP="00613133">
      <w:pPr>
        <w:keepNext/>
        <w:numPr>
          <w:ilvl w:val="0"/>
          <w:numId w:val="3"/>
        </w:numPr>
        <w:spacing w:line="360" w:lineRule="auto"/>
        <w:ind w:left="357" w:hanging="357"/>
        <w:jc w:val="both"/>
        <w:outlineLvl w:val="1"/>
        <w:rPr>
          <w:rFonts w:cs="David"/>
          <w:b/>
          <w:bCs/>
          <w:sz w:val="24"/>
          <w:szCs w:val="24"/>
          <w:rtl/>
        </w:rPr>
      </w:pPr>
      <w:r w:rsidRPr="00F2415A">
        <w:rPr>
          <w:rFonts w:cs="David" w:hint="eastAsia"/>
          <w:b/>
          <w:bCs/>
          <w:sz w:val="24"/>
          <w:szCs w:val="24"/>
          <w:rtl/>
        </w:rPr>
        <w:t>תמורה</w:t>
      </w:r>
    </w:p>
    <w:p w:rsidR="00AF5165" w:rsidRPr="00F2415A" w:rsidRDefault="00AF5165" w:rsidP="00477D30">
      <w:pPr>
        <w:keepNext/>
        <w:numPr>
          <w:ilvl w:val="1"/>
          <w:numId w:val="3"/>
        </w:numPr>
        <w:spacing w:line="360" w:lineRule="auto"/>
        <w:jc w:val="both"/>
        <w:outlineLvl w:val="1"/>
        <w:rPr>
          <w:rFonts w:cs="David"/>
          <w:sz w:val="24"/>
          <w:szCs w:val="24"/>
        </w:rPr>
      </w:pPr>
      <w:r w:rsidRPr="00F2415A">
        <w:rPr>
          <w:rFonts w:cs="David" w:hint="eastAsia"/>
          <w:sz w:val="24"/>
          <w:szCs w:val="24"/>
          <w:rtl/>
        </w:rPr>
        <w:t>הצעת</w:t>
      </w:r>
      <w:r w:rsidRPr="00F2415A">
        <w:rPr>
          <w:rFonts w:cs="David"/>
          <w:sz w:val="24"/>
          <w:szCs w:val="24"/>
          <w:rtl/>
        </w:rPr>
        <w:t xml:space="preserve"> המחיר תוגדר במונחי אחוזי הנחה מהמחיר המרבי של תעריפי התקשרות של </w:t>
      </w:r>
      <w:proofErr w:type="spellStart"/>
      <w:r w:rsidRPr="00F2415A">
        <w:rPr>
          <w:rFonts w:cs="David" w:hint="eastAsia"/>
          <w:sz w:val="24"/>
          <w:szCs w:val="24"/>
          <w:rtl/>
        </w:rPr>
        <w:t>החשכ</w:t>
      </w:r>
      <w:r w:rsidRPr="00F2415A">
        <w:rPr>
          <w:rFonts w:cs="David"/>
          <w:sz w:val="24"/>
          <w:szCs w:val="24"/>
          <w:rtl/>
        </w:rPr>
        <w:t>"ל</w:t>
      </w:r>
      <w:proofErr w:type="spellEnd"/>
      <w:r w:rsidRPr="00F2415A">
        <w:rPr>
          <w:rFonts w:cs="David"/>
          <w:sz w:val="24"/>
          <w:szCs w:val="24"/>
          <w:rtl/>
        </w:rPr>
        <w:t xml:space="preserve"> (מצ"ב בנספח </w:t>
      </w:r>
      <w:proofErr w:type="spellStart"/>
      <w:r w:rsidRPr="00F2415A">
        <w:rPr>
          <w:rFonts w:cs="David" w:hint="eastAsia"/>
          <w:sz w:val="24"/>
          <w:szCs w:val="24"/>
          <w:rtl/>
        </w:rPr>
        <w:t>א</w:t>
      </w:r>
      <w:r w:rsidRPr="00F2415A">
        <w:rPr>
          <w:rFonts w:cs="David"/>
          <w:sz w:val="24"/>
          <w:szCs w:val="24"/>
          <w:rtl/>
        </w:rPr>
        <w:t>'</w:t>
      </w:r>
      <w:r w:rsidR="00477D30">
        <w:rPr>
          <w:rFonts w:cs="David" w:hint="cs"/>
          <w:sz w:val="24"/>
          <w:szCs w:val="24"/>
          <w:rtl/>
        </w:rPr>
        <w:t>2</w:t>
      </w:r>
      <w:proofErr w:type="spellEnd"/>
      <w:r w:rsidRPr="00F2415A">
        <w:rPr>
          <w:rFonts w:cs="David"/>
          <w:sz w:val="24"/>
          <w:szCs w:val="24"/>
          <w:rtl/>
        </w:rPr>
        <w:t xml:space="preserve">) </w:t>
      </w:r>
      <w:r w:rsidRPr="00F2415A">
        <w:rPr>
          <w:rFonts w:cs="David" w:hint="eastAsia"/>
          <w:sz w:val="24"/>
          <w:szCs w:val="24"/>
          <w:rtl/>
        </w:rPr>
        <w:t>עם</w:t>
      </w:r>
      <w:r w:rsidRPr="00F2415A">
        <w:rPr>
          <w:rFonts w:cs="David"/>
          <w:sz w:val="24"/>
          <w:szCs w:val="24"/>
          <w:rtl/>
        </w:rPr>
        <w:t xml:space="preserve"> </w:t>
      </w:r>
      <w:r w:rsidRPr="00F2415A">
        <w:rPr>
          <w:rFonts w:cs="David" w:hint="eastAsia"/>
          <w:sz w:val="24"/>
          <w:szCs w:val="24"/>
          <w:rtl/>
        </w:rPr>
        <w:t>נותן</w:t>
      </w:r>
      <w:r w:rsidRPr="00F2415A">
        <w:rPr>
          <w:rFonts w:cs="David"/>
          <w:sz w:val="24"/>
          <w:szCs w:val="24"/>
          <w:rtl/>
        </w:rPr>
        <w:t xml:space="preserve"> </w:t>
      </w:r>
      <w:r w:rsidRPr="00F2415A">
        <w:rPr>
          <w:rFonts w:cs="David" w:hint="eastAsia"/>
          <w:sz w:val="24"/>
          <w:szCs w:val="24"/>
          <w:rtl/>
        </w:rPr>
        <w:t>שירותים</w:t>
      </w:r>
      <w:r w:rsidRPr="00F2415A">
        <w:rPr>
          <w:rFonts w:cs="David"/>
          <w:sz w:val="24"/>
          <w:szCs w:val="24"/>
          <w:rtl/>
        </w:rPr>
        <w:t xml:space="preserve"> </w:t>
      </w:r>
      <w:r w:rsidRPr="00F2415A">
        <w:rPr>
          <w:rFonts w:cs="David" w:hint="eastAsia"/>
          <w:sz w:val="24"/>
          <w:szCs w:val="24"/>
          <w:rtl/>
        </w:rPr>
        <w:t>חיצוניים</w:t>
      </w:r>
      <w:r w:rsidRPr="00F2415A">
        <w:rPr>
          <w:rFonts w:cs="David"/>
          <w:sz w:val="24"/>
          <w:szCs w:val="24"/>
          <w:rtl/>
        </w:rPr>
        <w:t xml:space="preserve"> </w:t>
      </w:r>
      <w:r w:rsidRPr="00F2415A">
        <w:rPr>
          <w:rFonts w:cs="David" w:hint="eastAsia"/>
          <w:sz w:val="24"/>
          <w:szCs w:val="24"/>
          <w:rtl/>
        </w:rPr>
        <w:t>לעבודה</w:t>
      </w:r>
      <w:r w:rsidRPr="00F2415A">
        <w:rPr>
          <w:rFonts w:cs="David"/>
          <w:sz w:val="24"/>
          <w:szCs w:val="24"/>
          <w:rtl/>
        </w:rPr>
        <w:t xml:space="preserve"> </w:t>
      </w:r>
      <w:r w:rsidRPr="00F2415A">
        <w:rPr>
          <w:rFonts w:cs="David" w:hint="eastAsia"/>
          <w:sz w:val="24"/>
          <w:szCs w:val="24"/>
          <w:rtl/>
        </w:rPr>
        <w:t>מתמשכת</w:t>
      </w:r>
      <w:r w:rsidRPr="00F2415A">
        <w:rPr>
          <w:rFonts w:cs="David"/>
          <w:sz w:val="24"/>
          <w:szCs w:val="24"/>
          <w:rtl/>
        </w:rPr>
        <w:t xml:space="preserve"> </w:t>
      </w:r>
      <w:r w:rsidRPr="00F2415A">
        <w:rPr>
          <w:rFonts w:cs="David" w:hint="eastAsia"/>
          <w:sz w:val="24"/>
          <w:szCs w:val="24"/>
          <w:rtl/>
        </w:rPr>
        <w:t>ליועץ</w:t>
      </w:r>
      <w:r w:rsidRPr="00F2415A">
        <w:rPr>
          <w:rFonts w:cs="David"/>
          <w:sz w:val="24"/>
          <w:szCs w:val="24"/>
          <w:rtl/>
        </w:rPr>
        <w:t xml:space="preserve"> 2 </w:t>
      </w:r>
      <w:r w:rsidRPr="00F2415A">
        <w:rPr>
          <w:rFonts w:cs="David" w:hint="eastAsia"/>
          <w:sz w:val="24"/>
          <w:szCs w:val="24"/>
          <w:rtl/>
        </w:rPr>
        <w:t>אשר</w:t>
      </w:r>
      <w:r w:rsidRPr="00F2415A">
        <w:rPr>
          <w:rFonts w:cs="David"/>
          <w:sz w:val="24"/>
          <w:szCs w:val="24"/>
          <w:rtl/>
        </w:rPr>
        <w:t xml:space="preserve"> </w:t>
      </w:r>
      <w:r w:rsidRPr="00F2415A">
        <w:rPr>
          <w:rFonts w:cs="David" w:hint="eastAsia"/>
          <w:sz w:val="24"/>
          <w:szCs w:val="24"/>
          <w:rtl/>
        </w:rPr>
        <w:t>יעמדו</w:t>
      </w:r>
      <w:r w:rsidRPr="00F2415A">
        <w:rPr>
          <w:rFonts w:cs="David"/>
          <w:sz w:val="24"/>
          <w:szCs w:val="24"/>
          <w:rtl/>
        </w:rPr>
        <w:t xml:space="preserve"> </w:t>
      </w:r>
      <w:r w:rsidRPr="00F2415A">
        <w:rPr>
          <w:rFonts w:cs="David" w:hint="eastAsia"/>
          <w:sz w:val="24"/>
          <w:szCs w:val="24"/>
          <w:rtl/>
        </w:rPr>
        <w:t>בתוקף</w:t>
      </w:r>
      <w:r w:rsidRPr="00F2415A">
        <w:rPr>
          <w:rFonts w:cs="David"/>
          <w:sz w:val="24"/>
          <w:szCs w:val="24"/>
          <w:rtl/>
        </w:rPr>
        <w:t xml:space="preserve"> </w:t>
      </w:r>
      <w:r w:rsidRPr="00F2415A">
        <w:rPr>
          <w:rFonts w:cs="David" w:hint="eastAsia"/>
          <w:sz w:val="24"/>
          <w:szCs w:val="24"/>
          <w:rtl/>
        </w:rPr>
        <w:t>במועד</w:t>
      </w:r>
      <w:r w:rsidRPr="00F2415A">
        <w:rPr>
          <w:rFonts w:cs="David"/>
          <w:sz w:val="24"/>
          <w:szCs w:val="24"/>
          <w:rtl/>
        </w:rPr>
        <w:t xml:space="preserve"> </w:t>
      </w:r>
      <w:r w:rsidRPr="00F2415A">
        <w:rPr>
          <w:rFonts w:cs="David" w:hint="eastAsia"/>
          <w:sz w:val="24"/>
          <w:szCs w:val="24"/>
          <w:rtl/>
        </w:rPr>
        <w:t>התשלום</w:t>
      </w:r>
      <w:r w:rsidRPr="00F2415A">
        <w:rPr>
          <w:rFonts w:cs="David"/>
          <w:sz w:val="24"/>
          <w:szCs w:val="24"/>
          <w:rtl/>
        </w:rPr>
        <w:t xml:space="preserve">. </w:t>
      </w:r>
      <w:r w:rsidRPr="00F2415A">
        <w:rPr>
          <w:rFonts w:cs="David" w:hint="eastAsia"/>
          <w:sz w:val="24"/>
          <w:szCs w:val="24"/>
          <w:rtl/>
        </w:rPr>
        <w:t>התמורה</w:t>
      </w:r>
      <w:r w:rsidRPr="00F2415A">
        <w:rPr>
          <w:rFonts w:cs="David"/>
          <w:sz w:val="24"/>
          <w:szCs w:val="24"/>
          <w:rtl/>
        </w:rPr>
        <w:t xml:space="preserve"> </w:t>
      </w:r>
      <w:r w:rsidRPr="00F2415A">
        <w:rPr>
          <w:rFonts w:cs="David" w:hint="eastAsia"/>
          <w:sz w:val="24"/>
          <w:szCs w:val="24"/>
          <w:rtl/>
        </w:rPr>
        <w:t>לשעת</w:t>
      </w:r>
      <w:r w:rsidRPr="00F2415A">
        <w:rPr>
          <w:rFonts w:cs="David"/>
          <w:sz w:val="24"/>
          <w:szCs w:val="24"/>
          <w:rtl/>
        </w:rPr>
        <w:t xml:space="preserve"> </w:t>
      </w:r>
      <w:r w:rsidRPr="00F2415A">
        <w:rPr>
          <w:rFonts w:cs="David" w:hint="eastAsia"/>
          <w:sz w:val="24"/>
          <w:szCs w:val="24"/>
          <w:rtl/>
        </w:rPr>
        <w:t>עבודה</w:t>
      </w:r>
      <w:r w:rsidRPr="00F2415A">
        <w:rPr>
          <w:rFonts w:cs="David"/>
          <w:sz w:val="24"/>
          <w:szCs w:val="24"/>
          <w:rtl/>
        </w:rPr>
        <w:t xml:space="preserve"> </w:t>
      </w:r>
      <w:r w:rsidRPr="00F2415A">
        <w:rPr>
          <w:rFonts w:cs="David" w:hint="eastAsia"/>
          <w:sz w:val="24"/>
          <w:szCs w:val="24"/>
          <w:rtl/>
        </w:rPr>
        <w:t>כוללת</w:t>
      </w:r>
      <w:r w:rsidRPr="00F2415A">
        <w:rPr>
          <w:rFonts w:cs="David"/>
          <w:sz w:val="24"/>
          <w:szCs w:val="24"/>
          <w:rtl/>
        </w:rPr>
        <w:t xml:space="preserve"> </w:t>
      </w:r>
      <w:r w:rsidRPr="00F2415A">
        <w:rPr>
          <w:rFonts w:cs="David" w:hint="eastAsia"/>
          <w:sz w:val="24"/>
          <w:szCs w:val="24"/>
          <w:rtl/>
        </w:rPr>
        <w:t>את</w:t>
      </w:r>
      <w:r w:rsidRPr="00F2415A">
        <w:rPr>
          <w:rFonts w:cs="David"/>
          <w:sz w:val="24"/>
          <w:szCs w:val="24"/>
          <w:rtl/>
        </w:rPr>
        <w:t xml:space="preserve"> </w:t>
      </w:r>
      <w:r w:rsidRPr="00F2415A">
        <w:rPr>
          <w:rFonts w:cs="David" w:hint="eastAsia"/>
          <w:sz w:val="24"/>
          <w:szCs w:val="24"/>
          <w:rtl/>
        </w:rPr>
        <w:t>כל</w:t>
      </w:r>
      <w:r w:rsidRPr="00F2415A">
        <w:rPr>
          <w:rFonts w:cs="David"/>
          <w:sz w:val="24"/>
          <w:szCs w:val="24"/>
          <w:rtl/>
        </w:rPr>
        <w:t xml:space="preserve"> </w:t>
      </w:r>
      <w:r w:rsidRPr="00F2415A">
        <w:rPr>
          <w:rFonts w:cs="David" w:hint="eastAsia"/>
          <w:sz w:val="24"/>
          <w:szCs w:val="24"/>
          <w:rtl/>
        </w:rPr>
        <w:t>ההוצאות</w:t>
      </w:r>
      <w:r w:rsidRPr="00F2415A">
        <w:rPr>
          <w:rFonts w:cs="David"/>
          <w:sz w:val="24"/>
          <w:szCs w:val="24"/>
          <w:rtl/>
        </w:rPr>
        <w:t xml:space="preserve">, </w:t>
      </w:r>
      <w:r w:rsidRPr="00F2415A">
        <w:rPr>
          <w:rFonts w:cs="David" w:hint="eastAsia"/>
          <w:sz w:val="24"/>
          <w:szCs w:val="24"/>
          <w:rtl/>
        </w:rPr>
        <w:t>כגון</w:t>
      </w:r>
      <w:r w:rsidRPr="00F2415A">
        <w:rPr>
          <w:rFonts w:cs="David"/>
          <w:sz w:val="24"/>
          <w:szCs w:val="24"/>
          <w:rtl/>
        </w:rPr>
        <w:t xml:space="preserve">: </w:t>
      </w:r>
      <w:r w:rsidRPr="00F2415A">
        <w:rPr>
          <w:rFonts w:cs="David" w:hint="eastAsia"/>
          <w:sz w:val="24"/>
          <w:szCs w:val="24"/>
          <w:rtl/>
        </w:rPr>
        <w:t>אש</w:t>
      </w:r>
      <w:r w:rsidRPr="00F2415A">
        <w:rPr>
          <w:rFonts w:cs="David"/>
          <w:sz w:val="24"/>
          <w:szCs w:val="24"/>
          <w:rtl/>
        </w:rPr>
        <w:t xml:space="preserve">"ל </w:t>
      </w:r>
      <w:r w:rsidRPr="00F2415A">
        <w:rPr>
          <w:rFonts w:cs="David" w:hint="eastAsia"/>
          <w:sz w:val="24"/>
          <w:szCs w:val="24"/>
          <w:rtl/>
        </w:rPr>
        <w:t>והוצאות</w:t>
      </w:r>
      <w:r w:rsidRPr="00F2415A">
        <w:rPr>
          <w:rFonts w:cs="David"/>
          <w:sz w:val="24"/>
          <w:szCs w:val="24"/>
          <w:rtl/>
        </w:rPr>
        <w:t xml:space="preserve"> </w:t>
      </w:r>
      <w:r w:rsidRPr="00F2415A">
        <w:rPr>
          <w:rFonts w:cs="David" w:hint="eastAsia"/>
          <w:sz w:val="24"/>
          <w:szCs w:val="24"/>
          <w:rtl/>
        </w:rPr>
        <w:t>משרדיות</w:t>
      </w:r>
      <w:r w:rsidRPr="00F2415A">
        <w:rPr>
          <w:rFonts w:cs="David"/>
          <w:sz w:val="24"/>
          <w:szCs w:val="24"/>
          <w:rtl/>
        </w:rPr>
        <w:t xml:space="preserve"> </w:t>
      </w:r>
      <w:r w:rsidRPr="00F2415A">
        <w:rPr>
          <w:rFonts w:cs="David" w:hint="eastAsia"/>
          <w:sz w:val="24"/>
          <w:szCs w:val="24"/>
          <w:rtl/>
        </w:rPr>
        <w:t>של</w:t>
      </w:r>
      <w:r w:rsidRPr="00F2415A">
        <w:rPr>
          <w:rFonts w:cs="David"/>
          <w:sz w:val="24"/>
          <w:szCs w:val="24"/>
          <w:rtl/>
        </w:rPr>
        <w:t xml:space="preserve"> </w:t>
      </w:r>
      <w:r w:rsidRPr="00F2415A">
        <w:rPr>
          <w:rFonts w:cs="David" w:hint="eastAsia"/>
          <w:sz w:val="24"/>
          <w:szCs w:val="24"/>
          <w:rtl/>
        </w:rPr>
        <w:t>היועץ</w:t>
      </w:r>
      <w:r w:rsidRPr="00F2415A">
        <w:rPr>
          <w:rFonts w:cs="David"/>
          <w:sz w:val="24"/>
          <w:szCs w:val="24"/>
          <w:rtl/>
        </w:rPr>
        <w:t>.</w:t>
      </w:r>
    </w:p>
    <w:p w:rsidR="00AF5165" w:rsidRPr="00F2415A" w:rsidRDefault="00AF5165" w:rsidP="00613133">
      <w:pPr>
        <w:keepNext/>
        <w:numPr>
          <w:ilvl w:val="1"/>
          <w:numId w:val="3"/>
        </w:numPr>
        <w:spacing w:line="360" w:lineRule="auto"/>
        <w:jc w:val="both"/>
        <w:outlineLvl w:val="1"/>
        <w:rPr>
          <w:rFonts w:cs="David"/>
          <w:sz w:val="24"/>
          <w:szCs w:val="24"/>
        </w:rPr>
      </w:pPr>
      <w:r w:rsidRPr="00F2415A">
        <w:rPr>
          <w:rFonts w:cs="David" w:hint="eastAsia"/>
          <w:sz w:val="24"/>
          <w:szCs w:val="24"/>
          <w:rtl/>
        </w:rPr>
        <w:t>התמורה</w:t>
      </w:r>
      <w:r w:rsidRPr="00F2415A">
        <w:rPr>
          <w:rFonts w:cs="David"/>
          <w:sz w:val="24"/>
          <w:szCs w:val="24"/>
          <w:rtl/>
        </w:rPr>
        <w:t xml:space="preserve"> </w:t>
      </w:r>
      <w:r w:rsidRPr="00F2415A">
        <w:rPr>
          <w:rFonts w:cs="David" w:hint="eastAsia"/>
          <w:sz w:val="24"/>
          <w:szCs w:val="24"/>
          <w:rtl/>
        </w:rPr>
        <w:t>לשעת</w:t>
      </w:r>
      <w:r w:rsidRPr="00F2415A">
        <w:rPr>
          <w:rFonts w:cs="David"/>
          <w:sz w:val="24"/>
          <w:szCs w:val="24"/>
          <w:rtl/>
        </w:rPr>
        <w:t xml:space="preserve"> </w:t>
      </w:r>
      <w:r w:rsidRPr="00F2415A">
        <w:rPr>
          <w:rFonts w:cs="David" w:hint="eastAsia"/>
          <w:sz w:val="24"/>
          <w:szCs w:val="24"/>
          <w:rtl/>
        </w:rPr>
        <w:t>עבודה</w:t>
      </w:r>
      <w:r w:rsidRPr="00F2415A">
        <w:rPr>
          <w:rFonts w:cs="David"/>
          <w:sz w:val="24"/>
          <w:szCs w:val="24"/>
          <w:rtl/>
        </w:rPr>
        <w:t xml:space="preserve"> </w:t>
      </w:r>
      <w:r w:rsidRPr="00F2415A">
        <w:rPr>
          <w:rFonts w:cs="David" w:hint="eastAsia"/>
          <w:sz w:val="24"/>
          <w:szCs w:val="24"/>
          <w:rtl/>
        </w:rPr>
        <w:t>שתשולם</w:t>
      </w:r>
      <w:r w:rsidRPr="00F2415A">
        <w:rPr>
          <w:rFonts w:cs="David"/>
          <w:sz w:val="24"/>
          <w:szCs w:val="24"/>
          <w:rtl/>
        </w:rPr>
        <w:t xml:space="preserve"> </w:t>
      </w:r>
      <w:r w:rsidRPr="00F2415A">
        <w:rPr>
          <w:rFonts w:cs="David" w:hint="eastAsia"/>
          <w:sz w:val="24"/>
          <w:szCs w:val="24"/>
          <w:rtl/>
        </w:rPr>
        <w:t>ליועץ</w:t>
      </w:r>
      <w:r w:rsidRPr="00F2415A">
        <w:rPr>
          <w:rFonts w:cs="David"/>
          <w:sz w:val="24"/>
          <w:szCs w:val="24"/>
          <w:rtl/>
        </w:rPr>
        <w:t xml:space="preserve"> </w:t>
      </w:r>
      <w:r w:rsidRPr="00F2415A">
        <w:rPr>
          <w:rFonts w:cs="David" w:hint="eastAsia"/>
          <w:sz w:val="24"/>
          <w:szCs w:val="24"/>
          <w:rtl/>
        </w:rPr>
        <w:t>תהיה</w:t>
      </w:r>
      <w:r w:rsidRPr="00F2415A">
        <w:rPr>
          <w:rFonts w:cs="David"/>
          <w:sz w:val="24"/>
          <w:szCs w:val="24"/>
          <w:rtl/>
        </w:rPr>
        <w:t xml:space="preserve"> </w:t>
      </w:r>
      <w:r w:rsidRPr="00F2415A">
        <w:rPr>
          <w:rFonts w:cs="David" w:hint="eastAsia"/>
          <w:sz w:val="24"/>
          <w:szCs w:val="24"/>
          <w:rtl/>
        </w:rPr>
        <w:t>בהתאם</w:t>
      </w:r>
      <w:r w:rsidRPr="00F2415A">
        <w:rPr>
          <w:rFonts w:cs="David"/>
          <w:sz w:val="24"/>
          <w:szCs w:val="24"/>
          <w:rtl/>
        </w:rPr>
        <w:t xml:space="preserve"> </w:t>
      </w:r>
      <w:r w:rsidRPr="00F2415A">
        <w:rPr>
          <w:rFonts w:cs="David" w:hint="eastAsia"/>
          <w:sz w:val="24"/>
          <w:szCs w:val="24"/>
          <w:rtl/>
        </w:rPr>
        <w:t>להשכלה</w:t>
      </w:r>
      <w:r w:rsidRPr="00F2415A">
        <w:rPr>
          <w:rFonts w:cs="David"/>
          <w:sz w:val="24"/>
          <w:szCs w:val="24"/>
          <w:rtl/>
        </w:rPr>
        <w:t xml:space="preserve">, </w:t>
      </w:r>
      <w:r w:rsidRPr="00F2415A">
        <w:rPr>
          <w:rFonts w:cs="David" w:hint="eastAsia"/>
          <w:sz w:val="24"/>
          <w:szCs w:val="24"/>
          <w:rtl/>
        </w:rPr>
        <w:t>ניסיון</w:t>
      </w:r>
      <w:r w:rsidRPr="00F2415A">
        <w:rPr>
          <w:rFonts w:cs="David"/>
          <w:sz w:val="24"/>
          <w:szCs w:val="24"/>
          <w:rtl/>
        </w:rPr>
        <w:t xml:space="preserve"> </w:t>
      </w:r>
      <w:r w:rsidRPr="00F2415A">
        <w:rPr>
          <w:rFonts w:cs="David" w:hint="eastAsia"/>
          <w:sz w:val="24"/>
          <w:szCs w:val="24"/>
          <w:rtl/>
        </w:rPr>
        <w:t>וכישורי</w:t>
      </w:r>
      <w:r w:rsidRPr="00F2415A">
        <w:rPr>
          <w:rFonts w:cs="David"/>
          <w:sz w:val="24"/>
          <w:szCs w:val="24"/>
          <w:rtl/>
        </w:rPr>
        <w:t xml:space="preserve"> </w:t>
      </w:r>
      <w:r w:rsidRPr="00F2415A">
        <w:rPr>
          <w:rFonts w:cs="David" w:hint="eastAsia"/>
          <w:sz w:val="24"/>
          <w:szCs w:val="24"/>
          <w:rtl/>
        </w:rPr>
        <w:t>המבצע</w:t>
      </w:r>
      <w:r w:rsidRPr="00F2415A">
        <w:rPr>
          <w:rFonts w:cs="David"/>
          <w:sz w:val="24"/>
          <w:szCs w:val="24"/>
          <w:rtl/>
        </w:rPr>
        <w:t xml:space="preserve"> </w:t>
      </w:r>
      <w:r w:rsidRPr="00F2415A">
        <w:rPr>
          <w:rFonts w:cs="David" w:hint="eastAsia"/>
          <w:sz w:val="24"/>
          <w:szCs w:val="24"/>
          <w:rtl/>
        </w:rPr>
        <w:t>בניכוי</w:t>
      </w:r>
      <w:r w:rsidRPr="00F2415A">
        <w:rPr>
          <w:rFonts w:cs="David"/>
          <w:sz w:val="24"/>
          <w:szCs w:val="24"/>
          <w:rtl/>
        </w:rPr>
        <w:t xml:space="preserve"> </w:t>
      </w:r>
      <w:r w:rsidRPr="00F2415A">
        <w:rPr>
          <w:rFonts w:cs="David" w:hint="eastAsia"/>
          <w:sz w:val="24"/>
          <w:szCs w:val="24"/>
          <w:rtl/>
        </w:rPr>
        <w:t>ההנחה</w:t>
      </w:r>
      <w:r w:rsidRPr="00F2415A">
        <w:rPr>
          <w:rFonts w:cs="David"/>
          <w:sz w:val="24"/>
          <w:szCs w:val="24"/>
          <w:rtl/>
        </w:rPr>
        <w:t xml:space="preserve"> </w:t>
      </w:r>
      <w:r w:rsidRPr="00F2415A">
        <w:rPr>
          <w:rFonts w:cs="David" w:hint="eastAsia"/>
          <w:sz w:val="24"/>
          <w:szCs w:val="24"/>
          <w:rtl/>
        </w:rPr>
        <w:t>הקבועה</w:t>
      </w:r>
      <w:r w:rsidRPr="00F2415A">
        <w:rPr>
          <w:rFonts w:cs="David"/>
          <w:sz w:val="24"/>
          <w:szCs w:val="24"/>
          <w:rtl/>
        </w:rPr>
        <w:t xml:space="preserve"> </w:t>
      </w:r>
      <w:r w:rsidRPr="00F2415A">
        <w:rPr>
          <w:rFonts w:cs="David" w:hint="eastAsia"/>
          <w:sz w:val="24"/>
          <w:szCs w:val="24"/>
          <w:rtl/>
        </w:rPr>
        <w:t>בגין</w:t>
      </w:r>
      <w:r w:rsidRPr="00F2415A">
        <w:rPr>
          <w:rFonts w:cs="David"/>
          <w:sz w:val="24"/>
          <w:szCs w:val="24"/>
          <w:rtl/>
        </w:rPr>
        <w:t xml:space="preserve"> </w:t>
      </w:r>
      <w:r w:rsidRPr="00F2415A">
        <w:rPr>
          <w:rFonts w:cs="David" w:hint="eastAsia"/>
          <w:sz w:val="24"/>
          <w:szCs w:val="24"/>
          <w:rtl/>
        </w:rPr>
        <w:t>ביצוע</w:t>
      </w:r>
      <w:r w:rsidRPr="00F2415A">
        <w:rPr>
          <w:rFonts w:cs="David"/>
          <w:sz w:val="24"/>
          <w:szCs w:val="24"/>
          <w:rtl/>
        </w:rPr>
        <w:t xml:space="preserve"> </w:t>
      </w:r>
      <w:r w:rsidRPr="00F2415A">
        <w:rPr>
          <w:rFonts w:cs="David" w:hint="eastAsia"/>
          <w:sz w:val="24"/>
          <w:szCs w:val="24"/>
          <w:rtl/>
        </w:rPr>
        <w:t>עבודה</w:t>
      </w:r>
      <w:r w:rsidRPr="00F2415A">
        <w:rPr>
          <w:rFonts w:cs="David"/>
          <w:sz w:val="24"/>
          <w:szCs w:val="24"/>
          <w:rtl/>
        </w:rPr>
        <w:t xml:space="preserve"> </w:t>
      </w:r>
      <w:r w:rsidRPr="00F2415A">
        <w:rPr>
          <w:rFonts w:cs="David" w:hint="eastAsia"/>
          <w:sz w:val="24"/>
          <w:szCs w:val="24"/>
          <w:rtl/>
        </w:rPr>
        <w:t>מתמשכת</w:t>
      </w:r>
      <w:r w:rsidRPr="00F2415A">
        <w:rPr>
          <w:rFonts w:cs="David"/>
          <w:sz w:val="24"/>
          <w:szCs w:val="24"/>
          <w:rtl/>
        </w:rPr>
        <w:t xml:space="preserve"> </w:t>
      </w:r>
      <w:r w:rsidRPr="00F2415A">
        <w:rPr>
          <w:rFonts w:cs="David" w:hint="eastAsia"/>
          <w:sz w:val="24"/>
          <w:szCs w:val="24"/>
          <w:rtl/>
        </w:rPr>
        <w:t>ובניכוי</w:t>
      </w:r>
      <w:r w:rsidRPr="00F2415A">
        <w:rPr>
          <w:rFonts w:cs="David"/>
          <w:sz w:val="24"/>
          <w:szCs w:val="24"/>
          <w:rtl/>
        </w:rPr>
        <w:t xml:space="preserve"> </w:t>
      </w:r>
      <w:r w:rsidRPr="00F2415A">
        <w:rPr>
          <w:rFonts w:cs="David" w:hint="eastAsia"/>
          <w:sz w:val="24"/>
          <w:szCs w:val="24"/>
          <w:rtl/>
        </w:rPr>
        <w:t>ההנחה</w:t>
      </w:r>
      <w:r w:rsidRPr="00F2415A">
        <w:rPr>
          <w:rFonts w:cs="David"/>
          <w:sz w:val="24"/>
          <w:szCs w:val="24"/>
          <w:rtl/>
        </w:rPr>
        <w:t xml:space="preserve"> </w:t>
      </w:r>
      <w:r w:rsidRPr="00F2415A">
        <w:rPr>
          <w:rFonts w:cs="David" w:hint="eastAsia"/>
          <w:sz w:val="24"/>
          <w:szCs w:val="24"/>
          <w:rtl/>
        </w:rPr>
        <w:t>שיציע</w:t>
      </w:r>
      <w:r w:rsidRPr="00F2415A">
        <w:rPr>
          <w:rFonts w:cs="David"/>
          <w:sz w:val="24"/>
          <w:szCs w:val="24"/>
          <w:rtl/>
        </w:rPr>
        <w:t xml:space="preserve"> </w:t>
      </w:r>
      <w:r w:rsidRPr="00F2415A">
        <w:rPr>
          <w:rFonts w:cs="David" w:hint="eastAsia"/>
          <w:sz w:val="24"/>
          <w:szCs w:val="24"/>
          <w:rtl/>
        </w:rPr>
        <w:t>המציע</w:t>
      </w:r>
      <w:r w:rsidRPr="00F2415A">
        <w:rPr>
          <w:rFonts w:cs="David"/>
          <w:sz w:val="24"/>
          <w:szCs w:val="24"/>
          <w:rtl/>
        </w:rPr>
        <w:t xml:space="preserve"> </w:t>
      </w:r>
      <w:r w:rsidRPr="00F2415A">
        <w:rPr>
          <w:rFonts w:cs="David" w:hint="eastAsia"/>
          <w:sz w:val="24"/>
          <w:szCs w:val="24"/>
          <w:rtl/>
        </w:rPr>
        <w:t>הזוכה</w:t>
      </w:r>
      <w:r w:rsidRPr="00F2415A">
        <w:rPr>
          <w:rFonts w:cs="David"/>
          <w:sz w:val="24"/>
          <w:szCs w:val="24"/>
          <w:rtl/>
        </w:rPr>
        <w:t xml:space="preserve"> </w:t>
      </w:r>
      <w:r w:rsidRPr="00F2415A">
        <w:rPr>
          <w:rFonts w:cs="David" w:hint="eastAsia"/>
          <w:sz w:val="24"/>
          <w:szCs w:val="24"/>
          <w:rtl/>
        </w:rPr>
        <w:t>למחיר</w:t>
      </w:r>
      <w:r w:rsidRPr="00F2415A">
        <w:rPr>
          <w:rFonts w:cs="David"/>
          <w:sz w:val="24"/>
          <w:szCs w:val="24"/>
          <w:rtl/>
        </w:rPr>
        <w:t xml:space="preserve"> </w:t>
      </w:r>
      <w:r w:rsidRPr="00F2415A">
        <w:rPr>
          <w:rFonts w:cs="David" w:hint="eastAsia"/>
          <w:sz w:val="24"/>
          <w:szCs w:val="24"/>
          <w:rtl/>
        </w:rPr>
        <w:t>זה</w:t>
      </w:r>
      <w:r w:rsidRPr="00F2415A">
        <w:rPr>
          <w:rFonts w:cs="David"/>
          <w:sz w:val="24"/>
          <w:szCs w:val="24"/>
          <w:rtl/>
        </w:rPr>
        <w:t>.</w:t>
      </w:r>
    </w:p>
    <w:p w:rsidR="00AF5165" w:rsidRPr="00F2415A" w:rsidRDefault="00AF5165" w:rsidP="00187AC6">
      <w:pPr>
        <w:keepNext/>
        <w:numPr>
          <w:ilvl w:val="1"/>
          <w:numId w:val="3"/>
        </w:numPr>
        <w:spacing w:line="360" w:lineRule="auto"/>
        <w:jc w:val="both"/>
        <w:outlineLvl w:val="1"/>
        <w:rPr>
          <w:rFonts w:cs="David"/>
          <w:sz w:val="24"/>
          <w:szCs w:val="24"/>
        </w:rPr>
      </w:pPr>
      <w:r w:rsidRPr="00F2415A">
        <w:rPr>
          <w:rFonts w:cs="David" w:hint="eastAsia"/>
          <w:sz w:val="24"/>
          <w:szCs w:val="24"/>
          <w:rtl/>
        </w:rPr>
        <w:lastRenderedPageBreak/>
        <w:t>התשלום</w:t>
      </w:r>
      <w:r w:rsidRPr="00F2415A">
        <w:rPr>
          <w:rFonts w:cs="David"/>
          <w:sz w:val="24"/>
          <w:szCs w:val="24"/>
          <w:rtl/>
        </w:rPr>
        <w:t xml:space="preserve"> יב</w:t>
      </w:r>
      <w:r w:rsidRPr="00F2415A">
        <w:rPr>
          <w:rFonts w:cs="David" w:hint="eastAsia"/>
          <w:sz w:val="24"/>
          <w:szCs w:val="24"/>
          <w:rtl/>
        </w:rPr>
        <w:t>ו</w:t>
      </w:r>
      <w:r w:rsidRPr="00F2415A">
        <w:rPr>
          <w:rFonts w:cs="David"/>
          <w:sz w:val="24"/>
          <w:szCs w:val="24"/>
          <w:rtl/>
        </w:rPr>
        <w:t>צע על סמך חשבונית מס שתוגש ל</w:t>
      </w:r>
      <w:r w:rsidRPr="00F2415A">
        <w:rPr>
          <w:rFonts w:cs="David" w:hint="eastAsia"/>
          <w:sz w:val="24"/>
          <w:szCs w:val="24"/>
          <w:rtl/>
        </w:rPr>
        <w:t>אחראי</w:t>
      </w:r>
      <w:r w:rsidRPr="00F2415A">
        <w:rPr>
          <w:rFonts w:cs="David"/>
          <w:sz w:val="24"/>
          <w:szCs w:val="24"/>
          <w:rtl/>
        </w:rPr>
        <w:t xml:space="preserve"> אחראי </w:t>
      </w:r>
      <w:r w:rsidRPr="00F2415A">
        <w:rPr>
          <w:rFonts w:cs="David" w:hint="cs"/>
          <w:sz w:val="24"/>
          <w:szCs w:val="24"/>
          <w:rtl/>
        </w:rPr>
        <w:t xml:space="preserve">אגף </w:t>
      </w:r>
      <w:r w:rsidR="00187AC6" w:rsidRPr="00187AC6">
        <w:rPr>
          <w:rFonts w:cs="David" w:hint="cs"/>
          <w:sz w:val="24"/>
          <w:szCs w:val="24"/>
          <w:rtl/>
        </w:rPr>
        <w:t>הרוקחות</w:t>
      </w:r>
      <w:r w:rsidRPr="00F2415A">
        <w:rPr>
          <w:rFonts w:cs="David" w:hint="cs"/>
          <w:sz w:val="24"/>
          <w:szCs w:val="24"/>
          <w:rtl/>
        </w:rPr>
        <w:t xml:space="preserve"> </w:t>
      </w:r>
      <w:r w:rsidRPr="00F2415A">
        <w:rPr>
          <w:rFonts w:cs="David"/>
          <w:sz w:val="24"/>
          <w:szCs w:val="24"/>
          <w:rtl/>
        </w:rPr>
        <w:t xml:space="preserve">על ידי הזוכה ושתאושר ע"י אחראי </w:t>
      </w:r>
      <w:r w:rsidRPr="00F2415A">
        <w:rPr>
          <w:rFonts w:cs="David" w:hint="eastAsia"/>
          <w:sz w:val="24"/>
          <w:szCs w:val="24"/>
          <w:rtl/>
        </w:rPr>
        <w:t>המכון</w:t>
      </w:r>
      <w:r w:rsidRPr="00F2415A">
        <w:rPr>
          <w:rFonts w:cs="David"/>
          <w:sz w:val="24"/>
          <w:szCs w:val="24"/>
          <w:rtl/>
        </w:rPr>
        <w:t xml:space="preserve"> </w:t>
      </w:r>
      <w:r w:rsidRPr="00F2415A">
        <w:rPr>
          <w:rFonts w:cs="David" w:hint="eastAsia"/>
          <w:sz w:val="24"/>
          <w:szCs w:val="24"/>
          <w:rtl/>
        </w:rPr>
        <w:t>או</w:t>
      </w:r>
      <w:r w:rsidRPr="00F2415A">
        <w:rPr>
          <w:rFonts w:cs="David"/>
          <w:sz w:val="24"/>
          <w:szCs w:val="24"/>
          <w:rtl/>
        </w:rPr>
        <w:t xml:space="preserve"> </w:t>
      </w:r>
      <w:r w:rsidRPr="00F2415A">
        <w:rPr>
          <w:rFonts w:cs="David" w:hint="eastAsia"/>
          <w:sz w:val="24"/>
          <w:szCs w:val="24"/>
          <w:rtl/>
        </w:rPr>
        <w:t>מי</w:t>
      </w:r>
      <w:r w:rsidRPr="00F2415A">
        <w:rPr>
          <w:rFonts w:cs="David"/>
          <w:sz w:val="24"/>
          <w:szCs w:val="24"/>
          <w:rtl/>
        </w:rPr>
        <w:t xml:space="preserve"> </w:t>
      </w:r>
      <w:r w:rsidRPr="00F2415A">
        <w:rPr>
          <w:rFonts w:cs="David" w:hint="eastAsia"/>
          <w:sz w:val="24"/>
          <w:szCs w:val="24"/>
          <w:rtl/>
        </w:rPr>
        <w:t>מטעמו</w:t>
      </w:r>
      <w:r w:rsidRPr="00F2415A">
        <w:rPr>
          <w:rFonts w:cs="David"/>
          <w:sz w:val="24"/>
          <w:szCs w:val="24"/>
          <w:rtl/>
        </w:rPr>
        <w:t>.</w:t>
      </w:r>
    </w:p>
    <w:p w:rsidR="00AF5165" w:rsidRPr="00F2415A" w:rsidRDefault="00AF5165" w:rsidP="00613133">
      <w:pPr>
        <w:keepNext/>
        <w:numPr>
          <w:ilvl w:val="1"/>
          <w:numId w:val="3"/>
        </w:numPr>
        <w:spacing w:line="360" w:lineRule="auto"/>
        <w:jc w:val="both"/>
        <w:outlineLvl w:val="1"/>
        <w:rPr>
          <w:rFonts w:cs="David"/>
          <w:sz w:val="24"/>
          <w:szCs w:val="24"/>
        </w:rPr>
      </w:pPr>
      <w:r w:rsidRPr="00F2415A">
        <w:rPr>
          <w:rFonts w:cs="David" w:hint="eastAsia"/>
          <w:sz w:val="24"/>
          <w:szCs w:val="24"/>
          <w:rtl/>
        </w:rPr>
        <w:t>התשלום</w:t>
      </w:r>
      <w:r w:rsidRPr="00F2415A">
        <w:rPr>
          <w:rFonts w:cs="David"/>
          <w:sz w:val="24"/>
          <w:szCs w:val="24"/>
          <w:rtl/>
        </w:rPr>
        <w:t xml:space="preserve"> </w:t>
      </w:r>
      <w:r w:rsidRPr="00F2415A">
        <w:rPr>
          <w:rFonts w:cs="David" w:hint="eastAsia"/>
          <w:sz w:val="24"/>
          <w:szCs w:val="24"/>
          <w:rtl/>
        </w:rPr>
        <w:t>יהיה</w:t>
      </w:r>
      <w:r w:rsidRPr="00F2415A">
        <w:rPr>
          <w:rFonts w:cs="David"/>
          <w:sz w:val="24"/>
          <w:szCs w:val="24"/>
          <w:rtl/>
        </w:rPr>
        <w:t xml:space="preserve"> </w:t>
      </w:r>
      <w:r w:rsidRPr="00F2415A">
        <w:rPr>
          <w:rFonts w:cs="David" w:hint="eastAsia"/>
          <w:sz w:val="24"/>
          <w:szCs w:val="24"/>
          <w:rtl/>
        </w:rPr>
        <w:t>על</w:t>
      </w:r>
      <w:r w:rsidRPr="00F2415A">
        <w:rPr>
          <w:rFonts w:cs="David"/>
          <w:sz w:val="24"/>
          <w:szCs w:val="24"/>
          <w:rtl/>
        </w:rPr>
        <w:t xml:space="preserve"> </w:t>
      </w:r>
      <w:r w:rsidRPr="00F2415A">
        <w:rPr>
          <w:rFonts w:cs="David" w:hint="eastAsia"/>
          <w:sz w:val="24"/>
          <w:szCs w:val="24"/>
          <w:rtl/>
        </w:rPr>
        <w:t>בסיס</w:t>
      </w:r>
      <w:r w:rsidRPr="00F2415A">
        <w:rPr>
          <w:rFonts w:cs="David"/>
          <w:sz w:val="24"/>
          <w:szCs w:val="24"/>
          <w:rtl/>
        </w:rPr>
        <w:t xml:space="preserve"> </w:t>
      </w:r>
      <w:r w:rsidRPr="00F2415A">
        <w:rPr>
          <w:rFonts w:cs="David" w:hint="eastAsia"/>
          <w:sz w:val="24"/>
          <w:szCs w:val="24"/>
          <w:rtl/>
        </w:rPr>
        <w:t>שעות</w:t>
      </w:r>
      <w:r w:rsidRPr="00F2415A">
        <w:rPr>
          <w:rFonts w:cs="David"/>
          <w:sz w:val="24"/>
          <w:szCs w:val="24"/>
          <w:rtl/>
        </w:rPr>
        <w:t xml:space="preserve"> </w:t>
      </w:r>
      <w:r w:rsidRPr="00F2415A">
        <w:rPr>
          <w:rFonts w:cs="David" w:hint="eastAsia"/>
          <w:sz w:val="24"/>
          <w:szCs w:val="24"/>
          <w:rtl/>
        </w:rPr>
        <w:t>העבודה</w:t>
      </w:r>
      <w:r w:rsidRPr="00F2415A">
        <w:rPr>
          <w:rFonts w:cs="David"/>
          <w:sz w:val="24"/>
          <w:szCs w:val="24"/>
          <w:rtl/>
        </w:rPr>
        <w:t xml:space="preserve"> </w:t>
      </w:r>
      <w:r w:rsidRPr="00F2415A">
        <w:rPr>
          <w:rFonts w:cs="David" w:hint="eastAsia"/>
          <w:sz w:val="24"/>
          <w:szCs w:val="24"/>
          <w:rtl/>
        </w:rPr>
        <w:t>שבוצעו</w:t>
      </w:r>
      <w:r w:rsidRPr="00F2415A">
        <w:rPr>
          <w:rFonts w:cs="David"/>
          <w:sz w:val="24"/>
          <w:szCs w:val="24"/>
          <w:rtl/>
        </w:rPr>
        <w:t xml:space="preserve"> </w:t>
      </w:r>
      <w:r w:rsidRPr="00F2415A">
        <w:rPr>
          <w:rFonts w:cs="David" w:hint="eastAsia"/>
          <w:sz w:val="24"/>
          <w:szCs w:val="24"/>
          <w:rtl/>
        </w:rPr>
        <w:t>בפועל</w:t>
      </w:r>
      <w:r w:rsidRPr="00F2415A">
        <w:rPr>
          <w:rFonts w:cs="David"/>
          <w:sz w:val="24"/>
          <w:szCs w:val="24"/>
          <w:rtl/>
        </w:rPr>
        <w:t xml:space="preserve">, </w:t>
      </w:r>
      <w:r w:rsidRPr="00F2415A">
        <w:rPr>
          <w:rFonts w:cs="David" w:hint="eastAsia"/>
          <w:sz w:val="24"/>
          <w:szCs w:val="24"/>
          <w:rtl/>
        </w:rPr>
        <w:t>ובהתאם</w:t>
      </w:r>
      <w:r w:rsidRPr="00F2415A">
        <w:rPr>
          <w:rFonts w:cs="David"/>
          <w:sz w:val="24"/>
          <w:szCs w:val="24"/>
          <w:rtl/>
        </w:rPr>
        <w:t xml:space="preserve"> </w:t>
      </w:r>
      <w:r w:rsidRPr="00F2415A">
        <w:rPr>
          <w:rFonts w:cs="David" w:hint="eastAsia"/>
          <w:sz w:val="24"/>
          <w:szCs w:val="24"/>
          <w:rtl/>
        </w:rPr>
        <w:t>להצעת</w:t>
      </w:r>
      <w:r w:rsidRPr="00F2415A">
        <w:rPr>
          <w:rFonts w:cs="David"/>
          <w:sz w:val="24"/>
          <w:szCs w:val="24"/>
          <w:rtl/>
        </w:rPr>
        <w:t xml:space="preserve"> </w:t>
      </w:r>
      <w:r w:rsidRPr="00F2415A">
        <w:rPr>
          <w:rFonts w:cs="David" w:hint="eastAsia"/>
          <w:sz w:val="24"/>
          <w:szCs w:val="24"/>
          <w:rtl/>
        </w:rPr>
        <w:t>המחיר</w:t>
      </w:r>
      <w:r w:rsidRPr="00F2415A">
        <w:rPr>
          <w:rFonts w:cs="David"/>
          <w:sz w:val="24"/>
          <w:szCs w:val="24"/>
          <w:rtl/>
        </w:rPr>
        <w:t xml:space="preserve"> </w:t>
      </w:r>
      <w:r w:rsidRPr="00F2415A">
        <w:rPr>
          <w:rFonts w:cs="David" w:hint="eastAsia"/>
          <w:sz w:val="24"/>
          <w:szCs w:val="24"/>
          <w:rtl/>
        </w:rPr>
        <w:t>של</w:t>
      </w:r>
      <w:r w:rsidRPr="00F2415A">
        <w:rPr>
          <w:rFonts w:cs="David"/>
          <w:sz w:val="24"/>
          <w:szCs w:val="24"/>
          <w:rtl/>
        </w:rPr>
        <w:t xml:space="preserve"> </w:t>
      </w:r>
      <w:r w:rsidRPr="00F2415A">
        <w:rPr>
          <w:rFonts w:cs="David" w:hint="eastAsia"/>
          <w:sz w:val="24"/>
          <w:szCs w:val="24"/>
          <w:rtl/>
        </w:rPr>
        <w:t>הזוכה</w:t>
      </w:r>
      <w:r w:rsidRPr="00F2415A">
        <w:rPr>
          <w:rFonts w:cs="David"/>
          <w:sz w:val="24"/>
          <w:szCs w:val="24"/>
          <w:rtl/>
        </w:rPr>
        <w:t>.</w:t>
      </w:r>
    </w:p>
    <w:p w:rsidR="00AF5165" w:rsidRPr="00F2415A" w:rsidRDefault="00AF5165" w:rsidP="00613133">
      <w:pPr>
        <w:keepNext/>
        <w:numPr>
          <w:ilvl w:val="1"/>
          <w:numId w:val="3"/>
        </w:numPr>
        <w:spacing w:line="360" w:lineRule="auto"/>
        <w:jc w:val="both"/>
        <w:outlineLvl w:val="1"/>
        <w:rPr>
          <w:rFonts w:cs="David"/>
          <w:sz w:val="24"/>
          <w:szCs w:val="24"/>
        </w:rPr>
      </w:pPr>
      <w:r w:rsidRPr="00F2415A">
        <w:rPr>
          <w:rFonts w:cs="David" w:hint="eastAsia"/>
          <w:sz w:val="24"/>
          <w:szCs w:val="24"/>
          <w:rtl/>
        </w:rPr>
        <w:t>היועץ</w:t>
      </w:r>
      <w:r w:rsidRPr="00F2415A">
        <w:rPr>
          <w:rFonts w:cs="David"/>
          <w:sz w:val="24"/>
          <w:szCs w:val="24"/>
          <w:rtl/>
        </w:rPr>
        <w:t xml:space="preserve"> </w:t>
      </w:r>
      <w:r w:rsidRPr="00F2415A">
        <w:rPr>
          <w:rFonts w:cs="David" w:hint="eastAsia"/>
          <w:sz w:val="24"/>
          <w:szCs w:val="24"/>
          <w:rtl/>
        </w:rPr>
        <w:t>לא</w:t>
      </w:r>
      <w:r w:rsidRPr="00F2415A">
        <w:rPr>
          <w:rFonts w:cs="David"/>
          <w:sz w:val="24"/>
          <w:szCs w:val="24"/>
          <w:rtl/>
        </w:rPr>
        <w:t xml:space="preserve"> </w:t>
      </w:r>
      <w:r w:rsidRPr="00F2415A">
        <w:rPr>
          <w:rFonts w:cs="David" w:hint="eastAsia"/>
          <w:sz w:val="24"/>
          <w:szCs w:val="24"/>
          <w:rtl/>
        </w:rPr>
        <w:t>יהיה</w:t>
      </w:r>
      <w:r w:rsidRPr="00F2415A">
        <w:rPr>
          <w:rFonts w:cs="David"/>
          <w:sz w:val="24"/>
          <w:szCs w:val="24"/>
          <w:rtl/>
        </w:rPr>
        <w:t xml:space="preserve"> </w:t>
      </w:r>
      <w:r w:rsidRPr="00F2415A">
        <w:rPr>
          <w:rFonts w:cs="David" w:hint="eastAsia"/>
          <w:sz w:val="24"/>
          <w:szCs w:val="24"/>
          <w:rtl/>
        </w:rPr>
        <w:t>זכאי</w:t>
      </w:r>
      <w:r w:rsidRPr="00F2415A">
        <w:rPr>
          <w:rFonts w:cs="David"/>
          <w:sz w:val="24"/>
          <w:szCs w:val="24"/>
          <w:rtl/>
        </w:rPr>
        <w:t xml:space="preserve"> </w:t>
      </w:r>
      <w:r w:rsidRPr="00F2415A">
        <w:rPr>
          <w:rFonts w:cs="David" w:hint="eastAsia"/>
          <w:sz w:val="24"/>
          <w:szCs w:val="24"/>
          <w:rtl/>
        </w:rPr>
        <w:t>לכל</w:t>
      </w:r>
      <w:r w:rsidRPr="00F2415A">
        <w:rPr>
          <w:rFonts w:cs="David"/>
          <w:sz w:val="24"/>
          <w:szCs w:val="24"/>
          <w:rtl/>
        </w:rPr>
        <w:t xml:space="preserve"> </w:t>
      </w:r>
      <w:r w:rsidRPr="00F2415A">
        <w:rPr>
          <w:rFonts w:cs="David" w:hint="eastAsia"/>
          <w:sz w:val="24"/>
          <w:szCs w:val="24"/>
          <w:rtl/>
        </w:rPr>
        <w:t>תשלום</w:t>
      </w:r>
      <w:r w:rsidRPr="00F2415A">
        <w:rPr>
          <w:rFonts w:cs="David"/>
          <w:sz w:val="24"/>
          <w:szCs w:val="24"/>
          <w:rtl/>
        </w:rPr>
        <w:t xml:space="preserve"> </w:t>
      </w:r>
      <w:r w:rsidRPr="00F2415A">
        <w:rPr>
          <w:rFonts w:cs="David" w:hint="eastAsia"/>
          <w:sz w:val="24"/>
          <w:szCs w:val="24"/>
          <w:rtl/>
        </w:rPr>
        <w:t>נוסף</w:t>
      </w:r>
      <w:r w:rsidRPr="00F2415A">
        <w:rPr>
          <w:rFonts w:cs="David"/>
          <w:sz w:val="24"/>
          <w:szCs w:val="24"/>
          <w:rtl/>
        </w:rPr>
        <w:t xml:space="preserve">, </w:t>
      </w:r>
      <w:r w:rsidRPr="00F2415A">
        <w:rPr>
          <w:rFonts w:cs="David" w:hint="eastAsia"/>
          <w:sz w:val="24"/>
          <w:szCs w:val="24"/>
          <w:rtl/>
        </w:rPr>
        <w:t>מכל</w:t>
      </w:r>
      <w:r w:rsidRPr="00F2415A">
        <w:rPr>
          <w:rFonts w:cs="David"/>
          <w:sz w:val="24"/>
          <w:szCs w:val="24"/>
          <w:rtl/>
        </w:rPr>
        <w:t xml:space="preserve"> </w:t>
      </w:r>
      <w:r w:rsidRPr="00F2415A">
        <w:rPr>
          <w:rFonts w:cs="David" w:hint="eastAsia"/>
          <w:sz w:val="24"/>
          <w:szCs w:val="24"/>
          <w:rtl/>
        </w:rPr>
        <w:t>סוג</w:t>
      </w:r>
      <w:r w:rsidRPr="00F2415A">
        <w:rPr>
          <w:rFonts w:cs="David"/>
          <w:sz w:val="24"/>
          <w:szCs w:val="24"/>
          <w:rtl/>
        </w:rPr>
        <w:t xml:space="preserve"> </w:t>
      </w:r>
      <w:r w:rsidRPr="00F2415A">
        <w:rPr>
          <w:rFonts w:cs="David" w:hint="eastAsia"/>
          <w:sz w:val="24"/>
          <w:szCs w:val="24"/>
          <w:rtl/>
        </w:rPr>
        <w:t>שהוא</w:t>
      </w:r>
      <w:r w:rsidRPr="00F2415A">
        <w:rPr>
          <w:rFonts w:cs="David"/>
          <w:sz w:val="24"/>
          <w:szCs w:val="24"/>
          <w:rtl/>
        </w:rPr>
        <w:t xml:space="preserve">, </w:t>
      </w:r>
      <w:r w:rsidRPr="00F2415A">
        <w:rPr>
          <w:rFonts w:cs="David" w:hint="eastAsia"/>
          <w:sz w:val="24"/>
          <w:szCs w:val="24"/>
          <w:rtl/>
        </w:rPr>
        <w:t>ובכלל</w:t>
      </w:r>
      <w:r w:rsidRPr="00F2415A">
        <w:rPr>
          <w:rFonts w:cs="David"/>
          <w:sz w:val="24"/>
          <w:szCs w:val="24"/>
          <w:rtl/>
        </w:rPr>
        <w:t xml:space="preserve"> </w:t>
      </w:r>
      <w:r w:rsidRPr="00F2415A">
        <w:rPr>
          <w:rFonts w:cs="David" w:hint="eastAsia"/>
          <w:sz w:val="24"/>
          <w:szCs w:val="24"/>
          <w:rtl/>
        </w:rPr>
        <w:t>זה</w:t>
      </w:r>
      <w:r w:rsidRPr="00F2415A">
        <w:rPr>
          <w:rFonts w:cs="David"/>
          <w:sz w:val="24"/>
          <w:szCs w:val="24"/>
          <w:rtl/>
        </w:rPr>
        <w:t xml:space="preserve"> </w:t>
      </w:r>
      <w:r w:rsidRPr="00F2415A">
        <w:rPr>
          <w:rFonts w:cs="David" w:hint="eastAsia"/>
          <w:sz w:val="24"/>
          <w:szCs w:val="24"/>
          <w:rtl/>
        </w:rPr>
        <w:t>לא</w:t>
      </w:r>
      <w:r w:rsidRPr="00F2415A">
        <w:rPr>
          <w:rFonts w:cs="David"/>
          <w:sz w:val="24"/>
          <w:szCs w:val="24"/>
          <w:rtl/>
        </w:rPr>
        <w:t xml:space="preserve"> </w:t>
      </w:r>
      <w:r w:rsidRPr="00F2415A">
        <w:rPr>
          <w:rFonts w:cs="David" w:hint="eastAsia"/>
          <w:sz w:val="24"/>
          <w:szCs w:val="24"/>
          <w:rtl/>
        </w:rPr>
        <w:t>יהיו</w:t>
      </w:r>
      <w:r w:rsidRPr="00F2415A">
        <w:rPr>
          <w:rFonts w:cs="David"/>
          <w:sz w:val="24"/>
          <w:szCs w:val="24"/>
          <w:rtl/>
        </w:rPr>
        <w:t xml:space="preserve"> </w:t>
      </w:r>
      <w:r w:rsidRPr="00F2415A">
        <w:rPr>
          <w:rFonts w:cs="David" w:hint="eastAsia"/>
          <w:sz w:val="24"/>
          <w:szCs w:val="24"/>
          <w:rtl/>
        </w:rPr>
        <w:t>זכאי</w:t>
      </w:r>
      <w:r w:rsidRPr="00F2415A">
        <w:rPr>
          <w:rFonts w:cs="David"/>
          <w:sz w:val="24"/>
          <w:szCs w:val="24"/>
          <w:rtl/>
        </w:rPr>
        <w:t xml:space="preserve"> </w:t>
      </w:r>
      <w:r w:rsidRPr="00F2415A">
        <w:rPr>
          <w:rFonts w:cs="David" w:hint="eastAsia"/>
          <w:sz w:val="24"/>
          <w:szCs w:val="24"/>
          <w:rtl/>
        </w:rPr>
        <w:t>להחזר</w:t>
      </w:r>
      <w:r w:rsidRPr="00F2415A">
        <w:rPr>
          <w:rFonts w:cs="David"/>
          <w:sz w:val="24"/>
          <w:szCs w:val="24"/>
          <w:rtl/>
        </w:rPr>
        <w:t xml:space="preserve"> </w:t>
      </w:r>
      <w:r w:rsidRPr="00F2415A">
        <w:rPr>
          <w:rFonts w:cs="David" w:hint="eastAsia"/>
          <w:sz w:val="24"/>
          <w:szCs w:val="24"/>
          <w:rtl/>
        </w:rPr>
        <w:t>הוצאות</w:t>
      </w:r>
      <w:r w:rsidRPr="00F2415A">
        <w:rPr>
          <w:rFonts w:cs="David"/>
          <w:sz w:val="24"/>
          <w:szCs w:val="24"/>
          <w:rtl/>
        </w:rPr>
        <w:t xml:space="preserve"> </w:t>
      </w:r>
      <w:r w:rsidRPr="00F2415A">
        <w:rPr>
          <w:rFonts w:cs="David" w:hint="eastAsia"/>
          <w:sz w:val="24"/>
          <w:szCs w:val="24"/>
          <w:rtl/>
        </w:rPr>
        <w:t>נסיעה</w:t>
      </w:r>
      <w:r w:rsidRPr="00F2415A">
        <w:rPr>
          <w:rFonts w:cs="David"/>
          <w:sz w:val="24"/>
          <w:szCs w:val="24"/>
          <w:rtl/>
        </w:rPr>
        <w:t xml:space="preserve">, </w:t>
      </w:r>
      <w:r w:rsidRPr="00F2415A">
        <w:rPr>
          <w:rFonts w:cs="David" w:hint="eastAsia"/>
          <w:sz w:val="24"/>
          <w:szCs w:val="24"/>
          <w:rtl/>
        </w:rPr>
        <w:t>חנייה</w:t>
      </w:r>
      <w:r w:rsidRPr="00F2415A">
        <w:rPr>
          <w:rFonts w:cs="David"/>
          <w:sz w:val="24"/>
          <w:szCs w:val="24"/>
          <w:rtl/>
        </w:rPr>
        <w:t xml:space="preserve">, </w:t>
      </w:r>
      <w:r w:rsidRPr="00F2415A">
        <w:rPr>
          <w:rFonts w:cs="David" w:hint="eastAsia"/>
          <w:sz w:val="24"/>
          <w:szCs w:val="24"/>
          <w:rtl/>
        </w:rPr>
        <w:t>טלפונים</w:t>
      </w:r>
      <w:r w:rsidRPr="00F2415A">
        <w:rPr>
          <w:rFonts w:cs="David"/>
          <w:sz w:val="24"/>
          <w:szCs w:val="24"/>
          <w:rtl/>
        </w:rPr>
        <w:t xml:space="preserve">, </w:t>
      </w:r>
      <w:r w:rsidRPr="00F2415A">
        <w:rPr>
          <w:rFonts w:cs="David" w:hint="eastAsia"/>
          <w:sz w:val="24"/>
          <w:szCs w:val="24"/>
          <w:rtl/>
        </w:rPr>
        <w:t>הוצאות</w:t>
      </w:r>
      <w:r w:rsidRPr="00F2415A">
        <w:rPr>
          <w:rFonts w:cs="David"/>
          <w:sz w:val="24"/>
          <w:szCs w:val="24"/>
          <w:rtl/>
        </w:rPr>
        <w:t xml:space="preserve"> </w:t>
      </w:r>
      <w:r w:rsidRPr="00F2415A">
        <w:rPr>
          <w:rFonts w:cs="David" w:hint="eastAsia"/>
          <w:sz w:val="24"/>
          <w:szCs w:val="24"/>
          <w:rtl/>
        </w:rPr>
        <w:t>משרדיות</w:t>
      </w:r>
      <w:r w:rsidRPr="00F2415A">
        <w:rPr>
          <w:rFonts w:cs="David"/>
          <w:sz w:val="24"/>
          <w:szCs w:val="24"/>
          <w:rtl/>
        </w:rPr>
        <w:t xml:space="preserve">, </w:t>
      </w:r>
      <w:r w:rsidRPr="00F2415A">
        <w:rPr>
          <w:rFonts w:cs="David" w:hint="eastAsia"/>
          <w:sz w:val="24"/>
          <w:szCs w:val="24"/>
          <w:rtl/>
        </w:rPr>
        <w:t>הוצאות</w:t>
      </w:r>
      <w:r w:rsidRPr="00F2415A">
        <w:rPr>
          <w:rFonts w:cs="David"/>
          <w:sz w:val="24"/>
          <w:szCs w:val="24"/>
          <w:rtl/>
        </w:rPr>
        <w:t xml:space="preserve"> </w:t>
      </w:r>
      <w:r w:rsidRPr="00F2415A">
        <w:rPr>
          <w:rFonts w:cs="David" w:hint="eastAsia"/>
          <w:sz w:val="24"/>
          <w:szCs w:val="24"/>
          <w:rtl/>
        </w:rPr>
        <w:t>ישירות</w:t>
      </w:r>
      <w:r w:rsidRPr="00F2415A">
        <w:rPr>
          <w:rFonts w:cs="David"/>
          <w:sz w:val="24"/>
          <w:szCs w:val="24"/>
          <w:rtl/>
        </w:rPr>
        <w:t xml:space="preserve"> </w:t>
      </w:r>
      <w:r w:rsidRPr="00F2415A">
        <w:rPr>
          <w:rFonts w:cs="David" w:hint="eastAsia"/>
          <w:sz w:val="24"/>
          <w:szCs w:val="24"/>
          <w:rtl/>
        </w:rPr>
        <w:t>ועקיפות</w:t>
      </w:r>
      <w:r w:rsidRPr="00F2415A">
        <w:rPr>
          <w:rFonts w:cs="David"/>
          <w:sz w:val="24"/>
          <w:szCs w:val="24"/>
          <w:rtl/>
        </w:rPr>
        <w:t>.</w:t>
      </w:r>
    </w:p>
    <w:p w:rsidR="00AF5165" w:rsidRDefault="00AF5165" w:rsidP="00613133">
      <w:pPr>
        <w:keepNext/>
        <w:numPr>
          <w:ilvl w:val="1"/>
          <w:numId w:val="3"/>
        </w:numPr>
        <w:spacing w:line="360" w:lineRule="auto"/>
        <w:jc w:val="both"/>
        <w:outlineLvl w:val="1"/>
        <w:rPr>
          <w:rFonts w:cs="David"/>
          <w:b/>
          <w:bCs/>
          <w:sz w:val="24"/>
          <w:szCs w:val="24"/>
        </w:rPr>
      </w:pPr>
      <w:r w:rsidRPr="00F2415A">
        <w:rPr>
          <w:rFonts w:cs="David" w:hint="eastAsia"/>
          <w:sz w:val="24"/>
          <w:szCs w:val="24"/>
          <w:rtl/>
        </w:rPr>
        <w:t>יודגש</w:t>
      </w:r>
      <w:r w:rsidRPr="00F2415A">
        <w:rPr>
          <w:rFonts w:cs="David"/>
          <w:sz w:val="24"/>
          <w:szCs w:val="24"/>
          <w:rtl/>
        </w:rPr>
        <w:t xml:space="preserve"> כי לא תינתן תוספת על התמורה המוצעת עבור שעות בזמנים וימים חריגים. </w:t>
      </w:r>
    </w:p>
    <w:p w:rsidR="00AF5165" w:rsidRPr="00753E02" w:rsidRDefault="00AF5165" w:rsidP="00613133">
      <w:pPr>
        <w:keepNext/>
        <w:numPr>
          <w:ilvl w:val="0"/>
          <w:numId w:val="3"/>
        </w:numPr>
        <w:spacing w:line="360" w:lineRule="auto"/>
        <w:ind w:left="357" w:hanging="357"/>
        <w:jc w:val="both"/>
        <w:outlineLvl w:val="1"/>
        <w:rPr>
          <w:rFonts w:cs="David"/>
          <w:b/>
          <w:bCs/>
          <w:sz w:val="24"/>
          <w:szCs w:val="24"/>
          <w:rtl/>
        </w:rPr>
      </w:pPr>
      <w:r w:rsidRPr="00753E02">
        <w:rPr>
          <w:rFonts w:cs="David" w:hint="eastAsia"/>
          <w:b/>
          <w:bCs/>
          <w:sz w:val="24"/>
          <w:szCs w:val="24"/>
          <w:rtl/>
        </w:rPr>
        <w:t>קבלת</w:t>
      </w:r>
      <w:r w:rsidRPr="00753E02">
        <w:rPr>
          <w:rFonts w:cs="David"/>
          <w:b/>
          <w:bCs/>
          <w:sz w:val="24"/>
          <w:szCs w:val="24"/>
          <w:rtl/>
        </w:rPr>
        <w:t xml:space="preserve"> מסמכי המכר</w:t>
      </w:r>
      <w:r w:rsidRPr="00753E02">
        <w:rPr>
          <w:rFonts w:cs="David" w:hint="eastAsia"/>
          <w:b/>
          <w:bCs/>
          <w:sz w:val="24"/>
          <w:szCs w:val="24"/>
          <w:rtl/>
        </w:rPr>
        <w:t>ז</w:t>
      </w:r>
      <w:bookmarkStart w:id="28" w:name="_Ref183244201"/>
    </w:p>
    <w:p w:rsidR="00AF5165" w:rsidRPr="009D6257" w:rsidRDefault="00AF5165" w:rsidP="009D6257">
      <w:pPr>
        <w:keepNext/>
        <w:numPr>
          <w:ilvl w:val="1"/>
          <w:numId w:val="3"/>
        </w:numPr>
        <w:tabs>
          <w:tab w:val="clear" w:pos="1142"/>
          <w:tab w:val="num" w:pos="1508"/>
        </w:tabs>
        <w:spacing w:line="360" w:lineRule="auto"/>
        <w:ind w:left="1366" w:hanging="567"/>
        <w:jc w:val="both"/>
        <w:outlineLvl w:val="1"/>
        <w:rPr>
          <w:rFonts w:cs="David"/>
          <w:sz w:val="24"/>
          <w:szCs w:val="24"/>
        </w:rPr>
      </w:pPr>
      <w:bookmarkStart w:id="29" w:name="_Ref288748680"/>
      <w:r w:rsidRPr="00753E02">
        <w:rPr>
          <w:rFonts w:cs="David"/>
          <w:sz w:val="24"/>
          <w:szCs w:val="24"/>
          <w:rtl/>
        </w:rPr>
        <w:t xml:space="preserve">ניתן לעיין במסמכי המכרז, באתר האינטרנט </w:t>
      </w:r>
      <w:r w:rsidR="00E236DE">
        <w:fldChar w:fldCharType="begin"/>
      </w:r>
      <w:r w:rsidR="00E236DE">
        <w:instrText>HYPERLINK "http://www.health.gov.il"</w:instrText>
      </w:r>
      <w:r w:rsidR="00E236DE">
        <w:fldChar w:fldCharType="separate"/>
      </w:r>
      <w:r w:rsidRPr="009D6257">
        <w:rPr>
          <w:rFonts w:cs="David"/>
          <w:sz w:val="24"/>
          <w:szCs w:val="24"/>
        </w:rPr>
        <w:t>www.health.gov.il</w:t>
      </w:r>
      <w:r w:rsidR="00E236DE">
        <w:fldChar w:fldCharType="end"/>
      </w:r>
      <w:bookmarkStart w:id="30" w:name="_Ref183244244"/>
      <w:bookmarkEnd w:id="28"/>
      <w:bookmarkEnd w:id="29"/>
      <w:r w:rsidR="009F5ABC" w:rsidRPr="009D6257">
        <w:rPr>
          <w:rFonts w:cs="David" w:hint="cs"/>
          <w:sz w:val="24"/>
          <w:szCs w:val="24"/>
          <w:rtl/>
        </w:rPr>
        <w:t>.</w:t>
      </w:r>
    </w:p>
    <w:p w:rsidR="00AF5165" w:rsidRPr="00C058FF" w:rsidRDefault="00AF5165" w:rsidP="007556B5">
      <w:pPr>
        <w:keepNext/>
        <w:numPr>
          <w:ilvl w:val="1"/>
          <w:numId w:val="3"/>
        </w:numPr>
        <w:tabs>
          <w:tab w:val="clear" w:pos="1142"/>
          <w:tab w:val="num" w:pos="1508"/>
        </w:tabs>
        <w:spacing w:line="360" w:lineRule="auto"/>
        <w:ind w:left="1366" w:hanging="567"/>
        <w:jc w:val="both"/>
        <w:outlineLvl w:val="1"/>
        <w:rPr>
          <w:rFonts w:cs="David"/>
          <w:sz w:val="24"/>
          <w:szCs w:val="24"/>
        </w:rPr>
      </w:pPr>
      <w:bookmarkStart w:id="31" w:name="_Ref288748699"/>
      <w:r w:rsidRPr="00C058FF">
        <w:rPr>
          <w:rFonts w:cs="David" w:hint="eastAsia"/>
          <w:sz w:val="24"/>
          <w:szCs w:val="24"/>
          <w:rtl/>
        </w:rPr>
        <w:t>בעת</w:t>
      </w:r>
      <w:r w:rsidRPr="00C058FF">
        <w:rPr>
          <w:rFonts w:cs="David"/>
          <w:sz w:val="24"/>
          <w:szCs w:val="24"/>
          <w:rtl/>
        </w:rPr>
        <w:t xml:space="preserve"> </w:t>
      </w:r>
      <w:r w:rsidR="00E377F3">
        <w:rPr>
          <w:rFonts w:cs="David" w:hint="cs"/>
          <w:sz w:val="24"/>
          <w:szCs w:val="24"/>
          <w:rtl/>
        </w:rPr>
        <w:t>הורדת מסמכי</w:t>
      </w:r>
      <w:r w:rsidRPr="00C058FF">
        <w:rPr>
          <w:rFonts w:cs="David"/>
          <w:sz w:val="24"/>
          <w:szCs w:val="24"/>
          <w:rtl/>
        </w:rPr>
        <w:t xml:space="preserve"> </w:t>
      </w:r>
      <w:r w:rsidRPr="00C058FF">
        <w:rPr>
          <w:rFonts w:cs="David" w:hint="eastAsia"/>
          <w:sz w:val="24"/>
          <w:szCs w:val="24"/>
          <w:rtl/>
        </w:rPr>
        <w:t>המכרז</w:t>
      </w:r>
      <w:r w:rsidRPr="00C058FF">
        <w:rPr>
          <w:rFonts w:cs="David"/>
          <w:sz w:val="24"/>
          <w:szCs w:val="24"/>
          <w:rtl/>
        </w:rPr>
        <w:t xml:space="preserve"> </w:t>
      </w:r>
      <w:r w:rsidR="00000B13" w:rsidRPr="00000B13">
        <w:rPr>
          <w:rFonts w:cs="David" w:hint="cs"/>
          <w:b/>
          <w:bCs/>
          <w:sz w:val="24"/>
          <w:szCs w:val="24"/>
          <w:u w:val="single"/>
          <w:rtl/>
        </w:rPr>
        <w:t>חובה</w:t>
      </w:r>
      <w:r w:rsidRPr="00C058FF">
        <w:rPr>
          <w:rFonts w:cs="David"/>
          <w:sz w:val="24"/>
          <w:szCs w:val="24"/>
          <w:rtl/>
        </w:rPr>
        <w:t xml:space="preserve"> </w:t>
      </w:r>
      <w:r w:rsidRPr="00C058FF">
        <w:rPr>
          <w:rFonts w:cs="David" w:hint="eastAsia"/>
          <w:sz w:val="24"/>
          <w:szCs w:val="24"/>
          <w:rtl/>
        </w:rPr>
        <w:t>להשאיר</w:t>
      </w:r>
      <w:r w:rsidRPr="00C058FF">
        <w:rPr>
          <w:rFonts w:cs="David"/>
          <w:sz w:val="24"/>
          <w:szCs w:val="24"/>
          <w:rtl/>
        </w:rPr>
        <w:t xml:space="preserve"> </w:t>
      </w:r>
      <w:r w:rsidRPr="00C058FF">
        <w:rPr>
          <w:rFonts w:cs="David" w:hint="eastAsia"/>
          <w:sz w:val="24"/>
          <w:szCs w:val="24"/>
          <w:rtl/>
        </w:rPr>
        <w:t>פרטים</w:t>
      </w:r>
      <w:r w:rsidRPr="00C058FF">
        <w:rPr>
          <w:rFonts w:cs="David"/>
          <w:sz w:val="24"/>
          <w:szCs w:val="24"/>
          <w:rtl/>
        </w:rPr>
        <w:t xml:space="preserve"> </w:t>
      </w:r>
      <w:r w:rsidRPr="00C058FF">
        <w:rPr>
          <w:rFonts w:cs="David" w:hint="eastAsia"/>
          <w:sz w:val="24"/>
          <w:szCs w:val="24"/>
          <w:rtl/>
        </w:rPr>
        <w:t>אודות</w:t>
      </w:r>
      <w:r w:rsidRPr="00C058FF">
        <w:rPr>
          <w:rFonts w:cs="David"/>
          <w:sz w:val="24"/>
          <w:szCs w:val="24"/>
          <w:rtl/>
        </w:rPr>
        <w:t xml:space="preserve"> </w:t>
      </w:r>
      <w:r w:rsidRPr="00C058FF">
        <w:rPr>
          <w:rFonts w:cs="David" w:hint="eastAsia"/>
          <w:sz w:val="24"/>
          <w:szCs w:val="24"/>
          <w:rtl/>
        </w:rPr>
        <w:t>המציע</w:t>
      </w:r>
      <w:r w:rsidRPr="00C058FF">
        <w:rPr>
          <w:rFonts w:cs="David"/>
          <w:sz w:val="24"/>
          <w:szCs w:val="24"/>
          <w:rtl/>
        </w:rPr>
        <w:t xml:space="preserve"> (שם </w:t>
      </w:r>
      <w:r w:rsidRPr="00C058FF">
        <w:rPr>
          <w:rFonts w:cs="David" w:hint="eastAsia"/>
          <w:sz w:val="24"/>
          <w:szCs w:val="24"/>
          <w:rtl/>
        </w:rPr>
        <w:t>המציע</w:t>
      </w:r>
      <w:r w:rsidRPr="00C058FF">
        <w:rPr>
          <w:rFonts w:cs="David"/>
          <w:sz w:val="24"/>
          <w:szCs w:val="24"/>
          <w:rtl/>
        </w:rPr>
        <w:t xml:space="preserve">, </w:t>
      </w:r>
      <w:r w:rsidRPr="00C058FF">
        <w:rPr>
          <w:rFonts w:cs="David" w:hint="eastAsia"/>
          <w:sz w:val="24"/>
          <w:szCs w:val="24"/>
          <w:rtl/>
        </w:rPr>
        <w:t>טלפון</w:t>
      </w:r>
      <w:r w:rsidRPr="00C058FF">
        <w:rPr>
          <w:rFonts w:cs="David"/>
          <w:sz w:val="24"/>
          <w:szCs w:val="24"/>
          <w:rtl/>
        </w:rPr>
        <w:t xml:space="preserve">, </w:t>
      </w:r>
      <w:r w:rsidRPr="00C058FF">
        <w:rPr>
          <w:rFonts w:cs="David" w:hint="eastAsia"/>
          <w:sz w:val="24"/>
          <w:szCs w:val="24"/>
          <w:rtl/>
        </w:rPr>
        <w:t>פקס</w:t>
      </w:r>
      <w:r w:rsidRPr="00C058FF">
        <w:rPr>
          <w:rFonts w:cs="David"/>
          <w:sz w:val="24"/>
          <w:szCs w:val="24"/>
          <w:rtl/>
        </w:rPr>
        <w:t xml:space="preserve">, </w:t>
      </w:r>
      <w:r w:rsidRPr="00C058FF">
        <w:rPr>
          <w:rFonts w:cs="David" w:hint="eastAsia"/>
          <w:sz w:val="24"/>
          <w:szCs w:val="24"/>
          <w:rtl/>
        </w:rPr>
        <w:t>שם</w:t>
      </w:r>
      <w:r w:rsidRPr="00C058FF">
        <w:rPr>
          <w:rFonts w:cs="David"/>
          <w:sz w:val="24"/>
          <w:szCs w:val="24"/>
          <w:rtl/>
        </w:rPr>
        <w:t xml:space="preserve"> </w:t>
      </w:r>
      <w:r w:rsidRPr="00C058FF">
        <w:rPr>
          <w:rFonts w:cs="David" w:hint="eastAsia"/>
          <w:sz w:val="24"/>
          <w:szCs w:val="24"/>
          <w:rtl/>
        </w:rPr>
        <w:t>איש</w:t>
      </w:r>
      <w:r w:rsidRPr="00C058FF">
        <w:rPr>
          <w:rFonts w:cs="David"/>
          <w:sz w:val="24"/>
          <w:szCs w:val="24"/>
          <w:rtl/>
        </w:rPr>
        <w:t xml:space="preserve"> </w:t>
      </w:r>
      <w:r w:rsidRPr="00C058FF">
        <w:rPr>
          <w:rFonts w:cs="David" w:hint="eastAsia"/>
          <w:sz w:val="24"/>
          <w:szCs w:val="24"/>
          <w:rtl/>
        </w:rPr>
        <w:t>הקשר</w:t>
      </w:r>
      <w:r w:rsidRPr="00C058FF">
        <w:rPr>
          <w:rFonts w:cs="David"/>
          <w:sz w:val="24"/>
          <w:szCs w:val="24"/>
          <w:rtl/>
        </w:rPr>
        <w:t xml:space="preserve"> </w:t>
      </w:r>
      <w:r w:rsidRPr="00C058FF">
        <w:rPr>
          <w:rFonts w:cs="David" w:hint="eastAsia"/>
          <w:sz w:val="24"/>
          <w:szCs w:val="24"/>
          <w:rtl/>
        </w:rPr>
        <w:t>וכדומה</w:t>
      </w:r>
      <w:r w:rsidRPr="00C058FF">
        <w:rPr>
          <w:rFonts w:cs="David"/>
          <w:sz w:val="24"/>
          <w:szCs w:val="24"/>
          <w:rtl/>
        </w:rPr>
        <w:t>)</w:t>
      </w:r>
      <w:r w:rsidR="00000B13">
        <w:rPr>
          <w:rFonts w:cs="David" w:hint="cs"/>
          <w:sz w:val="24"/>
          <w:szCs w:val="24"/>
          <w:rtl/>
        </w:rPr>
        <w:t xml:space="preserve"> ל</w:t>
      </w:r>
      <w:bookmarkEnd w:id="30"/>
      <w:bookmarkEnd w:id="31"/>
      <w:r w:rsidR="007556B5">
        <w:rPr>
          <w:rFonts w:cs="David" w:hint="cs"/>
          <w:sz w:val="24"/>
          <w:szCs w:val="24"/>
          <w:rtl/>
        </w:rPr>
        <w:t xml:space="preserve">פקס שמספרו 02-5655976. </w:t>
      </w:r>
      <w:r w:rsidR="007556B5" w:rsidRPr="00156D11">
        <w:rPr>
          <w:rFonts w:cs="David"/>
          <w:sz w:val="24"/>
          <w:szCs w:val="24"/>
          <w:rtl/>
        </w:rPr>
        <w:t xml:space="preserve">יש לוודא הגעת הפקס בטלפון מס' </w:t>
      </w:r>
      <w:r w:rsidR="007556B5" w:rsidRPr="00156D11">
        <w:rPr>
          <w:rFonts w:cs="David" w:hint="cs"/>
          <w:sz w:val="24"/>
          <w:szCs w:val="24"/>
          <w:rtl/>
        </w:rPr>
        <w:t>02-</w:t>
      </w:r>
      <w:r w:rsidR="007556B5" w:rsidRPr="00156D11">
        <w:rPr>
          <w:rFonts w:cs="David"/>
          <w:sz w:val="24"/>
          <w:szCs w:val="24"/>
          <w:rtl/>
        </w:rPr>
        <w:t>5681220/1</w:t>
      </w:r>
      <w:r w:rsidR="007556B5">
        <w:rPr>
          <w:rFonts w:cs="David" w:hint="cs"/>
          <w:sz w:val="24"/>
          <w:szCs w:val="24"/>
          <w:rtl/>
        </w:rPr>
        <w:t>.</w:t>
      </w:r>
    </w:p>
    <w:p w:rsidR="00AF5165" w:rsidRDefault="00AF5165" w:rsidP="00000B13">
      <w:pPr>
        <w:keepNext/>
        <w:numPr>
          <w:ilvl w:val="1"/>
          <w:numId w:val="3"/>
        </w:numPr>
        <w:tabs>
          <w:tab w:val="clear" w:pos="1142"/>
          <w:tab w:val="num" w:pos="1508"/>
        </w:tabs>
        <w:spacing w:line="360" w:lineRule="auto"/>
        <w:ind w:left="1366" w:hanging="567"/>
        <w:jc w:val="both"/>
        <w:outlineLvl w:val="1"/>
        <w:rPr>
          <w:rFonts w:cs="David"/>
          <w:sz w:val="24"/>
          <w:szCs w:val="24"/>
        </w:rPr>
      </w:pPr>
      <w:r w:rsidRPr="00C058FF">
        <w:rPr>
          <w:rFonts w:cs="David"/>
          <w:sz w:val="24"/>
          <w:szCs w:val="24"/>
          <w:rtl/>
        </w:rPr>
        <w:t xml:space="preserve"> </w:t>
      </w:r>
      <w:r w:rsidRPr="00C058FF">
        <w:rPr>
          <w:rFonts w:cs="David" w:hint="eastAsia"/>
          <w:sz w:val="24"/>
          <w:szCs w:val="24"/>
          <w:rtl/>
        </w:rPr>
        <w:t>ניתן</w:t>
      </w:r>
      <w:r w:rsidRPr="00C058FF">
        <w:rPr>
          <w:rFonts w:cs="David"/>
          <w:sz w:val="24"/>
          <w:szCs w:val="24"/>
          <w:rtl/>
        </w:rPr>
        <w:t xml:space="preserve"> להוריד את המסמכים מ</w:t>
      </w:r>
      <w:r w:rsidR="007556B5">
        <w:rPr>
          <w:rFonts w:cs="David" w:hint="cs"/>
          <w:sz w:val="24"/>
          <w:szCs w:val="24"/>
          <w:rtl/>
        </w:rPr>
        <w:t xml:space="preserve">אתר </w:t>
      </w:r>
      <w:r w:rsidRPr="00C058FF">
        <w:rPr>
          <w:rFonts w:cs="David"/>
          <w:sz w:val="24"/>
          <w:szCs w:val="24"/>
          <w:rtl/>
        </w:rPr>
        <w:t>האינטרנט</w:t>
      </w:r>
      <w:r w:rsidR="00156D11">
        <w:rPr>
          <w:rFonts w:cs="David" w:hint="cs"/>
          <w:sz w:val="24"/>
          <w:szCs w:val="24"/>
          <w:rtl/>
        </w:rPr>
        <w:t xml:space="preserve"> של המשרד</w:t>
      </w:r>
      <w:r w:rsidR="007019FA">
        <w:rPr>
          <w:rFonts w:cs="David" w:hint="cs"/>
          <w:sz w:val="24"/>
          <w:szCs w:val="24"/>
          <w:rtl/>
        </w:rPr>
        <w:t xml:space="preserve">. </w:t>
      </w:r>
      <w:r w:rsidRPr="00C058FF">
        <w:rPr>
          <w:rFonts w:cs="David"/>
          <w:sz w:val="24"/>
          <w:szCs w:val="24"/>
          <w:rtl/>
        </w:rPr>
        <w:t xml:space="preserve">המציע ידאג לרישומו במשרד הבריאות כנדרש </w:t>
      </w:r>
      <w:r w:rsidRPr="00C058FF">
        <w:rPr>
          <w:rFonts w:cs="David" w:hint="eastAsia"/>
          <w:sz w:val="24"/>
          <w:szCs w:val="24"/>
          <w:rtl/>
        </w:rPr>
        <w:t>בסעיף</w:t>
      </w:r>
      <w:r w:rsidRPr="00C058FF">
        <w:rPr>
          <w:rFonts w:cs="David"/>
          <w:sz w:val="24"/>
          <w:szCs w:val="24"/>
          <w:rtl/>
        </w:rPr>
        <w:t xml:space="preserve"> </w:t>
      </w:r>
      <w:fldSimple w:instr=" REF _Ref288748699 \r \h  \* MERGEFORMAT ">
        <w:r w:rsidR="009D6257" w:rsidRPr="009D6257">
          <w:rPr>
            <w:rFonts w:cs="David"/>
            <w:sz w:val="24"/>
            <w:szCs w:val="24"/>
            <w:cs/>
          </w:rPr>
          <w:t>‎</w:t>
        </w:r>
        <w:r w:rsidR="009D6257" w:rsidRPr="009D6257">
          <w:rPr>
            <w:rFonts w:cs="David"/>
            <w:sz w:val="24"/>
            <w:szCs w:val="24"/>
          </w:rPr>
          <w:t>10.2</w:t>
        </w:r>
      </w:fldSimple>
      <w:r w:rsidRPr="00C058FF">
        <w:rPr>
          <w:rFonts w:cs="David"/>
          <w:sz w:val="24"/>
          <w:szCs w:val="24"/>
          <w:rtl/>
        </w:rPr>
        <w:t xml:space="preserve">, </w:t>
      </w:r>
      <w:r w:rsidRPr="00C058FF">
        <w:rPr>
          <w:rFonts w:cs="David" w:hint="eastAsia"/>
          <w:sz w:val="24"/>
          <w:szCs w:val="24"/>
          <w:rtl/>
        </w:rPr>
        <w:t>וישלם</w:t>
      </w:r>
      <w:r w:rsidRPr="00C058FF">
        <w:rPr>
          <w:rFonts w:cs="David"/>
          <w:sz w:val="24"/>
          <w:szCs w:val="24"/>
          <w:rtl/>
        </w:rPr>
        <w:t xml:space="preserve"> </w:t>
      </w:r>
      <w:r w:rsidRPr="00C058FF">
        <w:rPr>
          <w:rFonts w:cs="David" w:hint="eastAsia"/>
          <w:sz w:val="24"/>
          <w:szCs w:val="24"/>
          <w:rtl/>
        </w:rPr>
        <w:t>תמורת</w:t>
      </w:r>
      <w:r w:rsidRPr="00C058FF">
        <w:rPr>
          <w:rFonts w:cs="David"/>
          <w:sz w:val="24"/>
          <w:szCs w:val="24"/>
          <w:rtl/>
        </w:rPr>
        <w:t xml:space="preserve"> </w:t>
      </w:r>
      <w:r w:rsidRPr="00C058FF">
        <w:rPr>
          <w:rFonts w:cs="David" w:hint="eastAsia"/>
          <w:sz w:val="24"/>
          <w:szCs w:val="24"/>
          <w:rtl/>
        </w:rPr>
        <w:t>הרכישה</w:t>
      </w:r>
      <w:r w:rsidRPr="00C058FF">
        <w:rPr>
          <w:rFonts w:cs="David"/>
          <w:sz w:val="24"/>
          <w:szCs w:val="24"/>
          <w:rtl/>
        </w:rPr>
        <w:t xml:space="preserve"> </w:t>
      </w:r>
      <w:r w:rsidRPr="00C058FF">
        <w:rPr>
          <w:rFonts w:cs="David" w:hint="eastAsia"/>
          <w:sz w:val="24"/>
          <w:szCs w:val="24"/>
          <w:rtl/>
        </w:rPr>
        <w:t>כאמור</w:t>
      </w:r>
      <w:r w:rsidRPr="00C058FF">
        <w:rPr>
          <w:rFonts w:cs="David"/>
          <w:sz w:val="24"/>
          <w:szCs w:val="24"/>
          <w:rtl/>
        </w:rPr>
        <w:t xml:space="preserve"> </w:t>
      </w:r>
      <w:r w:rsidRPr="00C058FF">
        <w:rPr>
          <w:rFonts w:cs="David" w:hint="eastAsia"/>
          <w:sz w:val="24"/>
          <w:szCs w:val="24"/>
          <w:rtl/>
        </w:rPr>
        <w:t>בסעיף</w:t>
      </w:r>
      <w:r w:rsidRPr="00C058FF">
        <w:rPr>
          <w:rFonts w:cs="David"/>
          <w:sz w:val="24"/>
          <w:szCs w:val="24"/>
          <w:rtl/>
        </w:rPr>
        <w:t xml:space="preserve"> </w:t>
      </w:r>
      <w:fldSimple w:instr=" REF _Ref288748680 \r \h  \* MERGEFORMAT ">
        <w:r w:rsidR="009D6257" w:rsidRPr="009D6257">
          <w:rPr>
            <w:rFonts w:cs="David"/>
            <w:sz w:val="24"/>
            <w:szCs w:val="24"/>
            <w:cs/>
          </w:rPr>
          <w:t>‎</w:t>
        </w:r>
        <w:r w:rsidR="009D6257" w:rsidRPr="009D6257">
          <w:rPr>
            <w:rFonts w:cs="David"/>
            <w:sz w:val="24"/>
            <w:szCs w:val="24"/>
          </w:rPr>
          <w:t>10.1</w:t>
        </w:r>
      </w:fldSimple>
      <w:r w:rsidR="00000B13">
        <w:rPr>
          <w:rFonts w:cs="David" w:hint="cs"/>
          <w:sz w:val="24"/>
          <w:szCs w:val="24"/>
          <w:rtl/>
        </w:rPr>
        <w:t>.</w:t>
      </w:r>
    </w:p>
    <w:p w:rsidR="00AF5165" w:rsidRPr="00156D11" w:rsidRDefault="00AF5165" w:rsidP="00613133">
      <w:pPr>
        <w:keepNext/>
        <w:numPr>
          <w:ilvl w:val="0"/>
          <w:numId w:val="3"/>
        </w:numPr>
        <w:spacing w:line="360" w:lineRule="auto"/>
        <w:ind w:left="357" w:hanging="357"/>
        <w:jc w:val="both"/>
        <w:outlineLvl w:val="1"/>
        <w:rPr>
          <w:rFonts w:cs="David"/>
          <w:b/>
          <w:bCs/>
          <w:sz w:val="24"/>
          <w:szCs w:val="24"/>
          <w:rtl/>
        </w:rPr>
      </w:pPr>
      <w:bookmarkStart w:id="32" w:name="_Toc179603259"/>
      <w:r w:rsidRPr="00156D11">
        <w:rPr>
          <w:rFonts w:cs="David" w:hint="eastAsia"/>
          <w:b/>
          <w:bCs/>
          <w:sz w:val="24"/>
          <w:szCs w:val="24"/>
          <w:rtl/>
        </w:rPr>
        <w:t>שאלות</w:t>
      </w:r>
      <w:r w:rsidRPr="00156D11">
        <w:rPr>
          <w:rFonts w:cs="David"/>
          <w:b/>
          <w:bCs/>
          <w:sz w:val="24"/>
          <w:szCs w:val="24"/>
          <w:rtl/>
        </w:rPr>
        <w:t xml:space="preserve"> והבהרות</w:t>
      </w:r>
      <w:bookmarkEnd w:id="32"/>
    </w:p>
    <w:p w:rsidR="005978DE" w:rsidRPr="005978DE" w:rsidRDefault="00AF5165" w:rsidP="005978DE">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t>שאלות</w:t>
      </w:r>
      <w:r w:rsidRPr="00156D11">
        <w:rPr>
          <w:rFonts w:cs="David"/>
          <w:sz w:val="24"/>
          <w:szCs w:val="24"/>
          <w:rtl/>
        </w:rPr>
        <w:t xml:space="preserve"> הבהרה הנוגעות לפרטי המכרז</w:t>
      </w:r>
      <w:r w:rsidR="007556B5">
        <w:rPr>
          <w:rFonts w:cs="David" w:hint="cs"/>
          <w:sz w:val="24"/>
          <w:szCs w:val="24"/>
          <w:rtl/>
        </w:rPr>
        <w:t xml:space="preserve"> ניתן להפנות </w:t>
      </w:r>
      <w:r w:rsidR="007556B5" w:rsidRPr="007556B5">
        <w:rPr>
          <w:rFonts w:cs="David" w:hint="cs"/>
          <w:b/>
          <w:bCs/>
          <w:sz w:val="24"/>
          <w:szCs w:val="24"/>
          <w:rtl/>
        </w:rPr>
        <w:t>בקובץ וורד</w:t>
      </w:r>
      <w:r w:rsidR="007556B5">
        <w:rPr>
          <w:rFonts w:cs="David" w:hint="cs"/>
          <w:sz w:val="24"/>
          <w:szCs w:val="24"/>
          <w:rtl/>
        </w:rPr>
        <w:t xml:space="preserve"> בלבד למייל </w:t>
      </w:r>
      <w:r w:rsidR="005978DE">
        <w:rPr>
          <w:rFonts w:cs="David"/>
          <w:sz w:val="24"/>
          <w:szCs w:val="24"/>
        </w:rPr>
        <w:t xml:space="preserve">  </w:t>
      </w:r>
      <w:hyperlink r:id="rId8" w:history="1">
        <w:r w:rsidR="005978DE" w:rsidRPr="00973BA7">
          <w:rPr>
            <w:rStyle w:val="Hyperlink"/>
            <w:rFonts w:cs="David"/>
            <w:sz w:val="24"/>
            <w:szCs w:val="24"/>
          </w:rPr>
          <w:t>nehasim@moh.health.gov.il</w:t>
        </w:r>
      </w:hyperlink>
      <w:r w:rsidR="005978DE">
        <w:rPr>
          <w:rFonts w:cs="David" w:hint="cs"/>
          <w:sz w:val="24"/>
          <w:szCs w:val="24"/>
          <w:rtl/>
        </w:rPr>
        <w:t xml:space="preserve"> </w:t>
      </w:r>
      <w:r w:rsidR="005978DE" w:rsidRPr="005978DE">
        <w:rPr>
          <w:rFonts w:cs="David" w:hint="cs"/>
          <w:sz w:val="24"/>
          <w:szCs w:val="24"/>
          <w:rtl/>
        </w:rPr>
        <w:t>(</w:t>
      </w:r>
      <w:r w:rsidR="005978DE" w:rsidRPr="005978DE">
        <w:rPr>
          <w:rFonts w:cs="David" w:hint="eastAsia"/>
          <w:sz w:val="24"/>
          <w:szCs w:val="24"/>
          <w:rtl/>
        </w:rPr>
        <w:t>ש</w:t>
      </w:r>
      <w:r w:rsidR="005978DE" w:rsidRPr="005978DE">
        <w:rPr>
          <w:rFonts w:cs="David"/>
          <w:sz w:val="24"/>
          <w:szCs w:val="24"/>
          <w:rtl/>
        </w:rPr>
        <w:t>א</w:t>
      </w:r>
      <w:r w:rsidR="005978DE" w:rsidRPr="005978DE">
        <w:rPr>
          <w:rFonts w:cs="David" w:hint="eastAsia"/>
          <w:sz w:val="24"/>
          <w:szCs w:val="24"/>
          <w:rtl/>
        </w:rPr>
        <w:t>לות</w:t>
      </w:r>
      <w:r w:rsidR="005978DE" w:rsidRPr="005978DE">
        <w:rPr>
          <w:rFonts w:cs="David"/>
          <w:sz w:val="24"/>
          <w:szCs w:val="24"/>
          <w:rtl/>
        </w:rPr>
        <w:t xml:space="preserve"> שיופנו בעל פה או בטלפון לא יענו ולא </w:t>
      </w:r>
    </w:p>
    <w:p w:rsidR="005978DE" w:rsidRPr="00156D11" w:rsidRDefault="005978DE" w:rsidP="005978DE">
      <w:pPr>
        <w:keepNext/>
        <w:spacing w:line="360" w:lineRule="auto"/>
        <w:ind w:left="1366"/>
        <w:jc w:val="both"/>
        <w:outlineLvl w:val="1"/>
        <w:rPr>
          <w:rFonts w:cs="David"/>
          <w:sz w:val="24"/>
          <w:szCs w:val="24"/>
        </w:rPr>
      </w:pPr>
      <w:r w:rsidRPr="00156D11">
        <w:rPr>
          <w:rFonts w:cs="David" w:hint="eastAsia"/>
          <w:sz w:val="24"/>
          <w:szCs w:val="24"/>
          <w:rtl/>
        </w:rPr>
        <w:t>יחייבו</w:t>
      </w:r>
      <w:r w:rsidRPr="00156D11">
        <w:rPr>
          <w:rFonts w:cs="David"/>
          <w:sz w:val="24"/>
          <w:szCs w:val="24"/>
          <w:rtl/>
        </w:rPr>
        <w:t xml:space="preserve"> </w:t>
      </w:r>
      <w:r w:rsidRPr="00156D11">
        <w:rPr>
          <w:rFonts w:cs="David" w:hint="eastAsia"/>
          <w:sz w:val="24"/>
          <w:szCs w:val="24"/>
          <w:rtl/>
        </w:rPr>
        <w:t>את</w:t>
      </w:r>
      <w:r w:rsidRPr="00156D11">
        <w:rPr>
          <w:rFonts w:cs="David"/>
          <w:sz w:val="24"/>
          <w:szCs w:val="24"/>
          <w:rtl/>
        </w:rPr>
        <w:t xml:space="preserve"> </w:t>
      </w:r>
      <w:r w:rsidRPr="00156D11">
        <w:rPr>
          <w:rFonts w:cs="David" w:hint="eastAsia"/>
          <w:sz w:val="24"/>
          <w:szCs w:val="24"/>
          <w:rtl/>
        </w:rPr>
        <w:t>המזמין</w:t>
      </w:r>
      <w:r w:rsidRPr="00156D11">
        <w:rPr>
          <w:rFonts w:cs="David"/>
          <w:sz w:val="24"/>
          <w:szCs w:val="24"/>
          <w:rtl/>
        </w:rPr>
        <w:t xml:space="preserve">). </w:t>
      </w:r>
    </w:p>
    <w:p w:rsidR="00AF5165" w:rsidRPr="00156D11"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t>הפנייה</w:t>
      </w:r>
      <w:r w:rsidRPr="00156D11">
        <w:rPr>
          <w:rFonts w:cs="David"/>
          <w:sz w:val="24"/>
          <w:szCs w:val="24"/>
          <w:rtl/>
        </w:rPr>
        <w:t xml:space="preserve"> תכלול את שם המכרז, </w:t>
      </w:r>
      <w:r w:rsidRPr="00156D11">
        <w:rPr>
          <w:rFonts w:cs="David" w:hint="eastAsia"/>
          <w:sz w:val="24"/>
          <w:szCs w:val="24"/>
          <w:rtl/>
        </w:rPr>
        <w:t>מספר</w:t>
      </w:r>
      <w:r w:rsidRPr="00156D11">
        <w:rPr>
          <w:rFonts w:cs="David"/>
          <w:sz w:val="24"/>
          <w:szCs w:val="24"/>
          <w:rtl/>
        </w:rPr>
        <w:t xml:space="preserve"> </w:t>
      </w:r>
      <w:r w:rsidRPr="00156D11">
        <w:rPr>
          <w:rFonts w:cs="David" w:hint="eastAsia"/>
          <w:sz w:val="24"/>
          <w:szCs w:val="24"/>
          <w:rtl/>
        </w:rPr>
        <w:t>הסעיף</w:t>
      </w:r>
      <w:r w:rsidRPr="00156D11">
        <w:rPr>
          <w:rFonts w:cs="David"/>
          <w:sz w:val="24"/>
          <w:szCs w:val="24"/>
          <w:rtl/>
        </w:rPr>
        <w:t xml:space="preserve"> במכרז אליו מתייחסת השאלה, פרוט השאלה, פרטי השואל, טלפון, פקס וכתובת דואר אלקטרוני.</w:t>
      </w:r>
    </w:p>
    <w:p w:rsidR="00AF5165" w:rsidRPr="00156D11" w:rsidRDefault="00AF5165" w:rsidP="00BD45FD">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t>שאלות</w:t>
      </w:r>
      <w:r w:rsidR="007556B5">
        <w:rPr>
          <w:rFonts w:cs="David"/>
          <w:sz w:val="24"/>
          <w:szCs w:val="24"/>
          <w:rtl/>
        </w:rPr>
        <w:t xml:space="preserve"> הבהרה ניתן להעביר עד לתאריך</w:t>
      </w:r>
      <w:r w:rsidR="007556B5" w:rsidRPr="001B1194">
        <w:rPr>
          <w:rFonts w:cs="David"/>
          <w:b/>
          <w:bCs/>
          <w:sz w:val="24"/>
          <w:szCs w:val="24"/>
          <w:rtl/>
        </w:rPr>
        <w:t>:</w:t>
      </w:r>
      <w:r w:rsidR="001B1194" w:rsidRPr="001B1194">
        <w:rPr>
          <w:rFonts w:cs="David" w:hint="cs"/>
          <w:b/>
          <w:bCs/>
          <w:sz w:val="24"/>
          <w:szCs w:val="24"/>
          <w:rtl/>
        </w:rPr>
        <w:t xml:space="preserve"> </w:t>
      </w:r>
      <w:r w:rsidR="00BD45FD">
        <w:rPr>
          <w:rFonts w:cs="David" w:hint="cs"/>
          <w:b/>
          <w:bCs/>
          <w:sz w:val="24"/>
          <w:szCs w:val="24"/>
          <w:rtl/>
        </w:rPr>
        <w:t>28/11/2011</w:t>
      </w:r>
      <w:r w:rsidR="007556B5" w:rsidRPr="001B1194">
        <w:rPr>
          <w:rFonts w:cs="David" w:hint="cs"/>
          <w:b/>
          <w:bCs/>
          <w:sz w:val="24"/>
          <w:szCs w:val="24"/>
          <w:rtl/>
        </w:rPr>
        <w:t xml:space="preserve"> </w:t>
      </w:r>
      <w:r w:rsidRPr="001B1194">
        <w:rPr>
          <w:rFonts w:cs="David" w:hint="eastAsia"/>
          <w:b/>
          <w:bCs/>
          <w:sz w:val="24"/>
          <w:szCs w:val="24"/>
          <w:rtl/>
        </w:rPr>
        <w:t>בשעה</w:t>
      </w:r>
      <w:r w:rsidRPr="001B1194">
        <w:rPr>
          <w:rFonts w:cs="David"/>
          <w:b/>
          <w:bCs/>
          <w:sz w:val="24"/>
          <w:szCs w:val="24"/>
          <w:rtl/>
        </w:rPr>
        <w:t xml:space="preserve"> 15:00.</w:t>
      </w:r>
    </w:p>
    <w:p w:rsidR="00AF5165" w:rsidRPr="00156D11"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t>לא</w:t>
      </w:r>
      <w:r w:rsidRPr="00156D11">
        <w:rPr>
          <w:rFonts w:cs="David"/>
          <w:sz w:val="24"/>
          <w:szCs w:val="24"/>
          <w:rtl/>
        </w:rPr>
        <w:t xml:space="preserve"> </w:t>
      </w:r>
      <w:r w:rsidRPr="00156D11">
        <w:rPr>
          <w:rFonts w:cs="David" w:hint="eastAsia"/>
          <w:sz w:val="24"/>
          <w:szCs w:val="24"/>
          <w:rtl/>
        </w:rPr>
        <w:t>יתקבלו</w:t>
      </w:r>
      <w:r w:rsidRPr="00156D11">
        <w:rPr>
          <w:rFonts w:cs="David"/>
          <w:sz w:val="24"/>
          <w:szCs w:val="24"/>
          <w:rtl/>
        </w:rPr>
        <w:t xml:space="preserve"> </w:t>
      </w:r>
      <w:r w:rsidRPr="00156D11">
        <w:rPr>
          <w:rFonts w:cs="David" w:hint="eastAsia"/>
          <w:sz w:val="24"/>
          <w:szCs w:val="24"/>
          <w:rtl/>
        </w:rPr>
        <w:t>שאלות</w:t>
      </w:r>
      <w:r w:rsidRPr="00156D11">
        <w:rPr>
          <w:rFonts w:cs="David"/>
          <w:sz w:val="24"/>
          <w:szCs w:val="24"/>
          <w:rtl/>
        </w:rPr>
        <w:t xml:space="preserve"> </w:t>
      </w:r>
      <w:r w:rsidRPr="00156D11">
        <w:rPr>
          <w:rFonts w:cs="David" w:hint="eastAsia"/>
          <w:sz w:val="24"/>
          <w:szCs w:val="24"/>
          <w:rtl/>
        </w:rPr>
        <w:t>לאחר</w:t>
      </w:r>
      <w:r w:rsidRPr="00156D11">
        <w:rPr>
          <w:rFonts w:cs="David"/>
          <w:sz w:val="24"/>
          <w:szCs w:val="24"/>
          <w:rtl/>
        </w:rPr>
        <w:t xml:space="preserve"> </w:t>
      </w:r>
      <w:r w:rsidRPr="00156D11">
        <w:rPr>
          <w:rFonts w:cs="David" w:hint="eastAsia"/>
          <w:sz w:val="24"/>
          <w:szCs w:val="24"/>
          <w:rtl/>
        </w:rPr>
        <w:t>מועד</w:t>
      </w:r>
      <w:r w:rsidRPr="00156D11">
        <w:rPr>
          <w:rFonts w:cs="David"/>
          <w:sz w:val="24"/>
          <w:szCs w:val="24"/>
          <w:rtl/>
        </w:rPr>
        <w:t xml:space="preserve"> </w:t>
      </w:r>
      <w:r w:rsidRPr="00156D11">
        <w:rPr>
          <w:rFonts w:cs="David" w:hint="eastAsia"/>
          <w:sz w:val="24"/>
          <w:szCs w:val="24"/>
          <w:rtl/>
        </w:rPr>
        <w:t>זה</w:t>
      </w:r>
      <w:r w:rsidRPr="00156D11">
        <w:rPr>
          <w:rFonts w:cs="David"/>
          <w:sz w:val="24"/>
          <w:szCs w:val="24"/>
          <w:rtl/>
        </w:rPr>
        <w:t>.</w:t>
      </w:r>
    </w:p>
    <w:p w:rsidR="00AF5165"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t>התשובות</w:t>
      </w:r>
      <w:r w:rsidRPr="00156D11">
        <w:rPr>
          <w:rFonts w:cs="David"/>
          <w:sz w:val="24"/>
          <w:szCs w:val="24"/>
          <w:rtl/>
        </w:rPr>
        <w:t xml:space="preserve"> </w:t>
      </w:r>
      <w:r w:rsidRPr="00156D11">
        <w:rPr>
          <w:rFonts w:cs="David" w:hint="eastAsia"/>
          <w:sz w:val="24"/>
          <w:szCs w:val="24"/>
          <w:rtl/>
        </w:rPr>
        <w:t>יישלחו</w:t>
      </w:r>
      <w:r w:rsidRPr="00156D11">
        <w:rPr>
          <w:rFonts w:cs="David"/>
          <w:sz w:val="24"/>
          <w:szCs w:val="24"/>
          <w:rtl/>
        </w:rPr>
        <w:t xml:space="preserve"> </w:t>
      </w:r>
      <w:r w:rsidRPr="00156D11">
        <w:rPr>
          <w:rFonts w:cs="David" w:hint="eastAsia"/>
          <w:sz w:val="24"/>
          <w:szCs w:val="24"/>
          <w:rtl/>
        </w:rPr>
        <w:t>באמצעות</w:t>
      </w:r>
      <w:r w:rsidRPr="00156D11">
        <w:rPr>
          <w:rFonts w:cs="David"/>
          <w:sz w:val="24"/>
          <w:szCs w:val="24"/>
          <w:rtl/>
        </w:rPr>
        <w:t xml:space="preserve"> </w:t>
      </w:r>
      <w:r w:rsidRPr="00156D11">
        <w:rPr>
          <w:rFonts w:cs="David" w:hint="eastAsia"/>
          <w:sz w:val="24"/>
          <w:szCs w:val="24"/>
          <w:rtl/>
        </w:rPr>
        <w:t>פקס</w:t>
      </w:r>
      <w:r w:rsidRPr="00156D11">
        <w:rPr>
          <w:rFonts w:cs="David"/>
          <w:sz w:val="24"/>
          <w:szCs w:val="24"/>
          <w:rtl/>
        </w:rPr>
        <w:t xml:space="preserve"> </w:t>
      </w:r>
      <w:r w:rsidRPr="00156D11">
        <w:rPr>
          <w:rFonts w:cs="David" w:hint="eastAsia"/>
          <w:sz w:val="24"/>
          <w:szCs w:val="24"/>
          <w:rtl/>
        </w:rPr>
        <w:t>לכלל</w:t>
      </w:r>
      <w:r w:rsidRPr="00156D11">
        <w:rPr>
          <w:rFonts w:cs="David"/>
          <w:sz w:val="24"/>
          <w:szCs w:val="24"/>
          <w:rtl/>
        </w:rPr>
        <w:t xml:space="preserve"> </w:t>
      </w:r>
      <w:r w:rsidRPr="00156D11">
        <w:rPr>
          <w:rFonts w:cs="David" w:hint="eastAsia"/>
          <w:sz w:val="24"/>
          <w:szCs w:val="24"/>
          <w:rtl/>
        </w:rPr>
        <w:t>המציעים</w:t>
      </w:r>
      <w:r w:rsidRPr="00156D11">
        <w:rPr>
          <w:rFonts w:cs="David"/>
          <w:sz w:val="24"/>
          <w:szCs w:val="24"/>
          <w:rtl/>
        </w:rPr>
        <w:t xml:space="preserve"> </w:t>
      </w:r>
      <w:r w:rsidRPr="00156D11">
        <w:rPr>
          <w:rFonts w:cs="David" w:hint="eastAsia"/>
          <w:sz w:val="24"/>
          <w:szCs w:val="24"/>
          <w:rtl/>
        </w:rPr>
        <w:t>ללא</w:t>
      </w:r>
      <w:r w:rsidRPr="00156D11">
        <w:rPr>
          <w:rFonts w:cs="David"/>
          <w:sz w:val="24"/>
          <w:szCs w:val="24"/>
          <w:rtl/>
        </w:rPr>
        <w:t xml:space="preserve"> </w:t>
      </w:r>
      <w:r w:rsidRPr="00156D11">
        <w:rPr>
          <w:rFonts w:cs="David" w:hint="eastAsia"/>
          <w:sz w:val="24"/>
          <w:szCs w:val="24"/>
          <w:rtl/>
        </w:rPr>
        <w:t>ציון</w:t>
      </w:r>
      <w:r w:rsidRPr="00156D11">
        <w:rPr>
          <w:rFonts w:cs="David"/>
          <w:sz w:val="24"/>
          <w:szCs w:val="24"/>
          <w:rtl/>
        </w:rPr>
        <w:t xml:space="preserve"> </w:t>
      </w:r>
      <w:r w:rsidRPr="00156D11">
        <w:rPr>
          <w:rFonts w:cs="David" w:hint="eastAsia"/>
          <w:sz w:val="24"/>
          <w:szCs w:val="24"/>
          <w:rtl/>
        </w:rPr>
        <w:t>שמות</w:t>
      </w:r>
      <w:r w:rsidRPr="00156D11">
        <w:rPr>
          <w:rFonts w:cs="David"/>
          <w:sz w:val="24"/>
          <w:szCs w:val="24"/>
          <w:rtl/>
        </w:rPr>
        <w:t xml:space="preserve"> </w:t>
      </w:r>
      <w:r w:rsidRPr="00156D11">
        <w:rPr>
          <w:rFonts w:cs="David" w:hint="eastAsia"/>
          <w:sz w:val="24"/>
          <w:szCs w:val="24"/>
          <w:rtl/>
        </w:rPr>
        <w:t>השואלים</w:t>
      </w:r>
      <w:r w:rsidRPr="00156D11">
        <w:rPr>
          <w:rFonts w:cs="David"/>
          <w:sz w:val="24"/>
          <w:szCs w:val="24"/>
          <w:rtl/>
        </w:rPr>
        <w:t>.</w:t>
      </w:r>
    </w:p>
    <w:p w:rsidR="00AF5165" w:rsidRPr="00156D11" w:rsidRDefault="00AF5165" w:rsidP="00613133">
      <w:pPr>
        <w:keepNext/>
        <w:numPr>
          <w:ilvl w:val="0"/>
          <w:numId w:val="3"/>
        </w:numPr>
        <w:spacing w:line="360" w:lineRule="auto"/>
        <w:ind w:left="357" w:hanging="357"/>
        <w:jc w:val="both"/>
        <w:outlineLvl w:val="1"/>
        <w:rPr>
          <w:rFonts w:cs="David"/>
          <w:b/>
          <w:bCs/>
          <w:sz w:val="24"/>
          <w:szCs w:val="24"/>
          <w:rtl/>
        </w:rPr>
      </w:pPr>
      <w:bookmarkStart w:id="33" w:name="_Ref128300338"/>
      <w:bookmarkStart w:id="34" w:name="_Toc178406945"/>
      <w:bookmarkStart w:id="35" w:name="_Toc208123186"/>
      <w:bookmarkStart w:id="36" w:name="_Toc218923259"/>
      <w:bookmarkStart w:id="37" w:name="_Toc243641351"/>
      <w:r w:rsidRPr="00156D11">
        <w:rPr>
          <w:rFonts w:cs="David" w:hint="eastAsia"/>
          <w:b/>
          <w:bCs/>
          <w:sz w:val="24"/>
          <w:szCs w:val="24"/>
          <w:rtl/>
        </w:rPr>
        <w:t>הגשת</w:t>
      </w:r>
      <w:r w:rsidRPr="00156D11">
        <w:rPr>
          <w:rFonts w:cs="David"/>
          <w:b/>
          <w:bCs/>
          <w:sz w:val="24"/>
          <w:szCs w:val="24"/>
          <w:rtl/>
        </w:rPr>
        <w:t xml:space="preserve"> </w:t>
      </w:r>
      <w:r w:rsidRPr="00156D11">
        <w:rPr>
          <w:rFonts w:cs="David" w:hint="eastAsia"/>
          <w:b/>
          <w:bCs/>
          <w:sz w:val="24"/>
          <w:szCs w:val="24"/>
          <w:rtl/>
        </w:rPr>
        <w:t>ההצעות</w:t>
      </w:r>
      <w:bookmarkEnd w:id="33"/>
      <w:bookmarkEnd w:id="34"/>
      <w:bookmarkEnd w:id="35"/>
      <w:bookmarkEnd w:id="36"/>
      <w:bookmarkEnd w:id="37"/>
    </w:p>
    <w:p w:rsidR="00AF5165" w:rsidRPr="00156D11"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sz w:val="24"/>
          <w:szCs w:val="24"/>
          <w:rtl/>
        </w:rPr>
        <w:t xml:space="preserve">הגשת ההצעה פירושה, כי המציע מצהיר בזאת כי הוא עומד בתנאים המקדימים </w:t>
      </w:r>
      <w:r w:rsidRPr="00156D11">
        <w:rPr>
          <w:rFonts w:cs="David" w:hint="eastAsia"/>
          <w:sz w:val="24"/>
          <w:szCs w:val="24"/>
          <w:rtl/>
        </w:rPr>
        <w:t>המפורטים</w:t>
      </w:r>
      <w:r w:rsidRPr="00156D11">
        <w:rPr>
          <w:rFonts w:cs="David"/>
          <w:sz w:val="24"/>
          <w:szCs w:val="24"/>
          <w:rtl/>
        </w:rPr>
        <w:t xml:space="preserve"> </w:t>
      </w:r>
      <w:r w:rsidRPr="00156D11">
        <w:rPr>
          <w:rFonts w:cs="David" w:hint="eastAsia"/>
          <w:sz w:val="24"/>
          <w:szCs w:val="24"/>
          <w:rtl/>
        </w:rPr>
        <w:t>במסמכי</w:t>
      </w:r>
      <w:r w:rsidRPr="00156D11">
        <w:rPr>
          <w:rFonts w:cs="David"/>
          <w:sz w:val="24"/>
          <w:szCs w:val="24"/>
          <w:rtl/>
        </w:rPr>
        <w:t xml:space="preserve"> </w:t>
      </w:r>
      <w:r w:rsidRPr="00156D11">
        <w:rPr>
          <w:rFonts w:cs="David" w:hint="eastAsia"/>
          <w:sz w:val="24"/>
          <w:szCs w:val="24"/>
          <w:rtl/>
        </w:rPr>
        <w:t>המכרז</w:t>
      </w:r>
      <w:r w:rsidRPr="00156D11">
        <w:rPr>
          <w:rFonts w:cs="David"/>
          <w:sz w:val="24"/>
          <w:szCs w:val="24"/>
          <w:rtl/>
        </w:rPr>
        <w:t>, הבין את מהות העבודה, הסכים לכל תנאי ה</w:t>
      </w:r>
      <w:r w:rsidRPr="00156D11">
        <w:rPr>
          <w:rFonts w:cs="David" w:hint="eastAsia"/>
          <w:sz w:val="24"/>
          <w:szCs w:val="24"/>
          <w:rtl/>
        </w:rPr>
        <w:t>מכרז</w:t>
      </w:r>
      <w:r w:rsidRPr="00156D11">
        <w:rPr>
          <w:rFonts w:cs="David"/>
          <w:sz w:val="24"/>
          <w:szCs w:val="24"/>
          <w:rtl/>
        </w:rPr>
        <w:t xml:space="preserve"> וכי בטרם הגיש את הצעתו, קיבל את מלוא המידע האפשרי, </w:t>
      </w:r>
      <w:r w:rsidRPr="00156D11">
        <w:rPr>
          <w:rFonts w:cs="David" w:hint="eastAsia"/>
          <w:sz w:val="24"/>
          <w:szCs w:val="24"/>
          <w:rtl/>
        </w:rPr>
        <w:t>מאשר</w:t>
      </w:r>
      <w:r w:rsidRPr="00156D11">
        <w:rPr>
          <w:rFonts w:cs="David"/>
          <w:sz w:val="24"/>
          <w:szCs w:val="24"/>
          <w:rtl/>
        </w:rPr>
        <w:t xml:space="preserve"> </w:t>
      </w:r>
      <w:r w:rsidRPr="00156D11">
        <w:rPr>
          <w:rFonts w:cs="David" w:hint="eastAsia"/>
          <w:sz w:val="24"/>
          <w:szCs w:val="24"/>
          <w:rtl/>
        </w:rPr>
        <w:t>את</w:t>
      </w:r>
      <w:r w:rsidRPr="00156D11">
        <w:rPr>
          <w:rFonts w:cs="David"/>
          <w:sz w:val="24"/>
          <w:szCs w:val="24"/>
          <w:rtl/>
        </w:rPr>
        <w:t xml:space="preserve"> </w:t>
      </w:r>
      <w:r w:rsidRPr="00156D11">
        <w:rPr>
          <w:rFonts w:cs="David" w:hint="eastAsia"/>
          <w:sz w:val="24"/>
          <w:szCs w:val="24"/>
          <w:rtl/>
        </w:rPr>
        <w:t>נכונות</w:t>
      </w:r>
      <w:r w:rsidRPr="00156D11">
        <w:rPr>
          <w:rFonts w:cs="David"/>
          <w:sz w:val="24"/>
          <w:szCs w:val="24"/>
          <w:rtl/>
        </w:rPr>
        <w:t xml:space="preserve"> כל הנתונים, הפרטים והעובדות </w:t>
      </w:r>
      <w:r w:rsidRPr="00156D11">
        <w:rPr>
          <w:rFonts w:cs="David" w:hint="eastAsia"/>
          <w:sz w:val="24"/>
          <w:szCs w:val="24"/>
          <w:rtl/>
        </w:rPr>
        <w:t>המסופקים</w:t>
      </w:r>
      <w:r w:rsidRPr="00156D11">
        <w:rPr>
          <w:rFonts w:cs="David"/>
          <w:sz w:val="24"/>
          <w:szCs w:val="24"/>
          <w:rtl/>
        </w:rPr>
        <w:t xml:space="preserve"> </w:t>
      </w:r>
      <w:r w:rsidRPr="00156D11">
        <w:rPr>
          <w:rFonts w:cs="David" w:hint="eastAsia"/>
          <w:sz w:val="24"/>
          <w:szCs w:val="24"/>
          <w:rtl/>
        </w:rPr>
        <w:t>על</w:t>
      </w:r>
      <w:r w:rsidRPr="00156D11">
        <w:rPr>
          <w:rFonts w:cs="David"/>
          <w:sz w:val="24"/>
          <w:szCs w:val="24"/>
          <w:rtl/>
        </w:rPr>
        <w:t xml:space="preserve"> </w:t>
      </w:r>
      <w:r w:rsidRPr="00156D11">
        <w:rPr>
          <w:rFonts w:cs="David" w:hint="eastAsia"/>
          <w:sz w:val="24"/>
          <w:szCs w:val="24"/>
          <w:rtl/>
        </w:rPr>
        <w:t>ידו</w:t>
      </w:r>
      <w:r w:rsidRPr="00156D11">
        <w:rPr>
          <w:rFonts w:cs="David"/>
          <w:sz w:val="24"/>
          <w:szCs w:val="24"/>
          <w:rtl/>
        </w:rPr>
        <w:t>, ולפיכך יהא מנוע מלהעלות כל טענה כי לא ידע ו/או לא הבין פרט ו/או תנאי כלשהו של המכרז על כל פרטיו וחלקיו.</w:t>
      </w:r>
    </w:p>
    <w:p w:rsidR="00AF5165" w:rsidRPr="00156D11"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lastRenderedPageBreak/>
        <w:t>כמו</w:t>
      </w:r>
      <w:r w:rsidRPr="00156D11">
        <w:rPr>
          <w:rFonts w:cs="David"/>
          <w:sz w:val="24"/>
          <w:szCs w:val="24"/>
          <w:rtl/>
        </w:rPr>
        <w:t xml:space="preserve">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156D11">
        <w:rPr>
          <w:rFonts w:cs="David" w:hint="eastAsia"/>
          <w:sz w:val="24"/>
          <w:szCs w:val="24"/>
          <w:rtl/>
        </w:rPr>
        <w:t>התשנ</w:t>
      </w:r>
      <w:r w:rsidRPr="00156D11">
        <w:rPr>
          <w:rFonts w:cs="David"/>
          <w:sz w:val="24"/>
          <w:szCs w:val="24"/>
          <w:rtl/>
        </w:rPr>
        <w:t>"ג</w:t>
      </w:r>
      <w:proofErr w:type="spellEnd"/>
      <w:r w:rsidRPr="00156D11">
        <w:rPr>
          <w:rFonts w:cs="David"/>
          <w:sz w:val="24"/>
          <w:szCs w:val="24"/>
          <w:rtl/>
        </w:rPr>
        <w:t>- 1993.</w:t>
      </w:r>
    </w:p>
    <w:p w:rsidR="00AF5165" w:rsidRPr="00156D11"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bookmarkStart w:id="38" w:name="_Ref157511100"/>
      <w:r w:rsidRPr="00156D11">
        <w:rPr>
          <w:rFonts w:cs="David"/>
          <w:sz w:val="24"/>
          <w:szCs w:val="24"/>
          <w:rtl/>
        </w:rPr>
        <w:t>הגשת הצעה מטעם המציע מהווה הסכמ</w:t>
      </w:r>
      <w:r w:rsidRPr="00156D11">
        <w:rPr>
          <w:rFonts w:cs="David" w:hint="eastAsia"/>
          <w:sz w:val="24"/>
          <w:szCs w:val="24"/>
          <w:rtl/>
        </w:rPr>
        <w:t>תו</w:t>
      </w:r>
      <w:r w:rsidRPr="00156D11">
        <w:rPr>
          <w:rFonts w:cs="David"/>
          <w:sz w:val="24"/>
          <w:szCs w:val="24"/>
          <w:rtl/>
        </w:rPr>
        <w:t xml:space="preserve"> לכל תנאי המכרז.</w:t>
      </w:r>
      <w:bookmarkEnd w:id="38"/>
      <w:r w:rsidRPr="00156D11">
        <w:rPr>
          <w:rFonts w:cs="David"/>
          <w:sz w:val="24"/>
          <w:szCs w:val="24"/>
          <w:rtl/>
        </w:rPr>
        <w:t xml:space="preserve"> </w:t>
      </w:r>
    </w:p>
    <w:p w:rsidR="00AF5165" w:rsidRPr="00156D11"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t>ההצעה</w:t>
      </w:r>
      <w:r w:rsidRPr="00156D11">
        <w:rPr>
          <w:rFonts w:cs="David"/>
          <w:sz w:val="24"/>
          <w:szCs w:val="24"/>
          <w:rtl/>
        </w:rPr>
        <w:t xml:space="preserve"> </w:t>
      </w:r>
      <w:r w:rsidRPr="00156D11">
        <w:rPr>
          <w:rFonts w:cs="David" w:hint="eastAsia"/>
          <w:sz w:val="24"/>
          <w:szCs w:val="24"/>
          <w:rtl/>
        </w:rPr>
        <w:t>בצירוף</w:t>
      </w:r>
      <w:r w:rsidRPr="00156D11">
        <w:rPr>
          <w:rFonts w:cs="David"/>
          <w:sz w:val="24"/>
          <w:szCs w:val="24"/>
          <w:rtl/>
        </w:rPr>
        <w:t xml:space="preserve"> </w:t>
      </w:r>
      <w:r w:rsidRPr="00156D11">
        <w:rPr>
          <w:rFonts w:cs="David" w:hint="eastAsia"/>
          <w:sz w:val="24"/>
          <w:szCs w:val="24"/>
          <w:rtl/>
        </w:rPr>
        <w:t>כל</w:t>
      </w:r>
      <w:r w:rsidRPr="00156D11">
        <w:rPr>
          <w:rFonts w:cs="David"/>
          <w:sz w:val="24"/>
          <w:szCs w:val="24"/>
          <w:rtl/>
        </w:rPr>
        <w:t xml:space="preserve"> </w:t>
      </w:r>
      <w:r w:rsidRPr="00156D11">
        <w:rPr>
          <w:rFonts w:cs="David" w:hint="eastAsia"/>
          <w:sz w:val="24"/>
          <w:szCs w:val="24"/>
          <w:rtl/>
        </w:rPr>
        <w:t>המסמכים</w:t>
      </w:r>
      <w:r w:rsidRPr="00156D11">
        <w:rPr>
          <w:rFonts w:cs="David"/>
          <w:sz w:val="24"/>
          <w:szCs w:val="24"/>
          <w:rtl/>
        </w:rPr>
        <w:t xml:space="preserve"> </w:t>
      </w:r>
      <w:r w:rsidRPr="00156D11">
        <w:rPr>
          <w:rFonts w:cs="David" w:hint="eastAsia"/>
          <w:sz w:val="24"/>
          <w:szCs w:val="24"/>
          <w:rtl/>
        </w:rPr>
        <w:t>הדרושים</w:t>
      </w:r>
      <w:r w:rsidRPr="00156D11">
        <w:rPr>
          <w:rFonts w:cs="David"/>
          <w:sz w:val="24"/>
          <w:szCs w:val="24"/>
          <w:rtl/>
        </w:rPr>
        <w:t xml:space="preserve"> </w:t>
      </w:r>
      <w:r w:rsidRPr="00156D11">
        <w:rPr>
          <w:rFonts w:cs="David" w:hint="eastAsia"/>
          <w:sz w:val="24"/>
          <w:szCs w:val="24"/>
          <w:rtl/>
        </w:rPr>
        <w:t>הנלווים</w:t>
      </w:r>
      <w:r w:rsidRPr="00156D11">
        <w:rPr>
          <w:rFonts w:cs="David"/>
          <w:sz w:val="24"/>
          <w:szCs w:val="24"/>
          <w:rtl/>
        </w:rPr>
        <w:t xml:space="preserve"> </w:t>
      </w:r>
      <w:r w:rsidRPr="00156D11">
        <w:rPr>
          <w:rFonts w:cs="David" w:hint="eastAsia"/>
          <w:sz w:val="24"/>
          <w:szCs w:val="24"/>
          <w:rtl/>
        </w:rPr>
        <w:t>אליה</w:t>
      </w:r>
      <w:r w:rsidRPr="00156D11">
        <w:rPr>
          <w:rFonts w:cs="David"/>
          <w:sz w:val="24"/>
          <w:szCs w:val="24"/>
          <w:rtl/>
        </w:rPr>
        <w:t xml:space="preserve">, </w:t>
      </w:r>
      <w:r w:rsidRPr="00156D11">
        <w:rPr>
          <w:rFonts w:cs="David" w:hint="eastAsia"/>
          <w:sz w:val="24"/>
          <w:szCs w:val="24"/>
          <w:rtl/>
        </w:rPr>
        <w:t>תוגש</w:t>
      </w:r>
      <w:r w:rsidRPr="00156D11">
        <w:rPr>
          <w:rFonts w:cs="David"/>
          <w:sz w:val="24"/>
          <w:szCs w:val="24"/>
          <w:rtl/>
        </w:rPr>
        <w:t xml:space="preserve"> </w:t>
      </w:r>
      <w:r w:rsidRPr="00156D11">
        <w:rPr>
          <w:rFonts w:cs="David" w:hint="eastAsia"/>
          <w:sz w:val="24"/>
          <w:szCs w:val="24"/>
          <w:rtl/>
        </w:rPr>
        <w:t>בשני</w:t>
      </w:r>
      <w:r w:rsidRPr="00156D11">
        <w:rPr>
          <w:rFonts w:cs="David"/>
          <w:sz w:val="24"/>
          <w:szCs w:val="24"/>
          <w:rtl/>
        </w:rPr>
        <w:t xml:space="preserve"> </w:t>
      </w:r>
      <w:r w:rsidRPr="00156D11">
        <w:rPr>
          <w:rFonts w:cs="David" w:hint="eastAsia"/>
          <w:sz w:val="24"/>
          <w:szCs w:val="24"/>
          <w:rtl/>
        </w:rPr>
        <w:t>עותקים</w:t>
      </w:r>
      <w:r w:rsidRPr="00156D11">
        <w:rPr>
          <w:rFonts w:cs="David"/>
          <w:sz w:val="24"/>
          <w:szCs w:val="24"/>
          <w:rtl/>
        </w:rPr>
        <w:t xml:space="preserve">. </w:t>
      </w:r>
      <w:r w:rsidRPr="00156D11">
        <w:rPr>
          <w:rFonts w:cs="David" w:hint="eastAsia"/>
          <w:sz w:val="24"/>
          <w:szCs w:val="24"/>
          <w:rtl/>
        </w:rPr>
        <w:t>יש</w:t>
      </w:r>
      <w:r w:rsidRPr="00156D11">
        <w:rPr>
          <w:rFonts w:cs="David"/>
          <w:sz w:val="24"/>
          <w:szCs w:val="24"/>
          <w:rtl/>
        </w:rPr>
        <w:t xml:space="preserve"> </w:t>
      </w:r>
      <w:r w:rsidRPr="00156D11">
        <w:rPr>
          <w:rFonts w:cs="David" w:hint="eastAsia"/>
          <w:sz w:val="24"/>
          <w:szCs w:val="24"/>
          <w:rtl/>
        </w:rPr>
        <w:t>להקפיד</w:t>
      </w:r>
      <w:r w:rsidRPr="00156D11">
        <w:rPr>
          <w:rFonts w:cs="David"/>
          <w:sz w:val="24"/>
          <w:szCs w:val="24"/>
          <w:rtl/>
        </w:rPr>
        <w:t xml:space="preserve"> </w:t>
      </w:r>
      <w:r w:rsidRPr="00156D11">
        <w:rPr>
          <w:rFonts w:cs="David" w:hint="eastAsia"/>
          <w:sz w:val="24"/>
          <w:szCs w:val="24"/>
          <w:rtl/>
        </w:rPr>
        <w:t>על</w:t>
      </w:r>
      <w:r w:rsidRPr="00156D11">
        <w:rPr>
          <w:rFonts w:cs="David"/>
          <w:sz w:val="24"/>
          <w:szCs w:val="24"/>
          <w:rtl/>
        </w:rPr>
        <w:t xml:space="preserve"> </w:t>
      </w:r>
      <w:r w:rsidRPr="00156D11">
        <w:rPr>
          <w:rFonts w:cs="David" w:hint="eastAsia"/>
          <w:sz w:val="24"/>
          <w:szCs w:val="24"/>
          <w:rtl/>
        </w:rPr>
        <w:t>סימון</w:t>
      </w:r>
      <w:r w:rsidRPr="00156D11">
        <w:rPr>
          <w:rFonts w:cs="David"/>
          <w:sz w:val="24"/>
          <w:szCs w:val="24"/>
          <w:rtl/>
        </w:rPr>
        <w:t xml:space="preserve"> </w:t>
      </w:r>
      <w:r w:rsidRPr="00156D11">
        <w:rPr>
          <w:rFonts w:cs="David" w:hint="eastAsia"/>
          <w:sz w:val="24"/>
          <w:szCs w:val="24"/>
          <w:rtl/>
        </w:rPr>
        <w:t>העותק</w:t>
      </w:r>
      <w:r w:rsidRPr="00156D11">
        <w:rPr>
          <w:rFonts w:cs="David"/>
          <w:sz w:val="24"/>
          <w:szCs w:val="24"/>
          <w:rtl/>
        </w:rPr>
        <w:t xml:space="preserve"> </w:t>
      </w:r>
      <w:r w:rsidRPr="00156D11">
        <w:rPr>
          <w:rFonts w:cs="David" w:hint="eastAsia"/>
          <w:sz w:val="24"/>
          <w:szCs w:val="24"/>
          <w:rtl/>
        </w:rPr>
        <w:t>המקורי</w:t>
      </w:r>
      <w:r w:rsidRPr="00156D11">
        <w:rPr>
          <w:rFonts w:cs="David"/>
          <w:sz w:val="24"/>
          <w:szCs w:val="24"/>
          <w:rtl/>
        </w:rPr>
        <w:t xml:space="preserve"> </w:t>
      </w:r>
      <w:r w:rsidRPr="00156D11">
        <w:rPr>
          <w:rFonts w:cs="David" w:hint="eastAsia"/>
          <w:sz w:val="24"/>
          <w:szCs w:val="24"/>
          <w:rtl/>
        </w:rPr>
        <w:t>של</w:t>
      </w:r>
      <w:r w:rsidRPr="00156D11">
        <w:rPr>
          <w:rFonts w:cs="David"/>
          <w:sz w:val="24"/>
          <w:szCs w:val="24"/>
          <w:rtl/>
        </w:rPr>
        <w:t xml:space="preserve"> </w:t>
      </w:r>
      <w:r w:rsidRPr="00156D11">
        <w:rPr>
          <w:rFonts w:cs="David" w:hint="eastAsia"/>
          <w:sz w:val="24"/>
          <w:szCs w:val="24"/>
          <w:rtl/>
        </w:rPr>
        <w:t>ההצעה</w:t>
      </w:r>
      <w:r w:rsidRPr="00156D11">
        <w:rPr>
          <w:rFonts w:cs="David"/>
          <w:sz w:val="24"/>
          <w:szCs w:val="24"/>
          <w:rtl/>
        </w:rPr>
        <w:t xml:space="preserve"> </w:t>
      </w:r>
      <w:r w:rsidRPr="00156D11">
        <w:rPr>
          <w:rFonts w:cs="David" w:hint="eastAsia"/>
          <w:sz w:val="24"/>
          <w:szCs w:val="24"/>
          <w:rtl/>
        </w:rPr>
        <w:t>במילה</w:t>
      </w:r>
      <w:r w:rsidRPr="00156D11">
        <w:rPr>
          <w:rFonts w:cs="David"/>
          <w:sz w:val="24"/>
          <w:szCs w:val="24"/>
          <w:rtl/>
        </w:rPr>
        <w:t xml:space="preserve"> "מקור" </w:t>
      </w:r>
      <w:r w:rsidRPr="00156D11">
        <w:rPr>
          <w:rFonts w:cs="David" w:hint="eastAsia"/>
          <w:sz w:val="24"/>
          <w:szCs w:val="24"/>
          <w:rtl/>
        </w:rPr>
        <w:t>וסימון</w:t>
      </w:r>
      <w:r w:rsidRPr="00156D11">
        <w:rPr>
          <w:rFonts w:cs="David"/>
          <w:sz w:val="24"/>
          <w:szCs w:val="24"/>
          <w:rtl/>
        </w:rPr>
        <w:t xml:space="preserve"> </w:t>
      </w:r>
      <w:r w:rsidRPr="00156D11">
        <w:rPr>
          <w:rFonts w:cs="David" w:hint="eastAsia"/>
          <w:sz w:val="24"/>
          <w:szCs w:val="24"/>
          <w:rtl/>
        </w:rPr>
        <w:t>העתק</w:t>
      </w:r>
      <w:r w:rsidRPr="00156D11">
        <w:rPr>
          <w:rFonts w:cs="David"/>
          <w:sz w:val="24"/>
          <w:szCs w:val="24"/>
          <w:rtl/>
        </w:rPr>
        <w:t xml:space="preserve"> </w:t>
      </w:r>
      <w:r w:rsidRPr="00156D11">
        <w:rPr>
          <w:rFonts w:cs="David" w:hint="eastAsia"/>
          <w:sz w:val="24"/>
          <w:szCs w:val="24"/>
          <w:rtl/>
        </w:rPr>
        <w:t>ההצעה</w:t>
      </w:r>
      <w:r w:rsidRPr="00156D11">
        <w:rPr>
          <w:rFonts w:cs="David"/>
          <w:sz w:val="24"/>
          <w:szCs w:val="24"/>
          <w:rtl/>
        </w:rPr>
        <w:t xml:space="preserve"> </w:t>
      </w:r>
      <w:r w:rsidRPr="00156D11">
        <w:rPr>
          <w:rFonts w:cs="David" w:hint="eastAsia"/>
          <w:sz w:val="24"/>
          <w:szCs w:val="24"/>
          <w:rtl/>
        </w:rPr>
        <w:t>במילה</w:t>
      </w:r>
      <w:r w:rsidRPr="00156D11">
        <w:rPr>
          <w:rFonts w:cs="David"/>
          <w:sz w:val="24"/>
          <w:szCs w:val="24"/>
          <w:rtl/>
        </w:rPr>
        <w:t xml:space="preserve"> "העתק". </w:t>
      </w:r>
      <w:r w:rsidRPr="00156D11">
        <w:rPr>
          <w:rFonts w:cs="David" w:hint="eastAsia"/>
          <w:sz w:val="24"/>
          <w:szCs w:val="24"/>
          <w:rtl/>
        </w:rPr>
        <w:t>למציע</w:t>
      </w:r>
      <w:r w:rsidRPr="00156D11">
        <w:rPr>
          <w:rFonts w:cs="David"/>
          <w:sz w:val="24"/>
          <w:szCs w:val="24"/>
          <w:rtl/>
        </w:rPr>
        <w:t xml:space="preserve"> </w:t>
      </w:r>
      <w:r w:rsidRPr="00156D11">
        <w:rPr>
          <w:rFonts w:cs="David" w:hint="eastAsia"/>
          <w:sz w:val="24"/>
          <w:szCs w:val="24"/>
          <w:rtl/>
        </w:rPr>
        <w:t>שמורה</w:t>
      </w:r>
      <w:r w:rsidRPr="00156D11">
        <w:rPr>
          <w:rFonts w:cs="David"/>
          <w:sz w:val="24"/>
          <w:szCs w:val="24"/>
          <w:rtl/>
        </w:rPr>
        <w:t xml:space="preserve"> </w:t>
      </w:r>
      <w:r w:rsidRPr="00156D11">
        <w:rPr>
          <w:rFonts w:cs="David" w:hint="eastAsia"/>
          <w:sz w:val="24"/>
          <w:szCs w:val="24"/>
          <w:rtl/>
        </w:rPr>
        <w:t>הזכות</w:t>
      </w:r>
      <w:r w:rsidRPr="00156D11">
        <w:rPr>
          <w:rFonts w:cs="David"/>
          <w:sz w:val="24"/>
          <w:szCs w:val="24"/>
          <w:rtl/>
        </w:rPr>
        <w:t xml:space="preserve"> </w:t>
      </w:r>
      <w:r w:rsidRPr="00156D11">
        <w:rPr>
          <w:rFonts w:cs="David" w:hint="eastAsia"/>
          <w:sz w:val="24"/>
          <w:szCs w:val="24"/>
          <w:rtl/>
        </w:rPr>
        <w:t>להגיש</w:t>
      </w:r>
      <w:r w:rsidRPr="00156D11">
        <w:rPr>
          <w:rFonts w:cs="David"/>
          <w:sz w:val="24"/>
          <w:szCs w:val="24"/>
          <w:rtl/>
        </w:rPr>
        <w:t xml:space="preserve"> </w:t>
      </w:r>
      <w:r w:rsidRPr="00156D11">
        <w:rPr>
          <w:rFonts w:cs="David" w:hint="eastAsia"/>
          <w:sz w:val="24"/>
          <w:szCs w:val="24"/>
          <w:rtl/>
        </w:rPr>
        <w:t>את</w:t>
      </w:r>
      <w:r w:rsidRPr="00156D11">
        <w:rPr>
          <w:rFonts w:cs="David"/>
          <w:sz w:val="24"/>
          <w:szCs w:val="24"/>
          <w:rtl/>
        </w:rPr>
        <w:t xml:space="preserve"> </w:t>
      </w:r>
      <w:r w:rsidRPr="00156D11">
        <w:rPr>
          <w:rFonts w:cs="David" w:hint="eastAsia"/>
          <w:sz w:val="24"/>
          <w:szCs w:val="24"/>
          <w:rtl/>
        </w:rPr>
        <w:t>הצעתו</w:t>
      </w:r>
      <w:r w:rsidRPr="00156D11">
        <w:rPr>
          <w:rFonts w:cs="David"/>
          <w:sz w:val="24"/>
          <w:szCs w:val="24"/>
          <w:rtl/>
        </w:rPr>
        <w:t xml:space="preserve"> </w:t>
      </w:r>
      <w:r w:rsidRPr="00156D11">
        <w:rPr>
          <w:rFonts w:cs="David" w:hint="eastAsia"/>
          <w:sz w:val="24"/>
          <w:szCs w:val="24"/>
          <w:rtl/>
        </w:rPr>
        <w:t>בעותק</w:t>
      </w:r>
      <w:r w:rsidRPr="00156D11">
        <w:rPr>
          <w:rFonts w:cs="David"/>
          <w:sz w:val="24"/>
          <w:szCs w:val="24"/>
          <w:rtl/>
        </w:rPr>
        <w:t xml:space="preserve"> </w:t>
      </w:r>
      <w:r w:rsidRPr="00156D11">
        <w:rPr>
          <w:rFonts w:cs="David" w:hint="eastAsia"/>
          <w:sz w:val="24"/>
          <w:szCs w:val="24"/>
          <w:rtl/>
        </w:rPr>
        <w:t>אחד</w:t>
      </w:r>
      <w:r w:rsidRPr="00156D11">
        <w:rPr>
          <w:rFonts w:cs="David"/>
          <w:sz w:val="24"/>
          <w:szCs w:val="24"/>
          <w:rtl/>
        </w:rPr>
        <w:t xml:space="preserve">, </w:t>
      </w:r>
      <w:r w:rsidRPr="00156D11">
        <w:rPr>
          <w:rFonts w:cs="David" w:hint="eastAsia"/>
          <w:sz w:val="24"/>
          <w:szCs w:val="24"/>
          <w:rtl/>
        </w:rPr>
        <w:t>כל</w:t>
      </w:r>
      <w:r w:rsidRPr="00156D11">
        <w:rPr>
          <w:rFonts w:cs="David"/>
          <w:sz w:val="24"/>
          <w:szCs w:val="24"/>
          <w:rtl/>
        </w:rPr>
        <w:t xml:space="preserve"> </w:t>
      </w:r>
      <w:r w:rsidRPr="00156D11">
        <w:rPr>
          <w:rFonts w:cs="David" w:hint="eastAsia"/>
          <w:sz w:val="24"/>
          <w:szCs w:val="24"/>
          <w:rtl/>
        </w:rPr>
        <w:t>עוד</w:t>
      </w:r>
      <w:r w:rsidRPr="00156D11">
        <w:rPr>
          <w:rFonts w:cs="David"/>
          <w:sz w:val="24"/>
          <w:szCs w:val="24"/>
          <w:rtl/>
        </w:rPr>
        <w:t xml:space="preserve"> </w:t>
      </w:r>
      <w:r w:rsidRPr="00156D11">
        <w:rPr>
          <w:rFonts w:cs="David" w:hint="eastAsia"/>
          <w:sz w:val="24"/>
          <w:szCs w:val="24"/>
          <w:rtl/>
        </w:rPr>
        <w:t>צירף</w:t>
      </w:r>
      <w:r w:rsidRPr="00156D11">
        <w:rPr>
          <w:rFonts w:cs="David"/>
          <w:sz w:val="24"/>
          <w:szCs w:val="24"/>
          <w:rtl/>
        </w:rPr>
        <w:t xml:space="preserve"> </w:t>
      </w:r>
      <w:r w:rsidRPr="00156D11">
        <w:rPr>
          <w:rFonts w:cs="David" w:hint="eastAsia"/>
          <w:sz w:val="24"/>
          <w:szCs w:val="24"/>
          <w:rtl/>
        </w:rPr>
        <w:t>העתק</w:t>
      </w:r>
      <w:r w:rsidRPr="00156D11">
        <w:rPr>
          <w:rFonts w:cs="David"/>
          <w:sz w:val="24"/>
          <w:szCs w:val="24"/>
          <w:rtl/>
        </w:rPr>
        <w:t xml:space="preserve"> </w:t>
      </w:r>
      <w:r w:rsidRPr="00156D11">
        <w:rPr>
          <w:rFonts w:cs="David" w:hint="eastAsia"/>
          <w:sz w:val="24"/>
          <w:szCs w:val="24"/>
          <w:rtl/>
        </w:rPr>
        <w:t>מושלם</w:t>
      </w:r>
      <w:r w:rsidRPr="00156D11">
        <w:rPr>
          <w:rFonts w:cs="David"/>
          <w:sz w:val="24"/>
          <w:szCs w:val="24"/>
          <w:rtl/>
        </w:rPr>
        <w:t xml:space="preserve"> </w:t>
      </w:r>
      <w:r w:rsidRPr="00156D11">
        <w:rPr>
          <w:rFonts w:cs="David" w:hint="eastAsia"/>
          <w:sz w:val="24"/>
          <w:szCs w:val="24"/>
          <w:rtl/>
        </w:rPr>
        <w:t>שלה</w:t>
      </w:r>
      <w:r w:rsidRPr="00156D11">
        <w:rPr>
          <w:rFonts w:cs="David"/>
          <w:sz w:val="24"/>
          <w:szCs w:val="24"/>
          <w:rtl/>
        </w:rPr>
        <w:t xml:space="preserve"> </w:t>
      </w:r>
      <w:r w:rsidRPr="00156D11">
        <w:rPr>
          <w:rFonts w:cs="David" w:hint="eastAsia"/>
          <w:sz w:val="24"/>
          <w:szCs w:val="24"/>
          <w:rtl/>
        </w:rPr>
        <w:t>על</w:t>
      </w:r>
      <w:r w:rsidRPr="00156D11">
        <w:rPr>
          <w:rFonts w:cs="David"/>
          <w:sz w:val="24"/>
          <w:szCs w:val="24"/>
          <w:rtl/>
        </w:rPr>
        <w:t xml:space="preserve"> </w:t>
      </w:r>
      <w:r w:rsidRPr="00156D11">
        <w:rPr>
          <w:rFonts w:cs="David" w:hint="eastAsia"/>
          <w:sz w:val="24"/>
          <w:szCs w:val="24"/>
          <w:rtl/>
        </w:rPr>
        <w:t>גבי</w:t>
      </w:r>
      <w:r w:rsidRPr="00156D11">
        <w:rPr>
          <w:rFonts w:cs="David"/>
          <w:sz w:val="24"/>
          <w:szCs w:val="24"/>
          <w:rtl/>
        </w:rPr>
        <w:t xml:space="preserve"> 2 </w:t>
      </w:r>
      <w:r w:rsidRPr="00156D11">
        <w:rPr>
          <w:rFonts w:cs="David" w:hint="eastAsia"/>
          <w:sz w:val="24"/>
          <w:szCs w:val="24"/>
          <w:rtl/>
        </w:rPr>
        <w:t>תקליטורים</w:t>
      </w:r>
      <w:r w:rsidRPr="00156D11">
        <w:rPr>
          <w:rFonts w:cs="David"/>
          <w:sz w:val="24"/>
          <w:szCs w:val="24"/>
          <w:rtl/>
        </w:rPr>
        <w:t xml:space="preserve"> (</w:t>
      </w:r>
      <w:r w:rsidRPr="00156D11">
        <w:rPr>
          <w:rFonts w:cs="David"/>
          <w:sz w:val="24"/>
          <w:szCs w:val="24"/>
        </w:rPr>
        <w:t>CD</w:t>
      </w:r>
      <w:r w:rsidRPr="00156D11">
        <w:rPr>
          <w:rFonts w:cs="David"/>
          <w:sz w:val="24"/>
          <w:szCs w:val="24"/>
          <w:rtl/>
        </w:rPr>
        <w:t xml:space="preserve">). בכל מקרה של סתירה בין ההצעה המסומנת "מקור" לבין ההצעות המופיעות על גבי התקליטורים, יגבר תוכנה של ההצעה המסומנת "מקור". </w:t>
      </w:r>
    </w:p>
    <w:p w:rsidR="00AF5165" w:rsidRPr="00156D11"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t>אין</w:t>
      </w:r>
      <w:r w:rsidRPr="00156D11">
        <w:rPr>
          <w:rFonts w:cs="David"/>
          <w:sz w:val="24"/>
          <w:szCs w:val="24"/>
          <w:rtl/>
        </w:rPr>
        <w:t xml:space="preserve"> </w:t>
      </w:r>
      <w:r w:rsidRPr="00156D11">
        <w:rPr>
          <w:rFonts w:cs="David" w:hint="eastAsia"/>
          <w:sz w:val="24"/>
          <w:szCs w:val="24"/>
          <w:rtl/>
        </w:rPr>
        <w:t>למלא</w:t>
      </w:r>
      <w:r w:rsidRPr="00156D11">
        <w:rPr>
          <w:rFonts w:cs="David"/>
          <w:sz w:val="24"/>
          <w:szCs w:val="24"/>
          <w:rtl/>
        </w:rPr>
        <w:t xml:space="preserve"> </w:t>
      </w:r>
      <w:r w:rsidRPr="00156D11">
        <w:rPr>
          <w:rFonts w:cs="David" w:hint="eastAsia"/>
          <w:sz w:val="24"/>
          <w:szCs w:val="24"/>
          <w:rtl/>
        </w:rPr>
        <w:t>בחוברת</w:t>
      </w:r>
      <w:r w:rsidRPr="00156D11">
        <w:rPr>
          <w:rFonts w:cs="David"/>
          <w:sz w:val="24"/>
          <w:szCs w:val="24"/>
          <w:rtl/>
        </w:rPr>
        <w:t xml:space="preserve"> </w:t>
      </w:r>
      <w:r w:rsidRPr="00156D11">
        <w:rPr>
          <w:rFonts w:cs="David" w:hint="eastAsia"/>
          <w:sz w:val="24"/>
          <w:szCs w:val="24"/>
          <w:rtl/>
        </w:rPr>
        <w:t>המכרז</w:t>
      </w:r>
      <w:r w:rsidRPr="00156D11">
        <w:rPr>
          <w:rFonts w:cs="David"/>
          <w:sz w:val="24"/>
          <w:szCs w:val="24"/>
          <w:rtl/>
        </w:rPr>
        <w:t xml:space="preserve"> </w:t>
      </w:r>
      <w:r w:rsidRPr="00156D11">
        <w:rPr>
          <w:rFonts w:cs="David" w:hint="eastAsia"/>
          <w:sz w:val="24"/>
          <w:szCs w:val="24"/>
          <w:rtl/>
        </w:rPr>
        <w:t>כל</w:t>
      </w:r>
      <w:r w:rsidRPr="00156D11">
        <w:rPr>
          <w:rFonts w:cs="David"/>
          <w:sz w:val="24"/>
          <w:szCs w:val="24"/>
          <w:rtl/>
        </w:rPr>
        <w:t xml:space="preserve"> </w:t>
      </w:r>
      <w:r w:rsidRPr="00156D11">
        <w:rPr>
          <w:rFonts w:cs="David" w:hint="eastAsia"/>
          <w:sz w:val="24"/>
          <w:szCs w:val="24"/>
          <w:rtl/>
        </w:rPr>
        <w:t>פרט</w:t>
      </w:r>
      <w:r w:rsidRPr="00156D11">
        <w:rPr>
          <w:rFonts w:cs="David"/>
          <w:sz w:val="24"/>
          <w:szCs w:val="24"/>
          <w:rtl/>
        </w:rPr>
        <w:t xml:space="preserve"> </w:t>
      </w:r>
      <w:r w:rsidRPr="00156D11">
        <w:rPr>
          <w:rFonts w:cs="David" w:hint="eastAsia"/>
          <w:sz w:val="24"/>
          <w:szCs w:val="24"/>
          <w:rtl/>
        </w:rPr>
        <w:t>מהפרטים</w:t>
      </w:r>
      <w:r w:rsidRPr="00156D11">
        <w:rPr>
          <w:rFonts w:cs="David"/>
          <w:sz w:val="24"/>
          <w:szCs w:val="24"/>
          <w:rtl/>
        </w:rPr>
        <w:t xml:space="preserve"> </w:t>
      </w:r>
      <w:r w:rsidRPr="00156D11">
        <w:rPr>
          <w:rFonts w:cs="David" w:hint="eastAsia"/>
          <w:sz w:val="24"/>
          <w:szCs w:val="24"/>
          <w:rtl/>
        </w:rPr>
        <w:t>הכלולים</w:t>
      </w:r>
      <w:r w:rsidRPr="00156D11">
        <w:rPr>
          <w:rFonts w:cs="David"/>
          <w:sz w:val="24"/>
          <w:szCs w:val="24"/>
          <w:rtl/>
        </w:rPr>
        <w:t xml:space="preserve"> </w:t>
      </w:r>
      <w:r w:rsidRPr="00156D11">
        <w:rPr>
          <w:rFonts w:cs="David" w:hint="eastAsia"/>
          <w:sz w:val="24"/>
          <w:szCs w:val="24"/>
          <w:rtl/>
        </w:rPr>
        <w:t>בהצעת</w:t>
      </w:r>
      <w:r w:rsidRPr="00156D11">
        <w:rPr>
          <w:rFonts w:cs="David"/>
          <w:sz w:val="24"/>
          <w:szCs w:val="24"/>
          <w:rtl/>
        </w:rPr>
        <w:t xml:space="preserve"> </w:t>
      </w:r>
      <w:r w:rsidRPr="00156D11">
        <w:rPr>
          <w:rFonts w:cs="David" w:hint="eastAsia"/>
          <w:sz w:val="24"/>
          <w:szCs w:val="24"/>
          <w:rtl/>
        </w:rPr>
        <w:t>המחיר</w:t>
      </w:r>
      <w:r w:rsidRPr="00156D11">
        <w:rPr>
          <w:rFonts w:cs="David"/>
          <w:sz w:val="24"/>
          <w:szCs w:val="24"/>
          <w:rtl/>
        </w:rPr>
        <w:t xml:space="preserve"> </w:t>
      </w:r>
      <w:r w:rsidRPr="00156D11">
        <w:rPr>
          <w:rFonts w:cs="David" w:hint="eastAsia"/>
          <w:sz w:val="24"/>
          <w:szCs w:val="24"/>
          <w:rtl/>
        </w:rPr>
        <w:t>ואין</w:t>
      </w:r>
      <w:r w:rsidRPr="00156D11">
        <w:rPr>
          <w:rFonts w:cs="David"/>
          <w:sz w:val="24"/>
          <w:szCs w:val="24"/>
          <w:rtl/>
        </w:rPr>
        <w:t xml:space="preserve"> </w:t>
      </w:r>
      <w:r w:rsidRPr="00156D11">
        <w:rPr>
          <w:rFonts w:cs="David" w:hint="eastAsia"/>
          <w:sz w:val="24"/>
          <w:szCs w:val="24"/>
          <w:rtl/>
        </w:rPr>
        <w:t>להזכיר</w:t>
      </w:r>
      <w:r w:rsidRPr="00156D11">
        <w:rPr>
          <w:rFonts w:cs="David"/>
          <w:sz w:val="24"/>
          <w:szCs w:val="24"/>
          <w:rtl/>
        </w:rPr>
        <w:t xml:space="preserve"> </w:t>
      </w:r>
      <w:r w:rsidRPr="00156D11">
        <w:rPr>
          <w:rFonts w:cs="David" w:hint="eastAsia"/>
          <w:sz w:val="24"/>
          <w:szCs w:val="24"/>
          <w:rtl/>
        </w:rPr>
        <w:t>פרטים</w:t>
      </w:r>
      <w:r w:rsidRPr="00156D11">
        <w:rPr>
          <w:rFonts w:cs="David"/>
          <w:sz w:val="24"/>
          <w:szCs w:val="24"/>
          <w:rtl/>
        </w:rPr>
        <w:t xml:space="preserve"> </w:t>
      </w:r>
      <w:r w:rsidRPr="00156D11">
        <w:rPr>
          <w:rFonts w:cs="David" w:hint="eastAsia"/>
          <w:sz w:val="24"/>
          <w:szCs w:val="24"/>
          <w:rtl/>
        </w:rPr>
        <w:t>אלה</w:t>
      </w:r>
      <w:r w:rsidRPr="00156D11">
        <w:rPr>
          <w:rFonts w:cs="David"/>
          <w:sz w:val="24"/>
          <w:szCs w:val="24"/>
          <w:rtl/>
        </w:rPr>
        <w:t xml:space="preserve"> </w:t>
      </w:r>
      <w:r w:rsidRPr="00156D11">
        <w:rPr>
          <w:rFonts w:cs="David" w:hint="eastAsia"/>
          <w:sz w:val="24"/>
          <w:szCs w:val="24"/>
          <w:rtl/>
        </w:rPr>
        <w:t>בכל</w:t>
      </w:r>
      <w:r w:rsidRPr="00156D11">
        <w:rPr>
          <w:rFonts w:cs="David"/>
          <w:sz w:val="24"/>
          <w:szCs w:val="24"/>
          <w:rtl/>
        </w:rPr>
        <w:t xml:space="preserve"> </w:t>
      </w:r>
      <w:r w:rsidRPr="00156D11">
        <w:rPr>
          <w:rFonts w:cs="David" w:hint="eastAsia"/>
          <w:sz w:val="24"/>
          <w:szCs w:val="24"/>
          <w:rtl/>
        </w:rPr>
        <w:t>מסמך</w:t>
      </w:r>
      <w:r w:rsidRPr="00156D11">
        <w:rPr>
          <w:rFonts w:cs="David"/>
          <w:sz w:val="24"/>
          <w:szCs w:val="24"/>
          <w:rtl/>
        </w:rPr>
        <w:t xml:space="preserve"> </w:t>
      </w:r>
      <w:r w:rsidRPr="00156D11">
        <w:rPr>
          <w:rFonts w:cs="David" w:hint="eastAsia"/>
          <w:sz w:val="24"/>
          <w:szCs w:val="24"/>
          <w:rtl/>
        </w:rPr>
        <w:t>אחר</w:t>
      </w:r>
      <w:r w:rsidRPr="00156D11">
        <w:rPr>
          <w:rFonts w:cs="David"/>
          <w:sz w:val="24"/>
          <w:szCs w:val="24"/>
          <w:rtl/>
        </w:rPr>
        <w:t xml:space="preserve"> </w:t>
      </w:r>
      <w:r w:rsidRPr="00156D11">
        <w:rPr>
          <w:rFonts w:cs="David" w:hint="eastAsia"/>
          <w:sz w:val="24"/>
          <w:szCs w:val="24"/>
          <w:rtl/>
        </w:rPr>
        <w:t>המוגש</w:t>
      </w:r>
      <w:r w:rsidRPr="00156D11">
        <w:rPr>
          <w:rFonts w:cs="David"/>
          <w:sz w:val="24"/>
          <w:szCs w:val="24"/>
          <w:rtl/>
        </w:rPr>
        <w:t xml:space="preserve"> </w:t>
      </w:r>
      <w:r w:rsidRPr="00156D11">
        <w:rPr>
          <w:rFonts w:cs="David" w:hint="eastAsia"/>
          <w:sz w:val="24"/>
          <w:szCs w:val="24"/>
          <w:rtl/>
        </w:rPr>
        <w:t>על</w:t>
      </w:r>
      <w:r w:rsidRPr="00156D11">
        <w:rPr>
          <w:rFonts w:cs="David"/>
          <w:sz w:val="24"/>
          <w:szCs w:val="24"/>
          <w:rtl/>
        </w:rPr>
        <w:t xml:space="preserve">- </w:t>
      </w:r>
      <w:r w:rsidRPr="00156D11">
        <w:rPr>
          <w:rFonts w:cs="David" w:hint="eastAsia"/>
          <w:sz w:val="24"/>
          <w:szCs w:val="24"/>
          <w:rtl/>
        </w:rPr>
        <w:t>ידי</w:t>
      </w:r>
      <w:r w:rsidRPr="00156D11">
        <w:rPr>
          <w:rFonts w:cs="David"/>
          <w:sz w:val="24"/>
          <w:szCs w:val="24"/>
          <w:rtl/>
        </w:rPr>
        <w:t xml:space="preserve"> </w:t>
      </w:r>
      <w:r w:rsidRPr="00156D11">
        <w:rPr>
          <w:rFonts w:cs="David" w:hint="eastAsia"/>
          <w:sz w:val="24"/>
          <w:szCs w:val="24"/>
          <w:rtl/>
        </w:rPr>
        <w:t>המציע</w:t>
      </w:r>
      <w:r w:rsidRPr="00156D11">
        <w:rPr>
          <w:rFonts w:cs="David"/>
          <w:sz w:val="24"/>
          <w:szCs w:val="24"/>
          <w:rtl/>
        </w:rPr>
        <w:t xml:space="preserve"> </w:t>
      </w:r>
      <w:r w:rsidRPr="00156D11">
        <w:rPr>
          <w:rFonts w:cs="David" w:hint="eastAsia"/>
          <w:sz w:val="24"/>
          <w:szCs w:val="24"/>
          <w:rtl/>
        </w:rPr>
        <w:t>אלא</w:t>
      </w:r>
      <w:r w:rsidRPr="00156D11">
        <w:rPr>
          <w:rFonts w:cs="David"/>
          <w:sz w:val="24"/>
          <w:szCs w:val="24"/>
          <w:rtl/>
        </w:rPr>
        <w:t xml:space="preserve"> </w:t>
      </w:r>
      <w:r w:rsidRPr="00156D11">
        <w:rPr>
          <w:rFonts w:cs="David" w:hint="eastAsia"/>
          <w:sz w:val="24"/>
          <w:szCs w:val="24"/>
          <w:rtl/>
        </w:rPr>
        <w:t>אך</w:t>
      </w:r>
      <w:r w:rsidRPr="00156D11">
        <w:rPr>
          <w:rFonts w:cs="David"/>
          <w:sz w:val="24"/>
          <w:szCs w:val="24"/>
          <w:rtl/>
        </w:rPr>
        <w:t xml:space="preserve"> </w:t>
      </w:r>
      <w:r w:rsidRPr="00156D11">
        <w:rPr>
          <w:rFonts w:cs="David" w:hint="eastAsia"/>
          <w:sz w:val="24"/>
          <w:szCs w:val="24"/>
          <w:rtl/>
        </w:rPr>
        <w:t>ורק</w:t>
      </w:r>
      <w:r w:rsidRPr="00156D11">
        <w:rPr>
          <w:rFonts w:cs="David"/>
          <w:sz w:val="24"/>
          <w:szCs w:val="24"/>
          <w:rtl/>
        </w:rPr>
        <w:t xml:space="preserve"> </w:t>
      </w:r>
      <w:r w:rsidRPr="00156D11">
        <w:rPr>
          <w:rFonts w:cs="David" w:hint="eastAsia"/>
          <w:sz w:val="24"/>
          <w:szCs w:val="24"/>
          <w:rtl/>
        </w:rPr>
        <w:t>במעטפת</w:t>
      </w:r>
      <w:r w:rsidRPr="00156D11">
        <w:rPr>
          <w:rFonts w:cs="David"/>
          <w:sz w:val="24"/>
          <w:szCs w:val="24"/>
          <w:rtl/>
        </w:rPr>
        <w:t xml:space="preserve"> </w:t>
      </w:r>
      <w:r w:rsidRPr="00156D11">
        <w:rPr>
          <w:rFonts w:cs="David" w:hint="eastAsia"/>
          <w:sz w:val="24"/>
          <w:szCs w:val="24"/>
          <w:rtl/>
        </w:rPr>
        <w:t>המחיר</w:t>
      </w:r>
      <w:r w:rsidRPr="00156D11">
        <w:rPr>
          <w:rFonts w:cs="David"/>
          <w:sz w:val="24"/>
          <w:szCs w:val="24"/>
          <w:rtl/>
        </w:rPr>
        <w:t xml:space="preserve">, </w:t>
      </w:r>
      <w:r w:rsidRPr="00156D11">
        <w:rPr>
          <w:rFonts w:cs="David" w:hint="eastAsia"/>
          <w:sz w:val="24"/>
          <w:szCs w:val="24"/>
          <w:rtl/>
        </w:rPr>
        <w:t>כמפורט</w:t>
      </w:r>
      <w:r w:rsidRPr="00156D11">
        <w:rPr>
          <w:rFonts w:cs="David"/>
          <w:sz w:val="24"/>
          <w:szCs w:val="24"/>
          <w:rtl/>
        </w:rPr>
        <w:t xml:space="preserve"> </w:t>
      </w:r>
      <w:r w:rsidRPr="00156D11">
        <w:rPr>
          <w:rFonts w:cs="David" w:hint="eastAsia"/>
          <w:sz w:val="24"/>
          <w:szCs w:val="24"/>
          <w:rtl/>
        </w:rPr>
        <w:t>להלן</w:t>
      </w:r>
      <w:r w:rsidRPr="00156D11">
        <w:rPr>
          <w:rFonts w:cs="David"/>
          <w:sz w:val="24"/>
          <w:szCs w:val="24"/>
          <w:rtl/>
        </w:rPr>
        <w:t>.</w:t>
      </w:r>
    </w:p>
    <w:p w:rsidR="00AF5165" w:rsidRPr="00156D11"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t>את</w:t>
      </w:r>
      <w:r w:rsidRPr="00156D11">
        <w:rPr>
          <w:rFonts w:cs="David"/>
          <w:sz w:val="24"/>
          <w:szCs w:val="24"/>
          <w:rtl/>
        </w:rPr>
        <w:t xml:space="preserve"> ההצעות יש ל</w:t>
      </w:r>
      <w:r w:rsidRPr="00156D11">
        <w:rPr>
          <w:rFonts w:cs="David" w:hint="eastAsia"/>
          <w:sz w:val="24"/>
          <w:szCs w:val="24"/>
          <w:rtl/>
        </w:rPr>
        <w:t>הגיש</w:t>
      </w:r>
      <w:r w:rsidRPr="00156D11">
        <w:rPr>
          <w:rFonts w:cs="David"/>
          <w:sz w:val="24"/>
          <w:szCs w:val="24"/>
          <w:rtl/>
        </w:rPr>
        <w:t xml:space="preserve"> במעטפה סגורה, שלא ת</w:t>
      </w:r>
      <w:r w:rsidRPr="00156D11">
        <w:rPr>
          <w:rFonts w:cs="David" w:hint="eastAsia"/>
          <w:sz w:val="24"/>
          <w:szCs w:val="24"/>
          <w:rtl/>
        </w:rPr>
        <w:t>ישא</w:t>
      </w:r>
      <w:r w:rsidRPr="00156D11">
        <w:rPr>
          <w:rFonts w:cs="David"/>
          <w:sz w:val="24"/>
          <w:szCs w:val="24"/>
          <w:rtl/>
        </w:rPr>
        <w:t xml:space="preserve"> </w:t>
      </w:r>
      <w:r w:rsidRPr="00156D11">
        <w:rPr>
          <w:rFonts w:cs="David" w:hint="eastAsia"/>
          <w:sz w:val="24"/>
          <w:szCs w:val="24"/>
          <w:rtl/>
        </w:rPr>
        <w:t>עליה</w:t>
      </w:r>
      <w:r w:rsidRPr="00156D11">
        <w:rPr>
          <w:rFonts w:cs="David"/>
          <w:sz w:val="24"/>
          <w:szCs w:val="24"/>
          <w:rtl/>
        </w:rPr>
        <w:t xml:space="preserve"> </w:t>
      </w:r>
      <w:r w:rsidRPr="00156D11">
        <w:rPr>
          <w:rFonts w:cs="David" w:hint="eastAsia"/>
          <w:sz w:val="24"/>
          <w:szCs w:val="24"/>
          <w:rtl/>
        </w:rPr>
        <w:t>סימני</w:t>
      </w:r>
      <w:r w:rsidRPr="00156D11">
        <w:rPr>
          <w:rFonts w:cs="David"/>
          <w:sz w:val="24"/>
          <w:szCs w:val="24"/>
          <w:rtl/>
        </w:rPr>
        <w:t xml:space="preserve"> </w:t>
      </w:r>
      <w:r w:rsidRPr="00156D11">
        <w:rPr>
          <w:rFonts w:cs="David" w:hint="eastAsia"/>
          <w:sz w:val="24"/>
          <w:szCs w:val="24"/>
          <w:rtl/>
        </w:rPr>
        <w:t>זיהוי</w:t>
      </w:r>
      <w:r w:rsidRPr="00156D11">
        <w:rPr>
          <w:rFonts w:cs="David"/>
          <w:sz w:val="24"/>
          <w:szCs w:val="24"/>
          <w:rtl/>
        </w:rPr>
        <w:t xml:space="preserve"> </w:t>
      </w:r>
      <w:r w:rsidRPr="00156D11">
        <w:rPr>
          <w:rFonts w:cs="David" w:hint="eastAsia"/>
          <w:sz w:val="24"/>
          <w:szCs w:val="24"/>
          <w:rtl/>
        </w:rPr>
        <w:t>כלשהם</w:t>
      </w:r>
      <w:r w:rsidRPr="00156D11">
        <w:rPr>
          <w:rFonts w:cs="David"/>
          <w:sz w:val="24"/>
          <w:szCs w:val="24"/>
          <w:rtl/>
        </w:rPr>
        <w:t xml:space="preserve">, לתיבת המכרזים </w:t>
      </w:r>
      <w:r w:rsidRPr="00156D11">
        <w:rPr>
          <w:rFonts w:cs="David" w:hint="eastAsia"/>
          <w:sz w:val="24"/>
          <w:szCs w:val="24"/>
          <w:rtl/>
        </w:rPr>
        <w:t>הממוקמת</w:t>
      </w:r>
      <w:r w:rsidRPr="00156D11">
        <w:rPr>
          <w:rFonts w:cs="David"/>
          <w:sz w:val="24"/>
          <w:szCs w:val="24"/>
          <w:rtl/>
        </w:rPr>
        <w:t xml:space="preserve"> </w:t>
      </w:r>
      <w:r w:rsidRPr="00156D11">
        <w:rPr>
          <w:rFonts w:cs="David" w:hint="eastAsia"/>
          <w:sz w:val="24"/>
          <w:szCs w:val="24"/>
          <w:rtl/>
        </w:rPr>
        <w:t>במודיעין</w:t>
      </w:r>
      <w:r w:rsidRPr="00156D11">
        <w:rPr>
          <w:rFonts w:cs="David"/>
          <w:sz w:val="24"/>
          <w:szCs w:val="24"/>
          <w:rtl/>
        </w:rPr>
        <w:t xml:space="preserve"> </w:t>
      </w:r>
      <w:r w:rsidRPr="00156D11">
        <w:rPr>
          <w:rFonts w:cs="David" w:hint="eastAsia"/>
          <w:sz w:val="24"/>
          <w:szCs w:val="24"/>
          <w:rtl/>
        </w:rPr>
        <w:t>משרד</w:t>
      </w:r>
      <w:r w:rsidRPr="00156D11">
        <w:rPr>
          <w:rFonts w:cs="David"/>
          <w:sz w:val="24"/>
          <w:szCs w:val="24"/>
          <w:rtl/>
        </w:rPr>
        <w:t xml:space="preserve"> </w:t>
      </w:r>
      <w:r w:rsidRPr="00156D11">
        <w:rPr>
          <w:rFonts w:cs="David" w:hint="eastAsia"/>
          <w:sz w:val="24"/>
          <w:szCs w:val="24"/>
          <w:rtl/>
        </w:rPr>
        <w:t>הבריאות</w:t>
      </w:r>
      <w:r w:rsidRPr="00156D11">
        <w:rPr>
          <w:rFonts w:cs="David"/>
          <w:sz w:val="24"/>
          <w:szCs w:val="24"/>
          <w:rtl/>
        </w:rPr>
        <w:t xml:space="preserve">, </w:t>
      </w:r>
      <w:r w:rsidRPr="00156D11">
        <w:rPr>
          <w:rFonts w:cs="David" w:hint="eastAsia"/>
          <w:sz w:val="24"/>
          <w:szCs w:val="24"/>
          <w:rtl/>
        </w:rPr>
        <w:t>קומה</w:t>
      </w:r>
      <w:r w:rsidRPr="00156D11">
        <w:rPr>
          <w:rFonts w:cs="David"/>
          <w:sz w:val="24"/>
          <w:szCs w:val="24"/>
          <w:rtl/>
        </w:rPr>
        <w:t xml:space="preserve"> </w:t>
      </w:r>
      <w:r w:rsidRPr="00156D11">
        <w:rPr>
          <w:rFonts w:cs="David" w:hint="eastAsia"/>
          <w:sz w:val="24"/>
          <w:szCs w:val="24"/>
          <w:rtl/>
        </w:rPr>
        <w:t>ב</w:t>
      </w:r>
      <w:r w:rsidRPr="00156D11">
        <w:rPr>
          <w:rFonts w:cs="David"/>
          <w:sz w:val="24"/>
          <w:szCs w:val="24"/>
          <w:rtl/>
        </w:rPr>
        <w:t xml:space="preserve">' </w:t>
      </w:r>
      <w:proofErr w:type="spellStart"/>
      <w:r w:rsidRPr="00156D11">
        <w:rPr>
          <w:rFonts w:cs="David" w:hint="eastAsia"/>
          <w:sz w:val="24"/>
          <w:szCs w:val="24"/>
          <w:rtl/>
        </w:rPr>
        <w:t>רח</w:t>
      </w:r>
      <w:proofErr w:type="spellEnd"/>
      <w:r w:rsidRPr="00156D11">
        <w:rPr>
          <w:rFonts w:cs="David"/>
          <w:sz w:val="24"/>
          <w:szCs w:val="24"/>
          <w:rtl/>
        </w:rPr>
        <w:t xml:space="preserve">' </w:t>
      </w:r>
      <w:r w:rsidRPr="00156D11">
        <w:rPr>
          <w:rFonts w:cs="David" w:hint="eastAsia"/>
          <w:sz w:val="24"/>
          <w:szCs w:val="24"/>
          <w:rtl/>
        </w:rPr>
        <w:t>רבקה</w:t>
      </w:r>
      <w:r w:rsidRPr="00156D11">
        <w:rPr>
          <w:rFonts w:cs="David"/>
          <w:sz w:val="24"/>
          <w:szCs w:val="24"/>
          <w:rtl/>
        </w:rPr>
        <w:t xml:space="preserve"> 29, </w:t>
      </w:r>
      <w:r w:rsidRPr="00156D11">
        <w:rPr>
          <w:rFonts w:cs="David" w:hint="eastAsia"/>
          <w:sz w:val="24"/>
          <w:szCs w:val="24"/>
          <w:rtl/>
        </w:rPr>
        <w:t>תלפיות</w:t>
      </w:r>
      <w:r w:rsidRPr="00156D11">
        <w:rPr>
          <w:rFonts w:cs="David"/>
          <w:sz w:val="24"/>
          <w:szCs w:val="24"/>
          <w:rtl/>
        </w:rPr>
        <w:t xml:space="preserve"> </w:t>
      </w:r>
      <w:r w:rsidRPr="00156D11">
        <w:rPr>
          <w:rFonts w:cs="David" w:hint="eastAsia"/>
          <w:sz w:val="24"/>
          <w:szCs w:val="24"/>
          <w:rtl/>
        </w:rPr>
        <w:t>ירושלים</w:t>
      </w:r>
      <w:r w:rsidRPr="00156D11">
        <w:rPr>
          <w:rFonts w:cs="David"/>
          <w:sz w:val="24"/>
          <w:szCs w:val="24"/>
          <w:rtl/>
        </w:rPr>
        <w:t>.</w:t>
      </w:r>
    </w:p>
    <w:p w:rsidR="00AF5165" w:rsidRPr="00156D11" w:rsidRDefault="00AF5165" w:rsidP="00B74AC5">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sz w:val="24"/>
          <w:szCs w:val="24"/>
          <w:rtl/>
        </w:rPr>
        <w:t>על המעטפה יש לציין: "</w:t>
      </w:r>
      <w:r w:rsidR="006B3B3F">
        <w:rPr>
          <w:rFonts w:cs="David" w:hint="cs"/>
          <w:sz w:val="24"/>
          <w:szCs w:val="24"/>
          <w:rtl/>
        </w:rPr>
        <w:t>הצעה לאספקת</w:t>
      </w:r>
      <w:r w:rsidR="006B3B3F" w:rsidRPr="006B3B3F">
        <w:rPr>
          <w:rFonts w:cs="David"/>
          <w:sz w:val="24"/>
          <w:szCs w:val="24"/>
          <w:rtl/>
        </w:rPr>
        <w:t xml:space="preserve"> לשירותי ייע</w:t>
      </w:r>
      <w:r w:rsidR="006B3B3F">
        <w:rPr>
          <w:rFonts w:cs="David"/>
          <w:sz w:val="24"/>
          <w:szCs w:val="24"/>
          <w:rtl/>
        </w:rPr>
        <w:t>וץ לאגף הרוקחות של משרד הבריאות</w:t>
      </w:r>
      <w:r w:rsidR="006B3B3F" w:rsidRPr="006B3B3F">
        <w:rPr>
          <w:rFonts w:cs="David"/>
          <w:sz w:val="24"/>
          <w:szCs w:val="24"/>
          <w:rtl/>
        </w:rPr>
        <w:t xml:space="preserve"> </w:t>
      </w:r>
      <w:r w:rsidR="00B74AC5">
        <w:rPr>
          <w:rFonts w:cs="David" w:hint="cs"/>
          <w:sz w:val="24"/>
          <w:szCs w:val="24"/>
          <w:rtl/>
        </w:rPr>
        <w:t>כיו"ר הועדה המייעצת לרישום תכשירים</w:t>
      </w:r>
      <w:r w:rsidRPr="00156D11">
        <w:rPr>
          <w:rFonts w:cs="David"/>
          <w:sz w:val="24"/>
          <w:szCs w:val="24"/>
          <w:rtl/>
        </w:rPr>
        <w:t>, ללא שם המציע או כל פרט מזהה אחר.</w:t>
      </w:r>
    </w:p>
    <w:p w:rsidR="00AF5165" w:rsidRPr="00310820" w:rsidRDefault="00AF5165" w:rsidP="00BD45FD">
      <w:pPr>
        <w:keepNext/>
        <w:numPr>
          <w:ilvl w:val="1"/>
          <w:numId w:val="3"/>
        </w:numPr>
        <w:tabs>
          <w:tab w:val="clear" w:pos="1142"/>
          <w:tab w:val="num" w:pos="1508"/>
        </w:tabs>
        <w:spacing w:line="360" w:lineRule="auto"/>
        <w:ind w:left="1366" w:hanging="567"/>
        <w:jc w:val="both"/>
        <w:outlineLvl w:val="1"/>
        <w:rPr>
          <w:rFonts w:cs="David"/>
          <w:b/>
          <w:bCs/>
          <w:sz w:val="24"/>
          <w:szCs w:val="24"/>
        </w:rPr>
      </w:pPr>
      <w:r w:rsidRPr="00310820">
        <w:rPr>
          <w:rFonts w:cs="David"/>
          <w:b/>
          <w:bCs/>
          <w:sz w:val="24"/>
          <w:szCs w:val="24"/>
          <w:rtl/>
        </w:rPr>
        <w:t>המועד האחרון למסירת ההצעות הוא יום</w:t>
      </w:r>
      <w:r w:rsidRPr="00310820">
        <w:rPr>
          <w:rFonts w:cs="David" w:hint="cs"/>
          <w:b/>
          <w:bCs/>
          <w:sz w:val="24"/>
          <w:szCs w:val="24"/>
        </w:rPr>
        <w:t xml:space="preserve"> </w:t>
      </w:r>
      <w:r w:rsidR="00BD45FD">
        <w:rPr>
          <w:rFonts w:cs="David" w:hint="cs"/>
          <w:b/>
          <w:bCs/>
          <w:sz w:val="24"/>
          <w:szCs w:val="24"/>
          <w:rtl/>
        </w:rPr>
        <w:t>12</w:t>
      </w:r>
      <w:r w:rsidR="00310820" w:rsidRPr="00310820">
        <w:rPr>
          <w:rFonts w:cs="David" w:hint="cs"/>
          <w:b/>
          <w:bCs/>
          <w:sz w:val="24"/>
          <w:szCs w:val="24"/>
          <w:rtl/>
        </w:rPr>
        <w:t xml:space="preserve">/12/11 </w:t>
      </w:r>
      <w:r w:rsidRPr="00310820">
        <w:rPr>
          <w:rFonts w:cs="David"/>
          <w:b/>
          <w:bCs/>
          <w:sz w:val="24"/>
          <w:szCs w:val="24"/>
          <w:rtl/>
        </w:rPr>
        <w:t>בשעה</w:t>
      </w:r>
      <w:r w:rsidRPr="00310820">
        <w:rPr>
          <w:rFonts w:cs="David" w:hint="cs"/>
          <w:b/>
          <w:bCs/>
          <w:sz w:val="24"/>
          <w:szCs w:val="24"/>
        </w:rPr>
        <w:t xml:space="preserve"> </w:t>
      </w:r>
      <w:r w:rsidRPr="00310820">
        <w:rPr>
          <w:rFonts w:cs="David"/>
          <w:b/>
          <w:bCs/>
          <w:sz w:val="24"/>
          <w:szCs w:val="24"/>
          <w:rtl/>
        </w:rPr>
        <w:t xml:space="preserve"> </w:t>
      </w:r>
      <w:r w:rsidRPr="00310820">
        <w:rPr>
          <w:rFonts w:cs="David" w:hint="cs"/>
          <w:b/>
          <w:bCs/>
          <w:sz w:val="24"/>
          <w:szCs w:val="24"/>
          <w:rtl/>
        </w:rPr>
        <w:t>12:00</w:t>
      </w:r>
      <w:r w:rsidRPr="00310820">
        <w:rPr>
          <w:rFonts w:cs="David"/>
          <w:b/>
          <w:bCs/>
          <w:sz w:val="24"/>
          <w:szCs w:val="24"/>
          <w:rtl/>
        </w:rPr>
        <w:t>.</w:t>
      </w:r>
    </w:p>
    <w:p w:rsidR="00AF5165" w:rsidRPr="00156D11"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sz w:val="24"/>
          <w:szCs w:val="24"/>
          <w:rtl/>
        </w:rPr>
        <w:t xml:space="preserve">מעטפה שלא תימצא בתיבת המכרזים במועד ובשעה הנקובים לעיל </w:t>
      </w:r>
      <w:r w:rsidRPr="00156D11">
        <w:rPr>
          <w:rFonts w:cs="David" w:hint="eastAsia"/>
          <w:sz w:val="24"/>
          <w:szCs w:val="24"/>
          <w:rtl/>
        </w:rPr>
        <w:t>תיפסל</w:t>
      </w:r>
      <w:r w:rsidRPr="00156D11">
        <w:rPr>
          <w:rFonts w:cs="David"/>
          <w:sz w:val="24"/>
          <w:szCs w:val="24"/>
          <w:rtl/>
        </w:rPr>
        <w:t xml:space="preserve"> </w:t>
      </w:r>
      <w:r w:rsidRPr="00156D11">
        <w:rPr>
          <w:rFonts w:cs="David" w:hint="eastAsia"/>
          <w:sz w:val="24"/>
          <w:szCs w:val="24"/>
          <w:rtl/>
        </w:rPr>
        <w:t>על</w:t>
      </w:r>
      <w:r w:rsidRPr="00156D11">
        <w:rPr>
          <w:rFonts w:cs="David"/>
          <w:sz w:val="24"/>
          <w:szCs w:val="24"/>
          <w:rtl/>
        </w:rPr>
        <w:t xml:space="preserve"> </w:t>
      </w:r>
      <w:r w:rsidRPr="00156D11">
        <w:rPr>
          <w:rFonts w:cs="David" w:hint="eastAsia"/>
          <w:sz w:val="24"/>
          <w:szCs w:val="24"/>
          <w:rtl/>
        </w:rPr>
        <w:t>הסף</w:t>
      </w:r>
      <w:r w:rsidRPr="00156D11">
        <w:rPr>
          <w:rFonts w:cs="David"/>
          <w:sz w:val="24"/>
          <w:szCs w:val="24"/>
          <w:rtl/>
        </w:rPr>
        <w:t>.</w:t>
      </w:r>
    </w:p>
    <w:p w:rsidR="00AF5165" w:rsidRPr="006B3B3F" w:rsidRDefault="00AF5165" w:rsidP="00613133">
      <w:pPr>
        <w:keepNext/>
        <w:numPr>
          <w:ilvl w:val="0"/>
          <w:numId w:val="3"/>
        </w:numPr>
        <w:spacing w:line="360" w:lineRule="auto"/>
        <w:ind w:left="357" w:hanging="357"/>
        <w:jc w:val="both"/>
        <w:outlineLvl w:val="1"/>
        <w:rPr>
          <w:rFonts w:cs="David"/>
          <w:b/>
          <w:bCs/>
          <w:sz w:val="24"/>
          <w:szCs w:val="24"/>
          <w:rtl/>
        </w:rPr>
      </w:pPr>
      <w:r w:rsidRPr="006B3B3F">
        <w:rPr>
          <w:rFonts w:cs="David"/>
          <w:b/>
          <w:bCs/>
          <w:sz w:val="24"/>
          <w:szCs w:val="24"/>
          <w:rtl/>
        </w:rPr>
        <w:t>אופן הגשת ההצעה</w:t>
      </w:r>
    </w:p>
    <w:p w:rsidR="00AF5165" w:rsidRPr="006B3B3F" w:rsidRDefault="00AF5165" w:rsidP="006B3B3F">
      <w:pPr>
        <w:keepNext/>
        <w:numPr>
          <w:ilvl w:val="1"/>
          <w:numId w:val="3"/>
        </w:numPr>
        <w:tabs>
          <w:tab w:val="clear" w:pos="1142"/>
          <w:tab w:val="num" w:pos="1508"/>
        </w:tabs>
        <w:spacing w:line="360" w:lineRule="auto"/>
        <w:ind w:left="1366" w:hanging="567"/>
        <w:jc w:val="both"/>
        <w:outlineLvl w:val="1"/>
        <w:rPr>
          <w:rFonts w:cs="David"/>
          <w:sz w:val="24"/>
          <w:szCs w:val="24"/>
        </w:rPr>
      </w:pPr>
      <w:r w:rsidRPr="006B3B3F">
        <w:rPr>
          <w:rFonts w:cs="David" w:hint="eastAsia"/>
          <w:sz w:val="24"/>
          <w:szCs w:val="24"/>
          <w:rtl/>
        </w:rPr>
        <w:t>בחוברת</w:t>
      </w:r>
      <w:r w:rsidRPr="006B3B3F">
        <w:rPr>
          <w:rFonts w:cs="David"/>
          <w:sz w:val="24"/>
          <w:szCs w:val="24"/>
          <w:rtl/>
        </w:rPr>
        <w:t xml:space="preserve"> </w:t>
      </w:r>
      <w:r w:rsidRPr="006B3B3F">
        <w:rPr>
          <w:rFonts w:cs="David" w:hint="eastAsia"/>
          <w:sz w:val="24"/>
          <w:szCs w:val="24"/>
          <w:rtl/>
        </w:rPr>
        <w:t>ההצעה</w:t>
      </w:r>
      <w:r w:rsidRPr="006B3B3F">
        <w:rPr>
          <w:rFonts w:cs="David"/>
          <w:sz w:val="24"/>
          <w:szCs w:val="24"/>
          <w:rtl/>
        </w:rPr>
        <w:t xml:space="preserve"> </w:t>
      </w:r>
      <w:r w:rsidRPr="006B3B3F">
        <w:rPr>
          <w:rFonts w:cs="David" w:hint="eastAsia"/>
          <w:sz w:val="24"/>
          <w:szCs w:val="24"/>
          <w:rtl/>
        </w:rPr>
        <w:t>מצורפים</w:t>
      </w:r>
      <w:r w:rsidRPr="006B3B3F">
        <w:rPr>
          <w:rFonts w:cs="David"/>
          <w:sz w:val="24"/>
          <w:szCs w:val="24"/>
          <w:rtl/>
        </w:rPr>
        <w:t xml:space="preserve"> </w:t>
      </w:r>
      <w:r w:rsidRPr="006B3B3F">
        <w:rPr>
          <w:rFonts w:cs="David" w:hint="eastAsia"/>
          <w:sz w:val="24"/>
          <w:szCs w:val="24"/>
          <w:rtl/>
        </w:rPr>
        <w:t>טפסים</w:t>
      </w:r>
      <w:r w:rsidRPr="006B3B3F">
        <w:rPr>
          <w:rFonts w:cs="David"/>
          <w:sz w:val="24"/>
          <w:szCs w:val="24"/>
          <w:rtl/>
        </w:rPr>
        <w:t xml:space="preserve"> </w:t>
      </w:r>
      <w:r w:rsidRPr="006B3B3F">
        <w:rPr>
          <w:rFonts w:cs="David" w:hint="eastAsia"/>
          <w:sz w:val="24"/>
          <w:szCs w:val="24"/>
          <w:rtl/>
        </w:rPr>
        <w:t>שונים</w:t>
      </w:r>
      <w:r w:rsidRPr="006B3B3F">
        <w:rPr>
          <w:rFonts w:cs="David"/>
          <w:sz w:val="24"/>
          <w:szCs w:val="24"/>
          <w:rtl/>
        </w:rPr>
        <w:t xml:space="preserve"> </w:t>
      </w:r>
      <w:r w:rsidRPr="006B3B3F">
        <w:rPr>
          <w:rFonts w:cs="David" w:hint="eastAsia"/>
          <w:sz w:val="24"/>
          <w:szCs w:val="24"/>
          <w:rtl/>
        </w:rPr>
        <w:t>ודרישות</w:t>
      </w:r>
      <w:r w:rsidRPr="006B3B3F">
        <w:rPr>
          <w:rFonts w:cs="David"/>
          <w:sz w:val="24"/>
          <w:szCs w:val="24"/>
          <w:rtl/>
        </w:rPr>
        <w:t xml:space="preserve"> </w:t>
      </w:r>
      <w:r w:rsidRPr="006B3B3F">
        <w:rPr>
          <w:rFonts w:cs="David" w:hint="eastAsia"/>
          <w:sz w:val="24"/>
          <w:szCs w:val="24"/>
          <w:rtl/>
        </w:rPr>
        <w:t>למסמכים</w:t>
      </w:r>
      <w:r w:rsidRPr="006B3B3F">
        <w:rPr>
          <w:rFonts w:cs="David"/>
          <w:sz w:val="24"/>
          <w:szCs w:val="24"/>
          <w:rtl/>
        </w:rPr>
        <w:t xml:space="preserve"> </w:t>
      </w:r>
      <w:r w:rsidRPr="006B3B3F">
        <w:rPr>
          <w:rFonts w:cs="David" w:hint="eastAsia"/>
          <w:sz w:val="24"/>
          <w:szCs w:val="24"/>
          <w:rtl/>
        </w:rPr>
        <w:t>מהמציע</w:t>
      </w:r>
      <w:r w:rsidRPr="006B3B3F">
        <w:rPr>
          <w:rFonts w:cs="David"/>
          <w:sz w:val="24"/>
          <w:szCs w:val="24"/>
          <w:rtl/>
        </w:rPr>
        <w:t xml:space="preserve">. </w:t>
      </w:r>
      <w:r w:rsidRPr="006B3B3F">
        <w:rPr>
          <w:rFonts w:cs="David" w:hint="eastAsia"/>
          <w:sz w:val="24"/>
          <w:szCs w:val="24"/>
          <w:rtl/>
        </w:rPr>
        <w:t>יש</w:t>
      </w:r>
      <w:r w:rsidRPr="006B3B3F">
        <w:rPr>
          <w:rFonts w:cs="David"/>
          <w:sz w:val="24"/>
          <w:szCs w:val="24"/>
          <w:rtl/>
        </w:rPr>
        <w:t xml:space="preserve"> </w:t>
      </w:r>
      <w:r w:rsidRPr="006B3B3F">
        <w:rPr>
          <w:rFonts w:cs="David" w:hint="eastAsia"/>
          <w:sz w:val="24"/>
          <w:szCs w:val="24"/>
          <w:rtl/>
        </w:rPr>
        <w:t>למלא</w:t>
      </w:r>
      <w:r w:rsidRPr="006B3B3F">
        <w:rPr>
          <w:rFonts w:cs="David"/>
          <w:sz w:val="24"/>
          <w:szCs w:val="24"/>
          <w:rtl/>
        </w:rPr>
        <w:t xml:space="preserve"> </w:t>
      </w:r>
      <w:r w:rsidRPr="006B3B3F">
        <w:rPr>
          <w:rFonts w:cs="David" w:hint="eastAsia"/>
          <w:sz w:val="24"/>
          <w:szCs w:val="24"/>
          <w:rtl/>
        </w:rPr>
        <w:t>את</w:t>
      </w:r>
      <w:r w:rsidRPr="006B3B3F">
        <w:rPr>
          <w:rFonts w:cs="David"/>
          <w:sz w:val="24"/>
          <w:szCs w:val="24"/>
          <w:rtl/>
        </w:rPr>
        <w:t xml:space="preserve"> </w:t>
      </w:r>
      <w:r w:rsidRPr="006B3B3F">
        <w:rPr>
          <w:rFonts w:cs="David" w:hint="eastAsia"/>
          <w:sz w:val="24"/>
          <w:szCs w:val="24"/>
          <w:rtl/>
        </w:rPr>
        <w:t>חוברת</w:t>
      </w:r>
      <w:r w:rsidRPr="006B3B3F">
        <w:rPr>
          <w:rFonts w:cs="David"/>
          <w:sz w:val="24"/>
          <w:szCs w:val="24"/>
          <w:rtl/>
        </w:rPr>
        <w:t xml:space="preserve"> </w:t>
      </w:r>
      <w:r w:rsidRPr="006B3B3F">
        <w:rPr>
          <w:rFonts w:cs="David" w:hint="eastAsia"/>
          <w:sz w:val="24"/>
          <w:szCs w:val="24"/>
          <w:rtl/>
        </w:rPr>
        <w:t>ההצעה</w:t>
      </w:r>
      <w:r w:rsidRPr="006B3B3F">
        <w:rPr>
          <w:rFonts w:cs="David"/>
          <w:sz w:val="24"/>
          <w:szCs w:val="24"/>
          <w:rtl/>
        </w:rPr>
        <w:t xml:space="preserve"> </w:t>
      </w:r>
      <w:r w:rsidRPr="006B3B3F">
        <w:rPr>
          <w:rFonts w:cs="David" w:hint="eastAsia"/>
          <w:sz w:val="24"/>
          <w:szCs w:val="24"/>
          <w:rtl/>
        </w:rPr>
        <w:t>בשלמותה</w:t>
      </w:r>
      <w:r w:rsidRPr="006B3B3F">
        <w:rPr>
          <w:rFonts w:cs="David"/>
          <w:sz w:val="24"/>
          <w:szCs w:val="24"/>
          <w:rtl/>
        </w:rPr>
        <w:t xml:space="preserve">, </w:t>
      </w:r>
      <w:r w:rsidRPr="006B3B3F">
        <w:rPr>
          <w:rFonts w:cs="David" w:hint="eastAsia"/>
          <w:sz w:val="24"/>
          <w:szCs w:val="24"/>
          <w:rtl/>
        </w:rPr>
        <w:t>לצרף</w:t>
      </w:r>
      <w:r w:rsidRPr="006B3B3F">
        <w:rPr>
          <w:rFonts w:cs="David"/>
          <w:sz w:val="24"/>
          <w:szCs w:val="24"/>
          <w:rtl/>
        </w:rPr>
        <w:t xml:space="preserve"> </w:t>
      </w:r>
      <w:r w:rsidRPr="006B3B3F">
        <w:rPr>
          <w:rFonts w:cs="David" w:hint="eastAsia"/>
          <w:sz w:val="24"/>
          <w:szCs w:val="24"/>
          <w:rtl/>
        </w:rPr>
        <w:t>את</w:t>
      </w:r>
      <w:r w:rsidRPr="006B3B3F">
        <w:rPr>
          <w:rFonts w:cs="David"/>
          <w:sz w:val="24"/>
          <w:szCs w:val="24"/>
          <w:rtl/>
        </w:rPr>
        <w:t xml:space="preserve"> </w:t>
      </w:r>
      <w:r w:rsidRPr="006B3B3F">
        <w:rPr>
          <w:rFonts w:cs="David" w:hint="eastAsia"/>
          <w:sz w:val="24"/>
          <w:szCs w:val="24"/>
          <w:rtl/>
        </w:rPr>
        <w:t>כל</w:t>
      </w:r>
      <w:r w:rsidRPr="006B3B3F">
        <w:rPr>
          <w:rFonts w:cs="David"/>
          <w:sz w:val="24"/>
          <w:szCs w:val="24"/>
          <w:rtl/>
        </w:rPr>
        <w:t xml:space="preserve"> </w:t>
      </w:r>
      <w:r w:rsidRPr="006B3B3F">
        <w:rPr>
          <w:rFonts w:cs="David" w:hint="eastAsia"/>
          <w:sz w:val="24"/>
          <w:szCs w:val="24"/>
          <w:rtl/>
        </w:rPr>
        <w:t>המסמכים</w:t>
      </w:r>
      <w:r w:rsidRPr="006B3B3F">
        <w:rPr>
          <w:rFonts w:cs="David"/>
          <w:sz w:val="24"/>
          <w:szCs w:val="24"/>
          <w:rtl/>
        </w:rPr>
        <w:t xml:space="preserve"> </w:t>
      </w:r>
      <w:r w:rsidRPr="006B3B3F">
        <w:rPr>
          <w:rFonts w:cs="David" w:hint="eastAsia"/>
          <w:sz w:val="24"/>
          <w:szCs w:val="24"/>
          <w:rtl/>
        </w:rPr>
        <w:t>הנדרשים</w:t>
      </w:r>
      <w:r w:rsidRPr="006B3B3F">
        <w:rPr>
          <w:rFonts w:cs="David"/>
          <w:sz w:val="24"/>
          <w:szCs w:val="24"/>
          <w:rtl/>
        </w:rPr>
        <w:t xml:space="preserve">, </w:t>
      </w:r>
      <w:r w:rsidRPr="006B3B3F">
        <w:rPr>
          <w:rFonts w:cs="David" w:hint="eastAsia"/>
          <w:sz w:val="24"/>
          <w:szCs w:val="24"/>
          <w:rtl/>
        </w:rPr>
        <w:t>בסדר</w:t>
      </w:r>
      <w:r w:rsidRPr="006B3B3F">
        <w:rPr>
          <w:rFonts w:cs="David"/>
          <w:sz w:val="24"/>
          <w:szCs w:val="24"/>
          <w:rtl/>
        </w:rPr>
        <w:t xml:space="preserve"> </w:t>
      </w:r>
      <w:r w:rsidRPr="006B3B3F">
        <w:rPr>
          <w:rFonts w:cs="David" w:hint="eastAsia"/>
          <w:sz w:val="24"/>
          <w:szCs w:val="24"/>
          <w:rtl/>
        </w:rPr>
        <w:t>המפורט</w:t>
      </w:r>
      <w:r w:rsidRPr="006B3B3F">
        <w:rPr>
          <w:rFonts w:cs="David"/>
          <w:sz w:val="24"/>
          <w:szCs w:val="24"/>
          <w:rtl/>
        </w:rPr>
        <w:t xml:space="preserve"> </w:t>
      </w:r>
      <w:r w:rsidRPr="006B3B3F">
        <w:rPr>
          <w:rFonts w:cs="David" w:hint="eastAsia"/>
          <w:sz w:val="24"/>
          <w:szCs w:val="24"/>
          <w:rtl/>
        </w:rPr>
        <w:t>בחוברת</w:t>
      </w:r>
      <w:r w:rsidRPr="006B3B3F">
        <w:rPr>
          <w:rFonts w:cs="David"/>
          <w:sz w:val="24"/>
          <w:szCs w:val="24"/>
          <w:rtl/>
        </w:rPr>
        <w:t xml:space="preserve"> </w:t>
      </w:r>
      <w:r w:rsidRPr="006B3B3F">
        <w:rPr>
          <w:rFonts w:cs="David" w:hint="eastAsia"/>
          <w:sz w:val="24"/>
          <w:szCs w:val="24"/>
          <w:rtl/>
        </w:rPr>
        <w:t>ההצעה</w:t>
      </w:r>
      <w:r w:rsidRPr="006B3B3F">
        <w:rPr>
          <w:rFonts w:cs="David"/>
          <w:sz w:val="24"/>
          <w:szCs w:val="24"/>
          <w:rtl/>
        </w:rPr>
        <w:t xml:space="preserve"> </w:t>
      </w:r>
      <w:r w:rsidRPr="006B3B3F">
        <w:rPr>
          <w:rFonts w:cs="David" w:hint="eastAsia"/>
          <w:sz w:val="24"/>
          <w:szCs w:val="24"/>
          <w:rtl/>
        </w:rPr>
        <w:t>ונספחיה</w:t>
      </w:r>
      <w:r w:rsidRPr="006B3B3F">
        <w:rPr>
          <w:rFonts w:cs="David"/>
          <w:sz w:val="24"/>
          <w:szCs w:val="24"/>
          <w:rtl/>
        </w:rPr>
        <w:t xml:space="preserve"> </w:t>
      </w:r>
      <w:r w:rsidRPr="006B3B3F">
        <w:rPr>
          <w:rFonts w:cs="David" w:hint="eastAsia"/>
          <w:sz w:val="24"/>
          <w:szCs w:val="24"/>
          <w:rtl/>
        </w:rPr>
        <w:t>וכן</w:t>
      </w:r>
      <w:r w:rsidRPr="006B3B3F">
        <w:rPr>
          <w:rFonts w:cs="David"/>
          <w:sz w:val="24"/>
          <w:szCs w:val="24"/>
          <w:rtl/>
        </w:rPr>
        <w:t xml:space="preserve"> </w:t>
      </w:r>
      <w:r w:rsidRPr="006B3B3F">
        <w:rPr>
          <w:rFonts w:cs="David" w:hint="eastAsia"/>
          <w:sz w:val="24"/>
          <w:szCs w:val="24"/>
          <w:rtl/>
        </w:rPr>
        <w:t>למספרם</w:t>
      </w:r>
      <w:r w:rsidRPr="006B3B3F">
        <w:rPr>
          <w:rFonts w:cs="David"/>
          <w:sz w:val="24"/>
          <w:szCs w:val="24"/>
          <w:rtl/>
        </w:rPr>
        <w:t>.</w:t>
      </w:r>
    </w:p>
    <w:p w:rsidR="00AF5165" w:rsidRPr="006B3B3F" w:rsidRDefault="00AF5165" w:rsidP="006B3B3F">
      <w:pPr>
        <w:keepNext/>
        <w:numPr>
          <w:ilvl w:val="1"/>
          <w:numId w:val="3"/>
        </w:numPr>
        <w:tabs>
          <w:tab w:val="clear" w:pos="1142"/>
          <w:tab w:val="num" w:pos="1508"/>
        </w:tabs>
        <w:spacing w:line="360" w:lineRule="auto"/>
        <w:ind w:left="1366" w:hanging="567"/>
        <w:jc w:val="both"/>
        <w:outlineLvl w:val="1"/>
        <w:rPr>
          <w:rFonts w:cs="David"/>
          <w:sz w:val="24"/>
          <w:szCs w:val="24"/>
        </w:rPr>
      </w:pPr>
      <w:r w:rsidRPr="006B3B3F">
        <w:rPr>
          <w:rFonts w:cs="David" w:hint="eastAsia"/>
          <w:sz w:val="24"/>
          <w:szCs w:val="24"/>
          <w:rtl/>
        </w:rPr>
        <w:t>הצעה</w:t>
      </w:r>
      <w:r w:rsidRPr="006B3B3F">
        <w:rPr>
          <w:rFonts w:cs="David"/>
          <w:sz w:val="24"/>
          <w:szCs w:val="24"/>
          <w:rtl/>
        </w:rPr>
        <w:t xml:space="preserve"> </w:t>
      </w:r>
      <w:r w:rsidRPr="006B3B3F">
        <w:rPr>
          <w:rFonts w:cs="David" w:hint="eastAsia"/>
          <w:sz w:val="24"/>
          <w:szCs w:val="24"/>
          <w:rtl/>
        </w:rPr>
        <w:t>חלקית</w:t>
      </w:r>
      <w:r w:rsidRPr="006B3B3F">
        <w:rPr>
          <w:rFonts w:cs="David"/>
          <w:sz w:val="24"/>
          <w:szCs w:val="24"/>
          <w:rtl/>
        </w:rPr>
        <w:t xml:space="preserve"> </w:t>
      </w:r>
      <w:r w:rsidRPr="006B3B3F">
        <w:rPr>
          <w:rFonts w:cs="David" w:hint="eastAsia"/>
          <w:sz w:val="24"/>
          <w:szCs w:val="24"/>
          <w:rtl/>
        </w:rPr>
        <w:t>או</w:t>
      </w:r>
      <w:r w:rsidRPr="006B3B3F">
        <w:rPr>
          <w:rFonts w:cs="David"/>
          <w:sz w:val="24"/>
          <w:szCs w:val="24"/>
          <w:rtl/>
        </w:rPr>
        <w:t xml:space="preserve"> </w:t>
      </w:r>
      <w:r w:rsidRPr="006B3B3F">
        <w:rPr>
          <w:rFonts w:cs="David" w:hint="eastAsia"/>
          <w:sz w:val="24"/>
          <w:szCs w:val="24"/>
          <w:rtl/>
        </w:rPr>
        <w:t>במתכונת</w:t>
      </w:r>
      <w:r w:rsidRPr="006B3B3F">
        <w:rPr>
          <w:rFonts w:cs="David"/>
          <w:sz w:val="24"/>
          <w:szCs w:val="24"/>
          <w:rtl/>
        </w:rPr>
        <w:t xml:space="preserve"> </w:t>
      </w:r>
      <w:r w:rsidRPr="006B3B3F">
        <w:rPr>
          <w:rFonts w:cs="David" w:hint="eastAsia"/>
          <w:sz w:val="24"/>
          <w:szCs w:val="24"/>
          <w:rtl/>
        </w:rPr>
        <w:t>שונה</w:t>
      </w:r>
      <w:r w:rsidRPr="006B3B3F">
        <w:rPr>
          <w:rFonts w:cs="David"/>
          <w:sz w:val="24"/>
          <w:szCs w:val="24"/>
          <w:rtl/>
        </w:rPr>
        <w:t xml:space="preserve"> </w:t>
      </w:r>
      <w:r w:rsidRPr="006B3B3F">
        <w:rPr>
          <w:rFonts w:cs="David" w:hint="eastAsia"/>
          <w:sz w:val="24"/>
          <w:szCs w:val="24"/>
          <w:rtl/>
        </w:rPr>
        <w:t>מהמתכונת</w:t>
      </w:r>
      <w:r w:rsidRPr="006B3B3F">
        <w:rPr>
          <w:rFonts w:cs="David"/>
          <w:sz w:val="24"/>
          <w:szCs w:val="24"/>
          <w:rtl/>
        </w:rPr>
        <w:t xml:space="preserve"> </w:t>
      </w:r>
      <w:r w:rsidRPr="006B3B3F">
        <w:rPr>
          <w:rFonts w:cs="David" w:hint="eastAsia"/>
          <w:sz w:val="24"/>
          <w:szCs w:val="24"/>
          <w:rtl/>
        </w:rPr>
        <w:t>המפורטת</w:t>
      </w:r>
      <w:r w:rsidRPr="006B3B3F">
        <w:rPr>
          <w:rFonts w:cs="David"/>
          <w:sz w:val="24"/>
          <w:szCs w:val="24"/>
          <w:rtl/>
        </w:rPr>
        <w:t xml:space="preserve"> </w:t>
      </w:r>
      <w:r w:rsidRPr="006B3B3F">
        <w:rPr>
          <w:rFonts w:cs="David" w:hint="eastAsia"/>
          <w:sz w:val="24"/>
          <w:szCs w:val="24"/>
          <w:rtl/>
        </w:rPr>
        <w:t>במכרז</w:t>
      </w:r>
      <w:r w:rsidRPr="006B3B3F">
        <w:rPr>
          <w:rFonts w:cs="David"/>
          <w:sz w:val="24"/>
          <w:szCs w:val="24"/>
          <w:rtl/>
        </w:rPr>
        <w:t xml:space="preserve"> </w:t>
      </w:r>
      <w:r w:rsidRPr="006B3B3F">
        <w:rPr>
          <w:rFonts w:cs="David" w:hint="eastAsia"/>
          <w:sz w:val="24"/>
          <w:szCs w:val="24"/>
          <w:rtl/>
        </w:rPr>
        <w:t>עלולה</w:t>
      </w:r>
      <w:r w:rsidRPr="006B3B3F">
        <w:rPr>
          <w:rFonts w:cs="David"/>
          <w:sz w:val="24"/>
          <w:szCs w:val="24"/>
          <w:rtl/>
        </w:rPr>
        <w:t xml:space="preserve"> </w:t>
      </w:r>
      <w:r w:rsidRPr="006B3B3F">
        <w:rPr>
          <w:rFonts w:cs="David" w:hint="eastAsia"/>
          <w:sz w:val="24"/>
          <w:szCs w:val="24"/>
          <w:rtl/>
        </w:rPr>
        <w:t>לא</w:t>
      </w:r>
      <w:r w:rsidRPr="006B3B3F">
        <w:rPr>
          <w:rFonts w:cs="David"/>
          <w:sz w:val="24"/>
          <w:szCs w:val="24"/>
          <w:rtl/>
        </w:rPr>
        <w:t xml:space="preserve"> </w:t>
      </w:r>
      <w:r w:rsidRPr="006B3B3F">
        <w:rPr>
          <w:rFonts w:cs="David" w:hint="eastAsia"/>
          <w:sz w:val="24"/>
          <w:szCs w:val="24"/>
          <w:rtl/>
        </w:rPr>
        <w:t>להיבדק</w:t>
      </w:r>
      <w:r w:rsidRPr="006B3B3F">
        <w:rPr>
          <w:rFonts w:cs="David"/>
          <w:sz w:val="24"/>
          <w:szCs w:val="24"/>
          <w:rtl/>
        </w:rPr>
        <w:t xml:space="preserve"> </w:t>
      </w:r>
      <w:r w:rsidRPr="006B3B3F">
        <w:rPr>
          <w:rFonts w:cs="David" w:hint="eastAsia"/>
          <w:sz w:val="24"/>
          <w:szCs w:val="24"/>
          <w:rtl/>
        </w:rPr>
        <w:t>ואף</w:t>
      </w:r>
      <w:r w:rsidRPr="006B3B3F">
        <w:rPr>
          <w:rFonts w:cs="David"/>
          <w:sz w:val="24"/>
          <w:szCs w:val="24"/>
          <w:rtl/>
        </w:rPr>
        <w:t xml:space="preserve"> </w:t>
      </w:r>
      <w:r w:rsidRPr="006B3B3F">
        <w:rPr>
          <w:rFonts w:cs="David" w:hint="eastAsia"/>
          <w:sz w:val="24"/>
          <w:szCs w:val="24"/>
          <w:rtl/>
        </w:rPr>
        <w:t>להיפסל</w:t>
      </w:r>
      <w:r w:rsidRPr="006B3B3F">
        <w:rPr>
          <w:rFonts w:cs="David"/>
          <w:sz w:val="24"/>
          <w:szCs w:val="24"/>
          <w:rtl/>
        </w:rPr>
        <w:t xml:space="preserve"> </w:t>
      </w:r>
      <w:r w:rsidRPr="006B3B3F">
        <w:rPr>
          <w:rFonts w:cs="David" w:hint="eastAsia"/>
          <w:sz w:val="24"/>
          <w:szCs w:val="24"/>
          <w:rtl/>
        </w:rPr>
        <w:t>על</w:t>
      </w:r>
      <w:r w:rsidRPr="006B3B3F">
        <w:rPr>
          <w:rFonts w:cs="David"/>
          <w:sz w:val="24"/>
          <w:szCs w:val="24"/>
          <w:rtl/>
        </w:rPr>
        <w:t xml:space="preserve"> </w:t>
      </w:r>
      <w:r w:rsidRPr="006B3B3F">
        <w:rPr>
          <w:rFonts w:cs="David" w:hint="eastAsia"/>
          <w:sz w:val="24"/>
          <w:szCs w:val="24"/>
          <w:rtl/>
        </w:rPr>
        <w:t>הסף</w:t>
      </w:r>
      <w:r w:rsidRPr="006B3B3F">
        <w:rPr>
          <w:rFonts w:cs="David"/>
          <w:sz w:val="24"/>
          <w:szCs w:val="24"/>
          <w:rtl/>
        </w:rPr>
        <w:t>.</w:t>
      </w:r>
    </w:p>
    <w:p w:rsidR="00AF5165" w:rsidRPr="006B3B3F" w:rsidRDefault="00AF5165" w:rsidP="006B3B3F">
      <w:pPr>
        <w:keepNext/>
        <w:numPr>
          <w:ilvl w:val="1"/>
          <w:numId w:val="3"/>
        </w:numPr>
        <w:tabs>
          <w:tab w:val="clear" w:pos="1142"/>
          <w:tab w:val="num" w:pos="1508"/>
        </w:tabs>
        <w:spacing w:line="360" w:lineRule="auto"/>
        <w:ind w:left="1366" w:hanging="567"/>
        <w:jc w:val="both"/>
        <w:outlineLvl w:val="1"/>
        <w:rPr>
          <w:rFonts w:cs="David"/>
          <w:sz w:val="24"/>
          <w:szCs w:val="24"/>
        </w:rPr>
      </w:pPr>
      <w:r w:rsidRPr="006B3B3F">
        <w:rPr>
          <w:rFonts w:cs="David" w:hint="eastAsia"/>
          <w:sz w:val="24"/>
          <w:szCs w:val="24"/>
          <w:rtl/>
        </w:rPr>
        <w:t>ההצעות</w:t>
      </w:r>
      <w:r w:rsidRPr="006B3B3F">
        <w:rPr>
          <w:rFonts w:cs="David"/>
          <w:sz w:val="24"/>
          <w:szCs w:val="24"/>
          <w:rtl/>
        </w:rPr>
        <w:t xml:space="preserve"> </w:t>
      </w:r>
      <w:r w:rsidRPr="006B3B3F">
        <w:rPr>
          <w:rFonts w:cs="David" w:hint="eastAsia"/>
          <w:sz w:val="24"/>
          <w:szCs w:val="24"/>
          <w:rtl/>
        </w:rPr>
        <w:t>תוגשנה</w:t>
      </w:r>
      <w:r w:rsidRPr="006B3B3F">
        <w:rPr>
          <w:rFonts w:cs="David"/>
          <w:sz w:val="24"/>
          <w:szCs w:val="24"/>
          <w:rtl/>
        </w:rPr>
        <w:t xml:space="preserve"> </w:t>
      </w:r>
      <w:r w:rsidRPr="006B3B3F">
        <w:rPr>
          <w:rFonts w:cs="David" w:hint="eastAsia"/>
          <w:sz w:val="24"/>
          <w:szCs w:val="24"/>
          <w:rtl/>
        </w:rPr>
        <w:t>בשפה</w:t>
      </w:r>
      <w:r w:rsidRPr="006B3B3F">
        <w:rPr>
          <w:rFonts w:cs="David"/>
          <w:sz w:val="24"/>
          <w:szCs w:val="24"/>
          <w:rtl/>
        </w:rPr>
        <w:t xml:space="preserve"> </w:t>
      </w:r>
      <w:r w:rsidRPr="006B3B3F">
        <w:rPr>
          <w:rFonts w:cs="David" w:hint="eastAsia"/>
          <w:sz w:val="24"/>
          <w:szCs w:val="24"/>
          <w:rtl/>
        </w:rPr>
        <w:t>העברית</w:t>
      </w:r>
      <w:r w:rsidRPr="006B3B3F">
        <w:rPr>
          <w:rFonts w:cs="David"/>
          <w:sz w:val="24"/>
          <w:szCs w:val="24"/>
          <w:rtl/>
        </w:rPr>
        <w:t xml:space="preserve">. </w:t>
      </w:r>
      <w:r w:rsidRPr="006B3B3F">
        <w:rPr>
          <w:rFonts w:cs="David" w:hint="eastAsia"/>
          <w:sz w:val="24"/>
          <w:szCs w:val="24"/>
          <w:rtl/>
        </w:rPr>
        <w:t>כמו</w:t>
      </w:r>
      <w:r w:rsidRPr="006B3B3F">
        <w:rPr>
          <w:rFonts w:cs="David"/>
          <w:sz w:val="24"/>
          <w:szCs w:val="24"/>
          <w:rtl/>
        </w:rPr>
        <w:t xml:space="preserve"> </w:t>
      </w:r>
      <w:r w:rsidRPr="006B3B3F">
        <w:rPr>
          <w:rFonts w:cs="David" w:hint="eastAsia"/>
          <w:sz w:val="24"/>
          <w:szCs w:val="24"/>
          <w:rtl/>
        </w:rPr>
        <w:t>כן</w:t>
      </w:r>
      <w:r w:rsidRPr="006B3B3F">
        <w:rPr>
          <w:rFonts w:cs="David"/>
          <w:sz w:val="24"/>
          <w:szCs w:val="24"/>
          <w:rtl/>
        </w:rPr>
        <w:t xml:space="preserve"> </w:t>
      </w:r>
      <w:r w:rsidRPr="006B3B3F">
        <w:rPr>
          <w:rFonts w:cs="David" w:hint="eastAsia"/>
          <w:sz w:val="24"/>
          <w:szCs w:val="24"/>
          <w:rtl/>
        </w:rPr>
        <w:t>נספחים</w:t>
      </w:r>
      <w:r w:rsidRPr="006B3B3F">
        <w:rPr>
          <w:rFonts w:cs="David"/>
          <w:sz w:val="24"/>
          <w:szCs w:val="24"/>
          <w:rtl/>
        </w:rPr>
        <w:t xml:space="preserve">, </w:t>
      </w:r>
      <w:r w:rsidRPr="006B3B3F">
        <w:rPr>
          <w:rFonts w:cs="David" w:hint="eastAsia"/>
          <w:sz w:val="24"/>
          <w:szCs w:val="24"/>
          <w:rtl/>
        </w:rPr>
        <w:t>אישורים</w:t>
      </w:r>
      <w:r w:rsidRPr="006B3B3F">
        <w:rPr>
          <w:rFonts w:cs="David"/>
          <w:sz w:val="24"/>
          <w:szCs w:val="24"/>
          <w:rtl/>
        </w:rPr>
        <w:t xml:space="preserve"> </w:t>
      </w:r>
      <w:r w:rsidRPr="006B3B3F">
        <w:rPr>
          <w:rFonts w:cs="David" w:hint="eastAsia"/>
          <w:sz w:val="24"/>
          <w:szCs w:val="24"/>
          <w:rtl/>
        </w:rPr>
        <w:t>תעודות</w:t>
      </w:r>
      <w:r w:rsidRPr="006B3B3F">
        <w:rPr>
          <w:rFonts w:cs="David"/>
          <w:sz w:val="24"/>
          <w:szCs w:val="24"/>
          <w:rtl/>
        </w:rPr>
        <w:t xml:space="preserve"> </w:t>
      </w:r>
      <w:r w:rsidRPr="006B3B3F">
        <w:rPr>
          <w:rFonts w:cs="David" w:hint="eastAsia"/>
          <w:sz w:val="24"/>
          <w:szCs w:val="24"/>
          <w:rtl/>
        </w:rPr>
        <w:t>וכל</w:t>
      </w:r>
      <w:r w:rsidRPr="006B3B3F">
        <w:rPr>
          <w:rFonts w:cs="David"/>
          <w:sz w:val="24"/>
          <w:szCs w:val="24"/>
          <w:rtl/>
        </w:rPr>
        <w:t xml:space="preserve"> </w:t>
      </w:r>
      <w:r w:rsidRPr="006B3B3F">
        <w:rPr>
          <w:rFonts w:cs="David" w:hint="eastAsia"/>
          <w:sz w:val="24"/>
          <w:szCs w:val="24"/>
          <w:rtl/>
        </w:rPr>
        <w:t>פרט</w:t>
      </w:r>
      <w:r w:rsidRPr="006B3B3F">
        <w:rPr>
          <w:rFonts w:cs="David"/>
          <w:sz w:val="24"/>
          <w:szCs w:val="24"/>
          <w:rtl/>
        </w:rPr>
        <w:t xml:space="preserve"> </w:t>
      </w:r>
      <w:r w:rsidRPr="006B3B3F">
        <w:rPr>
          <w:rFonts w:cs="David" w:hint="eastAsia"/>
          <w:sz w:val="24"/>
          <w:szCs w:val="24"/>
          <w:rtl/>
        </w:rPr>
        <w:t>אחר</w:t>
      </w:r>
      <w:r w:rsidRPr="006B3B3F">
        <w:rPr>
          <w:rFonts w:cs="David"/>
          <w:sz w:val="24"/>
          <w:szCs w:val="24"/>
          <w:rtl/>
        </w:rPr>
        <w:t xml:space="preserve"> </w:t>
      </w:r>
      <w:r w:rsidRPr="006B3B3F">
        <w:rPr>
          <w:rFonts w:cs="David" w:hint="eastAsia"/>
          <w:sz w:val="24"/>
          <w:szCs w:val="24"/>
          <w:rtl/>
        </w:rPr>
        <w:t>הנדרש</w:t>
      </w:r>
      <w:r w:rsidRPr="006B3B3F">
        <w:rPr>
          <w:rFonts w:cs="David"/>
          <w:sz w:val="24"/>
          <w:szCs w:val="24"/>
          <w:rtl/>
        </w:rPr>
        <w:t xml:space="preserve"> </w:t>
      </w:r>
      <w:r w:rsidRPr="006B3B3F">
        <w:rPr>
          <w:rFonts w:cs="David" w:hint="eastAsia"/>
          <w:sz w:val="24"/>
          <w:szCs w:val="24"/>
          <w:rtl/>
        </w:rPr>
        <w:t>במכרז</w:t>
      </w:r>
      <w:r w:rsidRPr="006B3B3F">
        <w:rPr>
          <w:rFonts w:cs="David"/>
          <w:sz w:val="24"/>
          <w:szCs w:val="24"/>
          <w:rtl/>
        </w:rPr>
        <w:t xml:space="preserve"> </w:t>
      </w:r>
      <w:r w:rsidRPr="006B3B3F">
        <w:rPr>
          <w:rFonts w:cs="David" w:hint="eastAsia"/>
          <w:sz w:val="24"/>
          <w:szCs w:val="24"/>
          <w:rtl/>
        </w:rPr>
        <w:t>יוצגו</w:t>
      </w:r>
      <w:r w:rsidRPr="006B3B3F">
        <w:rPr>
          <w:rFonts w:cs="David"/>
          <w:sz w:val="24"/>
          <w:szCs w:val="24"/>
          <w:rtl/>
        </w:rPr>
        <w:t xml:space="preserve"> </w:t>
      </w:r>
      <w:r w:rsidRPr="006B3B3F">
        <w:rPr>
          <w:rFonts w:cs="David" w:hint="eastAsia"/>
          <w:sz w:val="24"/>
          <w:szCs w:val="24"/>
          <w:rtl/>
        </w:rPr>
        <w:t>רק</w:t>
      </w:r>
      <w:r w:rsidRPr="006B3B3F">
        <w:rPr>
          <w:rFonts w:cs="David"/>
          <w:sz w:val="24"/>
          <w:szCs w:val="24"/>
          <w:rtl/>
        </w:rPr>
        <w:t xml:space="preserve"> </w:t>
      </w:r>
      <w:r w:rsidRPr="006B3B3F">
        <w:rPr>
          <w:rFonts w:cs="David" w:hint="eastAsia"/>
          <w:sz w:val="24"/>
          <w:szCs w:val="24"/>
          <w:rtl/>
        </w:rPr>
        <w:t>בשפה</w:t>
      </w:r>
      <w:r w:rsidRPr="006B3B3F">
        <w:rPr>
          <w:rFonts w:cs="David"/>
          <w:sz w:val="24"/>
          <w:szCs w:val="24"/>
          <w:rtl/>
        </w:rPr>
        <w:t xml:space="preserve"> </w:t>
      </w:r>
      <w:r w:rsidRPr="006B3B3F">
        <w:rPr>
          <w:rFonts w:cs="David" w:hint="eastAsia"/>
          <w:sz w:val="24"/>
          <w:szCs w:val="24"/>
          <w:rtl/>
        </w:rPr>
        <w:t>העברית</w:t>
      </w:r>
      <w:r w:rsidRPr="006B3B3F">
        <w:rPr>
          <w:rFonts w:cs="David"/>
          <w:sz w:val="24"/>
          <w:szCs w:val="24"/>
          <w:rtl/>
        </w:rPr>
        <w:t>.</w:t>
      </w:r>
    </w:p>
    <w:p w:rsidR="00AF5165" w:rsidRPr="006B3B3F" w:rsidRDefault="00AF5165" w:rsidP="00613133">
      <w:pPr>
        <w:keepNext/>
        <w:numPr>
          <w:ilvl w:val="0"/>
          <w:numId w:val="3"/>
        </w:numPr>
        <w:spacing w:line="360" w:lineRule="auto"/>
        <w:ind w:left="357" w:hanging="357"/>
        <w:jc w:val="both"/>
        <w:outlineLvl w:val="1"/>
        <w:rPr>
          <w:rFonts w:cs="David"/>
          <w:b/>
          <w:bCs/>
          <w:sz w:val="24"/>
          <w:szCs w:val="24"/>
          <w:rtl/>
        </w:rPr>
      </w:pPr>
      <w:bookmarkStart w:id="39" w:name="_Toc174174104"/>
      <w:bookmarkStart w:id="40" w:name="_Toc179603261"/>
      <w:r w:rsidRPr="006B3B3F">
        <w:rPr>
          <w:rFonts w:cs="David" w:hint="eastAsia"/>
          <w:b/>
          <w:bCs/>
          <w:sz w:val="24"/>
          <w:szCs w:val="24"/>
          <w:rtl/>
        </w:rPr>
        <w:t>שינויים</w:t>
      </w:r>
      <w:r w:rsidRPr="006B3B3F">
        <w:rPr>
          <w:rFonts w:cs="David"/>
          <w:b/>
          <w:bCs/>
          <w:sz w:val="24"/>
          <w:szCs w:val="24"/>
          <w:rtl/>
        </w:rPr>
        <w:t xml:space="preserve"> </w:t>
      </w:r>
      <w:r w:rsidRPr="006B3B3F">
        <w:rPr>
          <w:rFonts w:cs="David" w:hint="eastAsia"/>
          <w:b/>
          <w:bCs/>
          <w:sz w:val="24"/>
          <w:szCs w:val="24"/>
          <w:rtl/>
        </w:rPr>
        <w:t>והסתייגויות</w:t>
      </w:r>
      <w:bookmarkStart w:id="41" w:name="_Ref236624436"/>
      <w:bookmarkStart w:id="42" w:name="_Toc179603262"/>
      <w:bookmarkEnd w:id="39"/>
      <w:bookmarkEnd w:id="40"/>
    </w:p>
    <w:p w:rsidR="00AF5165" w:rsidRPr="006B3B3F" w:rsidRDefault="00AF5165" w:rsidP="006B3B3F">
      <w:pPr>
        <w:keepNext/>
        <w:numPr>
          <w:ilvl w:val="1"/>
          <w:numId w:val="3"/>
        </w:numPr>
        <w:tabs>
          <w:tab w:val="clear" w:pos="1142"/>
          <w:tab w:val="num" w:pos="1508"/>
        </w:tabs>
        <w:spacing w:line="360" w:lineRule="auto"/>
        <w:ind w:left="1366" w:hanging="567"/>
        <w:jc w:val="both"/>
        <w:outlineLvl w:val="1"/>
        <w:rPr>
          <w:rFonts w:cs="David"/>
          <w:sz w:val="24"/>
          <w:szCs w:val="24"/>
        </w:rPr>
      </w:pPr>
      <w:r w:rsidRPr="006B3B3F">
        <w:rPr>
          <w:rFonts w:cs="David" w:hint="eastAsia"/>
          <w:sz w:val="24"/>
          <w:szCs w:val="24"/>
          <w:rtl/>
        </w:rPr>
        <w:t>לגבי</w:t>
      </w:r>
      <w:r w:rsidRPr="006B3B3F">
        <w:rPr>
          <w:rFonts w:cs="David"/>
          <w:sz w:val="24"/>
          <w:szCs w:val="24"/>
          <w:rtl/>
        </w:rPr>
        <w:t xml:space="preserve"> </w:t>
      </w:r>
      <w:r w:rsidRPr="006B3B3F">
        <w:rPr>
          <w:rFonts w:cs="David" w:hint="eastAsia"/>
          <w:sz w:val="24"/>
          <w:szCs w:val="24"/>
          <w:rtl/>
        </w:rPr>
        <w:t>כל</w:t>
      </w:r>
      <w:r w:rsidRPr="006B3B3F">
        <w:rPr>
          <w:rFonts w:cs="David"/>
          <w:sz w:val="24"/>
          <w:szCs w:val="24"/>
          <w:rtl/>
        </w:rPr>
        <w:t xml:space="preserve"> </w:t>
      </w:r>
      <w:r w:rsidRPr="006B3B3F">
        <w:rPr>
          <w:rFonts w:cs="David" w:hint="eastAsia"/>
          <w:sz w:val="24"/>
          <w:szCs w:val="24"/>
          <w:rtl/>
        </w:rPr>
        <w:t>שינוי</w:t>
      </w:r>
      <w:r w:rsidRPr="006B3B3F">
        <w:rPr>
          <w:rFonts w:cs="David"/>
          <w:sz w:val="24"/>
          <w:szCs w:val="24"/>
          <w:rtl/>
        </w:rPr>
        <w:t xml:space="preserve">, </w:t>
      </w:r>
      <w:r w:rsidRPr="006B3B3F">
        <w:rPr>
          <w:rFonts w:cs="David" w:hint="eastAsia"/>
          <w:sz w:val="24"/>
          <w:szCs w:val="24"/>
          <w:rtl/>
        </w:rPr>
        <w:t>תוספת</w:t>
      </w:r>
      <w:r w:rsidRPr="006B3B3F">
        <w:rPr>
          <w:rFonts w:cs="David"/>
          <w:sz w:val="24"/>
          <w:szCs w:val="24"/>
          <w:rtl/>
        </w:rPr>
        <w:t xml:space="preserve"> </w:t>
      </w:r>
      <w:r w:rsidRPr="006B3B3F">
        <w:rPr>
          <w:rFonts w:cs="David" w:hint="eastAsia"/>
          <w:sz w:val="24"/>
          <w:szCs w:val="24"/>
          <w:rtl/>
        </w:rPr>
        <w:t>או</w:t>
      </w:r>
      <w:r w:rsidRPr="006B3B3F">
        <w:rPr>
          <w:rFonts w:cs="David"/>
          <w:sz w:val="24"/>
          <w:szCs w:val="24"/>
          <w:rtl/>
        </w:rPr>
        <w:t xml:space="preserve"> </w:t>
      </w:r>
      <w:r w:rsidRPr="006B3B3F">
        <w:rPr>
          <w:rFonts w:cs="David" w:hint="eastAsia"/>
          <w:sz w:val="24"/>
          <w:szCs w:val="24"/>
          <w:rtl/>
        </w:rPr>
        <w:t>הסתייגות</w:t>
      </w:r>
      <w:r w:rsidRPr="006B3B3F">
        <w:rPr>
          <w:rFonts w:cs="David"/>
          <w:sz w:val="24"/>
          <w:szCs w:val="24"/>
          <w:rtl/>
        </w:rPr>
        <w:t xml:space="preserve"> </w:t>
      </w:r>
      <w:r w:rsidRPr="006B3B3F">
        <w:rPr>
          <w:rFonts w:cs="David" w:hint="eastAsia"/>
          <w:sz w:val="24"/>
          <w:szCs w:val="24"/>
          <w:rtl/>
        </w:rPr>
        <w:t>שייעשו</w:t>
      </w:r>
      <w:r w:rsidRPr="006B3B3F">
        <w:rPr>
          <w:rFonts w:cs="David"/>
          <w:sz w:val="24"/>
          <w:szCs w:val="24"/>
          <w:rtl/>
        </w:rPr>
        <w:t xml:space="preserve"> </w:t>
      </w:r>
      <w:r w:rsidRPr="006B3B3F">
        <w:rPr>
          <w:rFonts w:cs="David" w:hint="eastAsia"/>
          <w:sz w:val="24"/>
          <w:szCs w:val="24"/>
          <w:rtl/>
        </w:rPr>
        <w:t>על</w:t>
      </w:r>
      <w:r w:rsidRPr="006B3B3F">
        <w:rPr>
          <w:rFonts w:cs="David"/>
          <w:sz w:val="24"/>
          <w:szCs w:val="24"/>
          <w:rtl/>
        </w:rPr>
        <w:t xml:space="preserve"> </w:t>
      </w:r>
      <w:r w:rsidRPr="006B3B3F">
        <w:rPr>
          <w:rFonts w:cs="David" w:hint="eastAsia"/>
          <w:sz w:val="24"/>
          <w:szCs w:val="24"/>
          <w:rtl/>
        </w:rPr>
        <w:t>ידי</w:t>
      </w:r>
      <w:r w:rsidRPr="006B3B3F">
        <w:rPr>
          <w:rFonts w:cs="David"/>
          <w:sz w:val="24"/>
          <w:szCs w:val="24"/>
          <w:rtl/>
        </w:rPr>
        <w:t xml:space="preserve"> </w:t>
      </w:r>
      <w:r w:rsidRPr="006B3B3F">
        <w:rPr>
          <w:rFonts w:cs="David" w:hint="eastAsia"/>
          <w:sz w:val="24"/>
          <w:szCs w:val="24"/>
          <w:rtl/>
        </w:rPr>
        <w:t>המציע</w:t>
      </w:r>
      <w:r w:rsidRPr="006B3B3F">
        <w:rPr>
          <w:rFonts w:cs="David"/>
          <w:sz w:val="24"/>
          <w:szCs w:val="24"/>
          <w:rtl/>
        </w:rPr>
        <w:t xml:space="preserve"> </w:t>
      </w:r>
      <w:r w:rsidRPr="006B3B3F">
        <w:rPr>
          <w:rFonts w:cs="David" w:hint="eastAsia"/>
          <w:sz w:val="24"/>
          <w:szCs w:val="24"/>
          <w:rtl/>
        </w:rPr>
        <w:t>ביחס</w:t>
      </w:r>
      <w:r w:rsidRPr="006B3B3F">
        <w:rPr>
          <w:rFonts w:cs="David"/>
          <w:sz w:val="24"/>
          <w:szCs w:val="24"/>
          <w:rtl/>
        </w:rPr>
        <w:t xml:space="preserve"> </w:t>
      </w:r>
      <w:r w:rsidRPr="006B3B3F">
        <w:rPr>
          <w:rFonts w:cs="David" w:hint="eastAsia"/>
          <w:sz w:val="24"/>
          <w:szCs w:val="24"/>
          <w:rtl/>
        </w:rPr>
        <w:t>למסמכי</w:t>
      </w:r>
      <w:r w:rsidRPr="006B3B3F">
        <w:rPr>
          <w:rFonts w:cs="David"/>
          <w:sz w:val="24"/>
          <w:szCs w:val="24"/>
          <w:rtl/>
        </w:rPr>
        <w:t xml:space="preserve"> </w:t>
      </w:r>
      <w:r w:rsidRPr="006B3B3F">
        <w:rPr>
          <w:rFonts w:cs="David" w:hint="eastAsia"/>
          <w:sz w:val="24"/>
          <w:szCs w:val="24"/>
          <w:rtl/>
        </w:rPr>
        <w:t>המכרז</w:t>
      </w:r>
      <w:r w:rsidRPr="006B3B3F">
        <w:rPr>
          <w:rFonts w:cs="David"/>
          <w:sz w:val="24"/>
          <w:szCs w:val="24"/>
          <w:rtl/>
        </w:rPr>
        <w:t xml:space="preserve">, </w:t>
      </w:r>
      <w:r w:rsidRPr="006B3B3F">
        <w:rPr>
          <w:rFonts w:cs="David" w:hint="eastAsia"/>
          <w:sz w:val="24"/>
          <w:szCs w:val="24"/>
          <w:rtl/>
        </w:rPr>
        <w:t>בין</w:t>
      </w:r>
      <w:r w:rsidRPr="006B3B3F">
        <w:rPr>
          <w:rFonts w:cs="David"/>
          <w:sz w:val="24"/>
          <w:szCs w:val="24"/>
          <w:rtl/>
        </w:rPr>
        <w:t xml:space="preserve"> </w:t>
      </w:r>
      <w:r w:rsidRPr="006B3B3F">
        <w:rPr>
          <w:rFonts w:cs="David" w:hint="eastAsia"/>
          <w:sz w:val="24"/>
          <w:szCs w:val="24"/>
          <w:rtl/>
        </w:rPr>
        <w:t>בגוף</w:t>
      </w:r>
      <w:r w:rsidRPr="006B3B3F">
        <w:rPr>
          <w:rFonts w:cs="David"/>
          <w:sz w:val="24"/>
          <w:szCs w:val="24"/>
          <w:rtl/>
        </w:rPr>
        <w:t xml:space="preserve"> </w:t>
      </w:r>
      <w:r w:rsidRPr="006B3B3F">
        <w:rPr>
          <w:rFonts w:cs="David" w:hint="eastAsia"/>
          <w:sz w:val="24"/>
          <w:szCs w:val="24"/>
          <w:rtl/>
        </w:rPr>
        <w:t>המסמכים</w:t>
      </w:r>
      <w:r w:rsidRPr="006B3B3F">
        <w:rPr>
          <w:rFonts w:cs="David"/>
          <w:sz w:val="24"/>
          <w:szCs w:val="24"/>
          <w:rtl/>
        </w:rPr>
        <w:t xml:space="preserve"> </w:t>
      </w:r>
      <w:r w:rsidRPr="006B3B3F">
        <w:rPr>
          <w:rFonts w:cs="David" w:hint="eastAsia"/>
          <w:sz w:val="24"/>
          <w:szCs w:val="24"/>
          <w:rtl/>
        </w:rPr>
        <w:t>בין</w:t>
      </w:r>
      <w:r w:rsidRPr="006B3B3F">
        <w:rPr>
          <w:rFonts w:cs="David"/>
          <w:sz w:val="24"/>
          <w:szCs w:val="24"/>
          <w:rtl/>
        </w:rPr>
        <w:t xml:space="preserve"> </w:t>
      </w:r>
      <w:r w:rsidRPr="006B3B3F">
        <w:rPr>
          <w:rFonts w:cs="David" w:hint="eastAsia"/>
          <w:sz w:val="24"/>
          <w:szCs w:val="24"/>
          <w:rtl/>
        </w:rPr>
        <w:t>במסמך</w:t>
      </w:r>
      <w:r w:rsidRPr="006B3B3F">
        <w:rPr>
          <w:rFonts w:cs="David"/>
          <w:sz w:val="24"/>
          <w:szCs w:val="24"/>
          <w:rtl/>
        </w:rPr>
        <w:t xml:space="preserve"> </w:t>
      </w:r>
      <w:r w:rsidRPr="006B3B3F">
        <w:rPr>
          <w:rFonts w:cs="David" w:hint="eastAsia"/>
          <w:sz w:val="24"/>
          <w:szCs w:val="24"/>
          <w:rtl/>
        </w:rPr>
        <w:t>לוואי</w:t>
      </w:r>
      <w:r w:rsidRPr="006B3B3F">
        <w:rPr>
          <w:rFonts w:cs="David"/>
          <w:sz w:val="24"/>
          <w:szCs w:val="24"/>
          <w:rtl/>
        </w:rPr>
        <w:t xml:space="preserve"> </w:t>
      </w:r>
      <w:r w:rsidRPr="006B3B3F">
        <w:rPr>
          <w:rFonts w:cs="David" w:hint="eastAsia"/>
          <w:sz w:val="24"/>
          <w:szCs w:val="24"/>
          <w:rtl/>
        </w:rPr>
        <w:t>ובין</w:t>
      </w:r>
      <w:r w:rsidRPr="006B3B3F">
        <w:rPr>
          <w:rFonts w:cs="David"/>
          <w:sz w:val="24"/>
          <w:szCs w:val="24"/>
          <w:rtl/>
        </w:rPr>
        <w:t xml:space="preserve"> </w:t>
      </w:r>
      <w:r w:rsidRPr="006B3B3F">
        <w:rPr>
          <w:rFonts w:cs="David" w:hint="eastAsia"/>
          <w:sz w:val="24"/>
          <w:szCs w:val="24"/>
          <w:rtl/>
        </w:rPr>
        <w:t>בדרך</w:t>
      </w:r>
      <w:r w:rsidRPr="006B3B3F">
        <w:rPr>
          <w:rFonts w:cs="David"/>
          <w:sz w:val="24"/>
          <w:szCs w:val="24"/>
          <w:rtl/>
        </w:rPr>
        <w:t xml:space="preserve"> </w:t>
      </w:r>
      <w:r w:rsidRPr="006B3B3F">
        <w:rPr>
          <w:rFonts w:cs="David" w:hint="eastAsia"/>
          <w:sz w:val="24"/>
          <w:szCs w:val="24"/>
          <w:rtl/>
        </w:rPr>
        <w:t>אחרת</w:t>
      </w:r>
      <w:r w:rsidRPr="006B3B3F">
        <w:rPr>
          <w:rFonts w:cs="David"/>
          <w:sz w:val="24"/>
          <w:szCs w:val="24"/>
          <w:rtl/>
        </w:rPr>
        <w:t xml:space="preserve">, </w:t>
      </w:r>
      <w:r w:rsidRPr="006B3B3F">
        <w:rPr>
          <w:rFonts w:cs="David" w:hint="eastAsia"/>
          <w:sz w:val="24"/>
          <w:szCs w:val="24"/>
          <w:rtl/>
        </w:rPr>
        <w:t>תהיה</w:t>
      </w:r>
      <w:r w:rsidRPr="006B3B3F">
        <w:rPr>
          <w:rFonts w:cs="David"/>
          <w:sz w:val="24"/>
          <w:szCs w:val="24"/>
          <w:rtl/>
        </w:rPr>
        <w:t xml:space="preserve"> </w:t>
      </w:r>
      <w:r w:rsidRPr="006B3B3F">
        <w:rPr>
          <w:rFonts w:cs="David" w:hint="eastAsia"/>
          <w:sz w:val="24"/>
          <w:szCs w:val="24"/>
          <w:rtl/>
        </w:rPr>
        <w:t>ועדת</w:t>
      </w:r>
      <w:r w:rsidRPr="006B3B3F">
        <w:rPr>
          <w:rFonts w:cs="David"/>
          <w:sz w:val="24"/>
          <w:szCs w:val="24"/>
          <w:rtl/>
        </w:rPr>
        <w:t xml:space="preserve"> </w:t>
      </w:r>
      <w:r w:rsidRPr="006B3B3F">
        <w:rPr>
          <w:rFonts w:cs="David" w:hint="eastAsia"/>
          <w:sz w:val="24"/>
          <w:szCs w:val="24"/>
          <w:rtl/>
        </w:rPr>
        <w:t>המכרזים</w:t>
      </w:r>
      <w:r w:rsidRPr="006B3B3F">
        <w:rPr>
          <w:rFonts w:cs="David"/>
          <w:sz w:val="24"/>
          <w:szCs w:val="24"/>
          <w:rtl/>
        </w:rPr>
        <w:t xml:space="preserve"> </w:t>
      </w:r>
      <w:r w:rsidRPr="006B3B3F">
        <w:rPr>
          <w:rFonts w:cs="David" w:hint="eastAsia"/>
          <w:sz w:val="24"/>
          <w:szCs w:val="24"/>
          <w:rtl/>
        </w:rPr>
        <w:lastRenderedPageBreak/>
        <w:t>רשאית</w:t>
      </w:r>
      <w:r w:rsidRPr="006B3B3F">
        <w:rPr>
          <w:rFonts w:cs="David"/>
          <w:sz w:val="24"/>
          <w:szCs w:val="24"/>
          <w:rtl/>
        </w:rPr>
        <w:t xml:space="preserve">, </w:t>
      </w:r>
      <w:r w:rsidRPr="006B3B3F">
        <w:rPr>
          <w:rFonts w:cs="David" w:hint="eastAsia"/>
          <w:sz w:val="24"/>
          <w:szCs w:val="24"/>
          <w:rtl/>
        </w:rPr>
        <w:t>בהתאם</w:t>
      </w:r>
      <w:r w:rsidRPr="006B3B3F">
        <w:rPr>
          <w:rFonts w:cs="David"/>
          <w:sz w:val="24"/>
          <w:szCs w:val="24"/>
          <w:rtl/>
        </w:rPr>
        <w:t xml:space="preserve"> </w:t>
      </w:r>
      <w:r w:rsidRPr="006B3B3F">
        <w:rPr>
          <w:rFonts w:cs="David" w:hint="eastAsia"/>
          <w:sz w:val="24"/>
          <w:szCs w:val="24"/>
          <w:rtl/>
        </w:rPr>
        <w:t>לשיקול</w:t>
      </w:r>
      <w:r w:rsidRPr="006B3B3F">
        <w:rPr>
          <w:rFonts w:cs="David"/>
          <w:sz w:val="24"/>
          <w:szCs w:val="24"/>
          <w:rtl/>
        </w:rPr>
        <w:t xml:space="preserve"> </w:t>
      </w:r>
      <w:r w:rsidRPr="006B3B3F">
        <w:rPr>
          <w:rFonts w:cs="David" w:hint="eastAsia"/>
          <w:sz w:val="24"/>
          <w:szCs w:val="24"/>
          <w:rtl/>
        </w:rPr>
        <w:t>דעתה</w:t>
      </w:r>
      <w:r w:rsidRPr="006B3B3F">
        <w:rPr>
          <w:rFonts w:cs="David"/>
          <w:sz w:val="24"/>
          <w:szCs w:val="24"/>
          <w:rtl/>
        </w:rPr>
        <w:t xml:space="preserve"> </w:t>
      </w:r>
      <w:r w:rsidRPr="006B3B3F">
        <w:rPr>
          <w:rFonts w:cs="David" w:hint="eastAsia"/>
          <w:sz w:val="24"/>
          <w:szCs w:val="24"/>
          <w:rtl/>
        </w:rPr>
        <w:t>המוחלט</w:t>
      </w:r>
      <w:r w:rsidRPr="006B3B3F">
        <w:rPr>
          <w:rFonts w:cs="David"/>
          <w:sz w:val="24"/>
          <w:szCs w:val="24"/>
          <w:rtl/>
        </w:rPr>
        <w:t xml:space="preserve"> </w:t>
      </w:r>
      <w:r w:rsidRPr="006B3B3F">
        <w:rPr>
          <w:rFonts w:cs="David" w:hint="eastAsia"/>
          <w:sz w:val="24"/>
          <w:szCs w:val="24"/>
          <w:rtl/>
        </w:rPr>
        <w:t>בנדון</w:t>
      </w:r>
      <w:r w:rsidRPr="006B3B3F">
        <w:rPr>
          <w:rFonts w:cs="David"/>
          <w:sz w:val="24"/>
          <w:szCs w:val="24"/>
          <w:rtl/>
        </w:rPr>
        <w:t xml:space="preserve">, </w:t>
      </w:r>
      <w:r w:rsidRPr="006B3B3F">
        <w:rPr>
          <w:rFonts w:cs="David" w:hint="eastAsia"/>
          <w:sz w:val="24"/>
          <w:szCs w:val="24"/>
          <w:rtl/>
        </w:rPr>
        <w:t>לפעול</w:t>
      </w:r>
      <w:r w:rsidRPr="006B3B3F">
        <w:rPr>
          <w:rFonts w:cs="David"/>
          <w:sz w:val="24"/>
          <w:szCs w:val="24"/>
          <w:rtl/>
        </w:rPr>
        <w:t xml:space="preserve"> </w:t>
      </w:r>
      <w:r w:rsidRPr="006B3B3F">
        <w:rPr>
          <w:rFonts w:cs="David" w:hint="eastAsia"/>
          <w:sz w:val="24"/>
          <w:szCs w:val="24"/>
          <w:rtl/>
        </w:rPr>
        <w:t>באחת</w:t>
      </w:r>
      <w:r w:rsidRPr="006B3B3F">
        <w:rPr>
          <w:rFonts w:cs="David"/>
          <w:sz w:val="24"/>
          <w:szCs w:val="24"/>
          <w:rtl/>
        </w:rPr>
        <w:t xml:space="preserve"> </w:t>
      </w:r>
      <w:r w:rsidRPr="006B3B3F">
        <w:rPr>
          <w:rFonts w:cs="David" w:hint="eastAsia"/>
          <w:sz w:val="24"/>
          <w:szCs w:val="24"/>
          <w:rtl/>
        </w:rPr>
        <w:t>או</w:t>
      </w:r>
      <w:r w:rsidRPr="006B3B3F">
        <w:rPr>
          <w:rFonts w:cs="David"/>
          <w:sz w:val="24"/>
          <w:szCs w:val="24"/>
          <w:rtl/>
        </w:rPr>
        <w:t xml:space="preserve"> </w:t>
      </w:r>
      <w:r w:rsidRPr="006B3B3F">
        <w:rPr>
          <w:rFonts w:cs="David" w:hint="eastAsia"/>
          <w:sz w:val="24"/>
          <w:szCs w:val="24"/>
          <w:rtl/>
        </w:rPr>
        <w:t>יותר</w:t>
      </w:r>
      <w:r w:rsidRPr="006B3B3F">
        <w:rPr>
          <w:rFonts w:cs="David"/>
          <w:sz w:val="24"/>
          <w:szCs w:val="24"/>
          <w:rtl/>
        </w:rPr>
        <w:t xml:space="preserve"> </w:t>
      </w:r>
      <w:r w:rsidRPr="006B3B3F">
        <w:rPr>
          <w:rFonts w:cs="David" w:hint="eastAsia"/>
          <w:sz w:val="24"/>
          <w:szCs w:val="24"/>
          <w:rtl/>
        </w:rPr>
        <w:t>מהדרכים</w:t>
      </w:r>
      <w:r w:rsidRPr="006B3B3F">
        <w:rPr>
          <w:rFonts w:cs="David"/>
          <w:sz w:val="24"/>
          <w:szCs w:val="24"/>
          <w:rtl/>
        </w:rPr>
        <w:t xml:space="preserve"> </w:t>
      </w:r>
      <w:r w:rsidRPr="006B3B3F">
        <w:rPr>
          <w:rFonts w:cs="David" w:hint="eastAsia"/>
          <w:sz w:val="24"/>
          <w:szCs w:val="24"/>
          <w:rtl/>
        </w:rPr>
        <w:t>הבאות</w:t>
      </w:r>
      <w:r w:rsidRPr="006B3B3F">
        <w:rPr>
          <w:rFonts w:cs="David"/>
          <w:sz w:val="24"/>
          <w:szCs w:val="24"/>
          <w:rtl/>
        </w:rPr>
        <w:t>:</w:t>
      </w:r>
      <w:bookmarkEnd w:id="41"/>
    </w:p>
    <w:p w:rsidR="00AF5165" w:rsidRPr="00B72BB5"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B72BB5"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B72BB5"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B72BB5"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B72BB5"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B72BB5"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B72BB5"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B72BB5" w:rsidRDefault="00AF5165" w:rsidP="00613133">
      <w:pPr>
        <w:pStyle w:val="af"/>
        <w:keepNext/>
        <w:numPr>
          <w:ilvl w:val="1"/>
          <w:numId w:val="18"/>
        </w:numPr>
        <w:tabs>
          <w:tab w:val="left" w:pos="2181"/>
        </w:tabs>
        <w:spacing w:after="200" w:line="360" w:lineRule="auto"/>
        <w:jc w:val="both"/>
        <w:rPr>
          <w:rFonts w:cs="David"/>
          <w:vanish/>
          <w:sz w:val="24"/>
          <w:szCs w:val="24"/>
          <w:rtl/>
        </w:rPr>
      </w:pPr>
    </w:p>
    <w:p w:rsidR="00AF5165" w:rsidRPr="00B72BB5" w:rsidRDefault="00AF5165" w:rsidP="00613133">
      <w:pPr>
        <w:pStyle w:val="af"/>
        <w:keepNext/>
        <w:numPr>
          <w:ilvl w:val="2"/>
          <w:numId w:val="18"/>
        </w:numPr>
        <w:tabs>
          <w:tab w:val="left" w:pos="2181"/>
        </w:tabs>
        <w:spacing w:after="200" w:line="360" w:lineRule="auto"/>
        <w:ind w:left="2193"/>
        <w:jc w:val="both"/>
        <w:rPr>
          <w:rFonts w:cs="David"/>
          <w:sz w:val="24"/>
          <w:szCs w:val="24"/>
        </w:rPr>
      </w:pPr>
      <w:r w:rsidRPr="00B72BB5">
        <w:rPr>
          <w:rFonts w:cs="David" w:hint="eastAsia"/>
          <w:sz w:val="24"/>
          <w:szCs w:val="24"/>
          <w:rtl/>
        </w:rPr>
        <w:t>לפסול</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לדחות</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הצעתו</w:t>
      </w:r>
      <w:r w:rsidRPr="00B72BB5">
        <w:rPr>
          <w:rFonts w:cs="David"/>
          <w:sz w:val="24"/>
          <w:szCs w:val="24"/>
          <w:rtl/>
        </w:rPr>
        <w:t xml:space="preserve"> </w:t>
      </w:r>
      <w:r w:rsidRPr="00B72BB5">
        <w:rPr>
          <w:rFonts w:cs="David" w:hint="eastAsia"/>
          <w:sz w:val="24"/>
          <w:szCs w:val="24"/>
          <w:rtl/>
        </w:rPr>
        <w:t>של</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w:t>
      </w:r>
    </w:p>
    <w:p w:rsidR="00AF5165" w:rsidRPr="00B72BB5" w:rsidRDefault="00AF5165" w:rsidP="00613133">
      <w:pPr>
        <w:pStyle w:val="af"/>
        <w:keepNext/>
        <w:numPr>
          <w:ilvl w:val="2"/>
          <w:numId w:val="18"/>
        </w:numPr>
        <w:tabs>
          <w:tab w:val="left" w:pos="2181"/>
        </w:tabs>
        <w:spacing w:after="200" w:line="360" w:lineRule="auto"/>
        <w:ind w:left="2193"/>
        <w:jc w:val="both"/>
        <w:rPr>
          <w:rFonts w:cs="David"/>
          <w:sz w:val="24"/>
          <w:szCs w:val="24"/>
        </w:rPr>
      </w:pPr>
      <w:r w:rsidRPr="00B72BB5">
        <w:rPr>
          <w:rFonts w:cs="David" w:hint="eastAsia"/>
          <w:sz w:val="24"/>
          <w:szCs w:val="24"/>
          <w:rtl/>
        </w:rPr>
        <w:t>לראות</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הצעת</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 xml:space="preserve"> </w:t>
      </w:r>
      <w:r w:rsidRPr="00B72BB5">
        <w:rPr>
          <w:rFonts w:cs="David" w:hint="eastAsia"/>
          <w:sz w:val="24"/>
          <w:szCs w:val="24"/>
          <w:rtl/>
        </w:rPr>
        <w:t>כאילו</w:t>
      </w:r>
      <w:r w:rsidRPr="00B72BB5">
        <w:rPr>
          <w:rFonts w:cs="David"/>
          <w:sz w:val="24"/>
          <w:szCs w:val="24"/>
          <w:rtl/>
        </w:rPr>
        <w:t xml:space="preserve"> </w:t>
      </w:r>
      <w:r w:rsidRPr="00B72BB5">
        <w:rPr>
          <w:rFonts w:cs="David" w:hint="eastAsia"/>
          <w:sz w:val="24"/>
          <w:szCs w:val="24"/>
          <w:rtl/>
        </w:rPr>
        <w:t>לא</w:t>
      </w:r>
      <w:r w:rsidRPr="00B72BB5">
        <w:rPr>
          <w:rFonts w:cs="David"/>
          <w:sz w:val="24"/>
          <w:szCs w:val="24"/>
          <w:rtl/>
        </w:rPr>
        <w:t xml:space="preserve"> </w:t>
      </w:r>
      <w:r w:rsidRPr="00B72BB5">
        <w:rPr>
          <w:rFonts w:cs="David" w:hint="eastAsia"/>
          <w:sz w:val="24"/>
          <w:szCs w:val="24"/>
          <w:rtl/>
        </w:rPr>
        <w:t>נעשו</w:t>
      </w:r>
      <w:r w:rsidRPr="00B72BB5">
        <w:rPr>
          <w:rFonts w:cs="David"/>
          <w:sz w:val="24"/>
          <w:szCs w:val="24"/>
          <w:rtl/>
        </w:rPr>
        <w:t xml:space="preserve"> </w:t>
      </w:r>
      <w:r w:rsidRPr="00B72BB5">
        <w:rPr>
          <w:rFonts w:cs="David" w:hint="eastAsia"/>
          <w:sz w:val="24"/>
          <w:szCs w:val="24"/>
          <w:rtl/>
        </w:rPr>
        <w:t>בה</w:t>
      </w:r>
      <w:r w:rsidRPr="00B72BB5">
        <w:rPr>
          <w:rFonts w:cs="David"/>
          <w:sz w:val="24"/>
          <w:szCs w:val="24"/>
          <w:rtl/>
        </w:rPr>
        <w:t xml:space="preserve"> </w:t>
      </w:r>
      <w:r w:rsidRPr="00B72BB5">
        <w:rPr>
          <w:rFonts w:cs="David" w:hint="eastAsia"/>
          <w:sz w:val="24"/>
          <w:szCs w:val="24"/>
          <w:rtl/>
        </w:rPr>
        <w:t>השינויים</w:t>
      </w:r>
      <w:r w:rsidRPr="00B72BB5">
        <w:rPr>
          <w:rFonts w:cs="David"/>
          <w:sz w:val="24"/>
          <w:szCs w:val="24"/>
          <w:rtl/>
        </w:rPr>
        <w:t xml:space="preserve"> </w:t>
      </w:r>
      <w:r w:rsidRPr="00B72BB5">
        <w:rPr>
          <w:rFonts w:cs="David" w:hint="eastAsia"/>
          <w:sz w:val="24"/>
          <w:szCs w:val="24"/>
          <w:rtl/>
        </w:rPr>
        <w:t>כלל</w:t>
      </w:r>
      <w:r w:rsidRPr="00B72BB5">
        <w:rPr>
          <w:rFonts w:cs="David"/>
          <w:sz w:val="24"/>
          <w:szCs w:val="24"/>
          <w:rtl/>
        </w:rPr>
        <w:t>.</w:t>
      </w:r>
    </w:p>
    <w:p w:rsidR="00AF5165" w:rsidRPr="00B72BB5" w:rsidRDefault="00AF5165" w:rsidP="00613133">
      <w:pPr>
        <w:pStyle w:val="af"/>
        <w:keepNext/>
        <w:numPr>
          <w:ilvl w:val="2"/>
          <w:numId w:val="18"/>
        </w:numPr>
        <w:tabs>
          <w:tab w:val="left" w:pos="2181"/>
        </w:tabs>
        <w:spacing w:after="200" w:line="360" w:lineRule="auto"/>
        <w:ind w:left="2193"/>
        <w:jc w:val="both"/>
        <w:rPr>
          <w:rFonts w:cs="David"/>
          <w:sz w:val="24"/>
          <w:szCs w:val="24"/>
        </w:rPr>
      </w:pPr>
      <w:r w:rsidRPr="00B72BB5">
        <w:rPr>
          <w:rFonts w:cs="David" w:hint="eastAsia"/>
          <w:sz w:val="24"/>
          <w:szCs w:val="24"/>
          <w:rtl/>
        </w:rPr>
        <w:t>לדרוש</w:t>
      </w:r>
      <w:r w:rsidRPr="00B72BB5">
        <w:rPr>
          <w:rFonts w:cs="David"/>
          <w:sz w:val="24"/>
          <w:szCs w:val="24"/>
          <w:rtl/>
        </w:rPr>
        <w:t xml:space="preserve"> </w:t>
      </w:r>
      <w:r w:rsidRPr="00B72BB5">
        <w:rPr>
          <w:rFonts w:cs="David" w:hint="eastAsia"/>
          <w:sz w:val="24"/>
          <w:szCs w:val="24"/>
          <w:rtl/>
        </w:rPr>
        <w:t>הבהרות</w:t>
      </w:r>
      <w:r w:rsidRPr="00B72BB5">
        <w:rPr>
          <w:rFonts w:cs="David"/>
          <w:sz w:val="24"/>
          <w:szCs w:val="24"/>
          <w:rtl/>
        </w:rPr>
        <w:t xml:space="preserve"> </w:t>
      </w:r>
      <w:r w:rsidRPr="00B72BB5">
        <w:rPr>
          <w:rFonts w:cs="David" w:hint="eastAsia"/>
          <w:sz w:val="24"/>
          <w:szCs w:val="24"/>
          <w:rtl/>
        </w:rPr>
        <w:t>מן</w:t>
      </w:r>
      <w:r w:rsidRPr="00B72BB5">
        <w:rPr>
          <w:rFonts w:cs="David"/>
          <w:sz w:val="24"/>
          <w:szCs w:val="24"/>
          <w:rtl/>
        </w:rPr>
        <w:t xml:space="preserve"> </w:t>
      </w:r>
      <w:r w:rsidRPr="00B72BB5">
        <w:rPr>
          <w:rFonts w:cs="David" w:hint="eastAsia"/>
          <w:sz w:val="24"/>
          <w:szCs w:val="24"/>
          <w:rtl/>
        </w:rPr>
        <w:t>המציע</w:t>
      </w:r>
      <w:r w:rsidRPr="00B72BB5">
        <w:rPr>
          <w:rFonts w:cs="David"/>
          <w:sz w:val="24"/>
          <w:szCs w:val="24"/>
          <w:rtl/>
        </w:rPr>
        <w:t xml:space="preserve"> </w:t>
      </w:r>
      <w:r w:rsidRPr="00B72BB5">
        <w:rPr>
          <w:rFonts w:cs="David" w:hint="eastAsia"/>
          <w:sz w:val="24"/>
          <w:szCs w:val="24"/>
          <w:rtl/>
        </w:rPr>
        <w:t>בעניין</w:t>
      </w:r>
      <w:r w:rsidRPr="00B72BB5">
        <w:rPr>
          <w:rFonts w:cs="David"/>
          <w:sz w:val="24"/>
          <w:szCs w:val="24"/>
          <w:rtl/>
        </w:rPr>
        <w:t xml:space="preserve"> </w:t>
      </w:r>
      <w:r w:rsidRPr="00B72BB5">
        <w:rPr>
          <w:rFonts w:cs="David" w:hint="eastAsia"/>
          <w:sz w:val="24"/>
          <w:szCs w:val="24"/>
          <w:rtl/>
        </w:rPr>
        <w:t>השינוי</w:t>
      </w:r>
      <w:r w:rsidRPr="00B72BB5">
        <w:rPr>
          <w:rFonts w:cs="David"/>
          <w:sz w:val="24"/>
          <w:szCs w:val="24"/>
          <w:rtl/>
        </w:rPr>
        <w:t xml:space="preserve"> </w:t>
      </w:r>
      <w:r w:rsidRPr="00B72BB5">
        <w:rPr>
          <w:rFonts w:cs="David" w:hint="eastAsia"/>
          <w:sz w:val="24"/>
          <w:szCs w:val="24"/>
          <w:rtl/>
        </w:rPr>
        <w:t>שנעשה</w:t>
      </w:r>
      <w:r w:rsidRPr="00B72BB5">
        <w:rPr>
          <w:rFonts w:cs="David"/>
          <w:sz w:val="24"/>
          <w:szCs w:val="24"/>
          <w:rtl/>
        </w:rPr>
        <w:t>.</w:t>
      </w:r>
      <w:bookmarkStart w:id="43" w:name="_Ref235508201"/>
    </w:p>
    <w:p w:rsidR="00AF5165" w:rsidRPr="00B72BB5" w:rsidRDefault="00AF5165" w:rsidP="00613133">
      <w:pPr>
        <w:pStyle w:val="af"/>
        <w:keepNext/>
        <w:numPr>
          <w:ilvl w:val="2"/>
          <w:numId w:val="18"/>
        </w:numPr>
        <w:tabs>
          <w:tab w:val="left" w:pos="2181"/>
        </w:tabs>
        <w:spacing w:after="200" w:line="360" w:lineRule="auto"/>
        <w:ind w:left="2193"/>
        <w:jc w:val="both"/>
        <w:rPr>
          <w:rFonts w:cs="David"/>
          <w:sz w:val="24"/>
          <w:szCs w:val="24"/>
        </w:rPr>
      </w:pPr>
      <w:bookmarkStart w:id="44" w:name="_Ref236624641"/>
      <w:r w:rsidRPr="00B72BB5">
        <w:rPr>
          <w:rFonts w:cs="David" w:hint="eastAsia"/>
          <w:sz w:val="24"/>
          <w:szCs w:val="24"/>
          <w:rtl/>
        </w:rPr>
        <w:t>לתקן</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ההצעה</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כל</w:t>
      </w:r>
      <w:r w:rsidRPr="00B72BB5">
        <w:rPr>
          <w:rFonts w:cs="David"/>
          <w:sz w:val="24"/>
          <w:szCs w:val="24"/>
          <w:rtl/>
        </w:rPr>
        <w:t xml:space="preserve"> </w:t>
      </w:r>
      <w:r w:rsidRPr="00B72BB5">
        <w:rPr>
          <w:rFonts w:cs="David" w:hint="eastAsia"/>
          <w:sz w:val="24"/>
          <w:szCs w:val="24"/>
          <w:rtl/>
        </w:rPr>
        <w:t>פעולה</w:t>
      </w:r>
      <w:r w:rsidRPr="00B72BB5">
        <w:rPr>
          <w:rFonts w:cs="David"/>
          <w:sz w:val="24"/>
          <w:szCs w:val="24"/>
          <w:rtl/>
        </w:rPr>
        <w:t xml:space="preserve"> </w:t>
      </w:r>
      <w:r w:rsidRPr="00B72BB5">
        <w:rPr>
          <w:rFonts w:cs="David" w:hint="eastAsia"/>
          <w:sz w:val="24"/>
          <w:szCs w:val="24"/>
          <w:rtl/>
        </w:rPr>
        <w:t>אחרת</w:t>
      </w:r>
      <w:r w:rsidRPr="00B72BB5">
        <w:rPr>
          <w:rFonts w:cs="David"/>
          <w:sz w:val="24"/>
          <w:szCs w:val="24"/>
          <w:rtl/>
        </w:rPr>
        <w:t xml:space="preserve"> </w:t>
      </w:r>
      <w:r w:rsidRPr="00B72BB5">
        <w:rPr>
          <w:rFonts w:cs="David" w:hint="eastAsia"/>
          <w:sz w:val="24"/>
          <w:szCs w:val="24"/>
          <w:rtl/>
        </w:rPr>
        <w:t>בהתייחס</w:t>
      </w:r>
      <w:r w:rsidRPr="00B72BB5">
        <w:rPr>
          <w:rFonts w:cs="David"/>
          <w:sz w:val="24"/>
          <w:szCs w:val="24"/>
          <w:rtl/>
        </w:rPr>
        <w:t xml:space="preserve"> </w:t>
      </w:r>
      <w:r w:rsidRPr="00B72BB5">
        <w:rPr>
          <w:rFonts w:cs="David" w:hint="eastAsia"/>
          <w:sz w:val="24"/>
          <w:szCs w:val="24"/>
          <w:rtl/>
        </w:rPr>
        <w:t>להצעת</w:t>
      </w:r>
      <w:r w:rsidRPr="00B72BB5">
        <w:rPr>
          <w:rFonts w:cs="David"/>
          <w:sz w:val="24"/>
          <w:szCs w:val="24"/>
          <w:rtl/>
        </w:rPr>
        <w:t xml:space="preserve"> </w:t>
      </w:r>
      <w:r w:rsidRPr="00B72BB5">
        <w:rPr>
          <w:rFonts w:cs="David" w:hint="eastAsia"/>
          <w:sz w:val="24"/>
          <w:szCs w:val="24"/>
          <w:rtl/>
        </w:rPr>
        <w:t>המחיר</w:t>
      </w:r>
      <w:r w:rsidRPr="00B72BB5">
        <w:rPr>
          <w:rFonts w:cs="David"/>
          <w:sz w:val="24"/>
          <w:szCs w:val="24"/>
          <w:rtl/>
        </w:rPr>
        <w:t xml:space="preserve">, </w:t>
      </w:r>
      <w:r w:rsidRPr="00B72BB5">
        <w:rPr>
          <w:rFonts w:cs="David" w:hint="eastAsia"/>
          <w:sz w:val="24"/>
          <w:szCs w:val="24"/>
          <w:rtl/>
        </w:rPr>
        <w:t>בכל</w:t>
      </w:r>
      <w:r w:rsidRPr="00B72BB5">
        <w:rPr>
          <w:rFonts w:cs="David"/>
          <w:sz w:val="24"/>
          <w:szCs w:val="24"/>
          <w:rtl/>
        </w:rPr>
        <w:t xml:space="preserve"> </w:t>
      </w:r>
      <w:r w:rsidRPr="00B72BB5">
        <w:rPr>
          <w:rFonts w:cs="David" w:hint="eastAsia"/>
          <w:sz w:val="24"/>
          <w:szCs w:val="24"/>
          <w:rtl/>
        </w:rPr>
        <w:t>מקרה</w:t>
      </w:r>
      <w:r w:rsidRPr="00B72BB5">
        <w:rPr>
          <w:rFonts w:cs="David"/>
          <w:sz w:val="24"/>
          <w:szCs w:val="24"/>
          <w:rtl/>
        </w:rPr>
        <w:t xml:space="preserve"> </w:t>
      </w:r>
      <w:r w:rsidRPr="00B72BB5">
        <w:rPr>
          <w:rFonts w:cs="David" w:hint="eastAsia"/>
          <w:sz w:val="24"/>
          <w:szCs w:val="24"/>
          <w:rtl/>
        </w:rPr>
        <w:t>של</w:t>
      </w:r>
      <w:r w:rsidRPr="00B72BB5">
        <w:rPr>
          <w:rFonts w:cs="David"/>
          <w:sz w:val="24"/>
          <w:szCs w:val="24"/>
          <w:rtl/>
        </w:rPr>
        <w:t xml:space="preserve"> </w:t>
      </w:r>
      <w:r w:rsidRPr="00B72BB5">
        <w:rPr>
          <w:rFonts w:cs="David" w:hint="eastAsia"/>
          <w:sz w:val="24"/>
          <w:szCs w:val="24"/>
          <w:rtl/>
        </w:rPr>
        <w:t>טעות</w:t>
      </w:r>
      <w:r w:rsidRPr="00B72BB5">
        <w:rPr>
          <w:rFonts w:cs="David"/>
          <w:sz w:val="24"/>
          <w:szCs w:val="24"/>
          <w:rtl/>
        </w:rPr>
        <w:t xml:space="preserve"> </w:t>
      </w:r>
      <w:r w:rsidRPr="00B72BB5">
        <w:rPr>
          <w:rFonts w:cs="David" w:hint="eastAsia"/>
          <w:sz w:val="24"/>
          <w:szCs w:val="24"/>
          <w:rtl/>
        </w:rPr>
        <w:t>חישובית</w:t>
      </w:r>
      <w:r w:rsidRPr="00B72BB5">
        <w:rPr>
          <w:rFonts w:cs="David"/>
          <w:sz w:val="24"/>
          <w:szCs w:val="24"/>
          <w:rtl/>
        </w:rPr>
        <w:t xml:space="preserve">, </w:t>
      </w:r>
      <w:r w:rsidRPr="00B72BB5">
        <w:rPr>
          <w:rFonts w:cs="David" w:hint="eastAsia"/>
          <w:sz w:val="24"/>
          <w:szCs w:val="24"/>
          <w:rtl/>
        </w:rPr>
        <w:t>הגלויה</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פני</w:t>
      </w:r>
      <w:r w:rsidRPr="00B72BB5">
        <w:rPr>
          <w:rFonts w:cs="David"/>
          <w:sz w:val="24"/>
          <w:szCs w:val="24"/>
          <w:rtl/>
        </w:rPr>
        <w:t xml:space="preserve"> </w:t>
      </w:r>
      <w:r w:rsidRPr="00B72BB5">
        <w:rPr>
          <w:rFonts w:cs="David" w:hint="eastAsia"/>
          <w:sz w:val="24"/>
          <w:szCs w:val="24"/>
          <w:rtl/>
        </w:rPr>
        <w:t>ההצעה</w:t>
      </w:r>
      <w:r w:rsidRPr="00B72BB5">
        <w:rPr>
          <w:rFonts w:cs="David"/>
          <w:sz w:val="24"/>
          <w:szCs w:val="24"/>
          <w:rtl/>
        </w:rPr>
        <w:t xml:space="preserve"> </w:t>
      </w:r>
      <w:r w:rsidRPr="00B72BB5">
        <w:rPr>
          <w:rFonts w:cs="David" w:hint="eastAsia"/>
          <w:sz w:val="24"/>
          <w:szCs w:val="24"/>
          <w:rtl/>
        </w:rPr>
        <w:t>והכול</w:t>
      </w:r>
      <w:r w:rsidRPr="00B72BB5">
        <w:rPr>
          <w:rFonts w:cs="David"/>
          <w:sz w:val="24"/>
          <w:szCs w:val="24"/>
          <w:rtl/>
        </w:rPr>
        <w:t xml:space="preserve"> עד כדי שינוי סכומים כתיקון לטעויות החישוביות כאמור.</w:t>
      </w:r>
      <w:bookmarkEnd w:id="43"/>
      <w:r w:rsidRPr="00B72BB5">
        <w:rPr>
          <w:rFonts w:cs="David"/>
          <w:sz w:val="24"/>
          <w:szCs w:val="24"/>
          <w:rtl/>
        </w:rPr>
        <w:t xml:space="preserve"> הודעה על שינוי כאמור במידה ויבוצע, תימסר למציע.</w:t>
      </w:r>
      <w:bookmarkEnd w:id="44"/>
    </w:p>
    <w:p w:rsidR="00AF5165" w:rsidRPr="00B72BB5" w:rsidRDefault="00AF5165" w:rsidP="00613133">
      <w:pPr>
        <w:pStyle w:val="af"/>
        <w:keepNext/>
        <w:numPr>
          <w:ilvl w:val="0"/>
          <w:numId w:val="18"/>
        </w:numPr>
        <w:tabs>
          <w:tab w:val="left" w:pos="2181"/>
        </w:tabs>
        <w:spacing w:after="200" w:line="360" w:lineRule="auto"/>
        <w:jc w:val="both"/>
        <w:rPr>
          <w:rFonts w:cs="David"/>
          <w:b/>
          <w:bCs/>
          <w:sz w:val="24"/>
          <w:szCs w:val="24"/>
          <w:rtl/>
        </w:rPr>
      </w:pPr>
      <w:bookmarkStart w:id="45" w:name="_Ref159211343"/>
      <w:bookmarkStart w:id="46" w:name="_Toc159314790"/>
      <w:bookmarkStart w:id="47" w:name="_Ref230341882"/>
      <w:bookmarkEnd w:id="42"/>
      <w:r w:rsidRPr="00B72BB5">
        <w:rPr>
          <w:rFonts w:cs="David" w:hint="eastAsia"/>
          <w:b/>
          <w:bCs/>
          <w:sz w:val="24"/>
          <w:szCs w:val="24"/>
          <w:rtl/>
        </w:rPr>
        <w:t>שמירת</w:t>
      </w:r>
      <w:r w:rsidRPr="00B72BB5">
        <w:rPr>
          <w:rFonts w:cs="David"/>
          <w:b/>
          <w:bCs/>
          <w:sz w:val="24"/>
          <w:szCs w:val="24"/>
          <w:rtl/>
        </w:rPr>
        <w:t xml:space="preserve"> </w:t>
      </w:r>
      <w:r w:rsidRPr="00B72BB5">
        <w:rPr>
          <w:rFonts w:cs="David" w:hint="eastAsia"/>
          <w:b/>
          <w:bCs/>
          <w:sz w:val="24"/>
          <w:szCs w:val="24"/>
          <w:rtl/>
        </w:rPr>
        <w:t>סודיות</w:t>
      </w:r>
      <w:bookmarkEnd w:id="45"/>
      <w:bookmarkEnd w:id="46"/>
      <w:r w:rsidRPr="00B72BB5">
        <w:rPr>
          <w:rFonts w:cs="David"/>
          <w:b/>
          <w:bCs/>
          <w:sz w:val="24"/>
          <w:szCs w:val="24"/>
          <w:rtl/>
        </w:rPr>
        <w:t xml:space="preserve"> וה</w:t>
      </w:r>
      <w:r w:rsidRPr="00B72BB5">
        <w:rPr>
          <w:rFonts w:cs="David" w:hint="eastAsia"/>
          <w:b/>
          <w:bCs/>
          <w:sz w:val="24"/>
          <w:szCs w:val="24"/>
          <w:rtl/>
        </w:rPr>
        <w:t>י</w:t>
      </w:r>
      <w:r w:rsidRPr="00B72BB5">
        <w:rPr>
          <w:rFonts w:cs="David"/>
          <w:b/>
          <w:bCs/>
          <w:sz w:val="24"/>
          <w:szCs w:val="24"/>
          <w:rtl/>
        </w:rPr>
        <w:t>עדר ניגוד עניינים</w:t>
      </w:r>
      <w:bookmarkEnd w:id="47"/>
      <w:r w:rsidRPr="00B72BB5">
        <w:rPr>
          <w:rFonts w:cs="David"/>
          <w:b/>
          <w:bCs/>
          <w:sz w:val="24"/>
          <w:szCs w:val="24"/>
          <w:rtl/>
        </w:rPr>
        <w:t xml:space="preserve"> </w:t>
      </w:r>
    </w:p>
    <w:p w:rsidR="00AF5165" w:rsidRPr="00B72BB5" w:rsidRDefault="00AF5165" w:rsidP="00613133">
      <w:pPr>
        <w:pStyle w:val="af"/>
        <w:keepNext/>
        <w:numPr>
          <w:ilvl w:val="0"/>
          <w:numId w:val="20"/>
        </w:numPr>
        <w:spacing w:line="360" w:lineRule="auto"/>
        <w:jc w:val="both"/>
        <w:outlineLvl w:val="1"/>
        <w:rPr>
          <w:rFonts w:cs="David"/>
          <w:vanish/>
          <w:sz w:val="24"/>
          <w:szCs w:val="24"/>
          <w:rtl/>
        </w:rPr>
      </w:pP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sz w:val="24"/>
          <w:szCs w:val="24"/>
          <w:rtl/>
        </w:rPr>
        <w:t xml:space="preserve">הזוכה במכרז </w:t>
      </w:r>
      <w:r w:rsidRPr="00B72BB5">
        <w:rPr>
          <w:rFonts w:cs="David" w:hint="eastAsia"/>
          <w:sz w:val="24"/>
          <w:szCs w:val="24"/>
          <w:rtl/>
        </w:rPr>
        <w:t>ועובדיו</w:t>
      </w:r>
      <w:r w:rsidRPr="00B72BB5">
        <w:rPr>
          <w:rFonts w:cs="David"/>
          <w:sz w:val="24"/>
          <w:szCs w:val="24"/>
          <w:rtl/>
        </w:rPr>
        <w:t xml:space="preserve"> ומי מטעמו יתחייב</w:t>
      </w:r>
      <w:r w:rsidRPr="00B72BB5">
        <w:rPr>
          <w:rFonts w:cs="David" w:hint="eastAsia"/>
          <w:sz w:val="24"/>
          <w:szCs w:val="24"/>
          <w:rtl/>
        </w:rPr>
        <w:t>ו</w:t>
      </w:r>
      <w:r w:rsidRPr="00B72BB5">
        <w:rPr>
          <w:rFonts w:cs="David"/>
          <w:sz w:val="24"/>
          <w:szCs w:val="24"/>
          <w:rtl/>
        </w:rPr>
        <w:t xml:space="preserve"> לשמור בסוד, לא להעביר, להודיע, למסור, להביא לידיעת כל אדם, כל ידיעה שתגיע אלי</w:t>
      </w:r>
      <w:r w:rsidRPr="00B72BB5">
        <w:rPr>
          <w:rFonts w:cs="David" w:hint="eastAsia"/>
          <w:sz w:val="24"/>
          <w:szCs w:val="24"/>
          <w:rtl/>
        </w:rPr>
        <w:t>הם</w:t>
      </w:r>
      <w:r w:rsidRPr="00B72BB5">
        <w:rPr>
          <w:rFonts w:cs="David"/>
          <w:sz w:val="24"/>
          <w:szCs w:val="24"/>
          <w:rtl/>
        </w:rPr>
        <w:t xml:space="preserve"> אגב או בקשר עם ביצוע החוזה או בתוקף או במהלך או אגב ביצועו, תוך תקופת ביצועו, לפני תחילתו או לאחר מכן, </w:t>
      </w:r>
      <w:r w:rsidRPr="00B72BB5">
        <w:rPr>
          <w:rFonts w:cs="David" w:hint="eastAsia"/>
          <w:sz w:val="24"/>
          <w:szCs w:val="24"/>
          <w:rtl/>
        </w:rPr>
        <w:t>לרבות</w:t>
      </w:r>
      <w:r w:rsidRPr="00B72BB5">
        <w:rPr>
          <w:rFonts w:cs="David"/>
          <w:sz w:val="24"/>
          <w:szCs w:val="24"/>
          <w:rtl/>
        </w:rPr>
        <w:t xml:space="preserve"> </w:t>
      </w:r>
      <w:r w:rsidRPr="00B72BB5">
        <w:rPr>
          <w:rFonts w:cs="David" w:hint="eastAsia"/>
          <w:sz w:val="24"/>
          <w:szCs w:val="24"/>
          <w:rtl/>
        </w:rPr>
        <w:t>שימוש</w:t>
      </w:r>
      <w:r w:rsidRPr="00B72BB5">
        <w:rPr>
          <w:rFonts w:cs="David"/>
          <w:sz w:val="24"/>
          <w:szCs w:val="24"/>
          <w:rtl/>
        </w:rPr>
        <w:t xml:space="preserve"> </w:t>
      </w:r>
      <w:r w:rsidRPr="00B72BB5">
        <w:rPr>
          <w:rFonts w:cs="David" w:hint="eastAsia"/>
          <w:sz w:val="24"/>
          <w:szCs w:val="24"/>
          <w:rtl/>
        </w:rPr>
        <w:t>בכל</w:t>
      </w:r>
      <w:r w:rsidRPr="00B72BB5">
        <w:rPr>
          <w:rFonts w:cs="David"/>
          <w:sz w:val="24"/>
          <w:szCs w:val="24"/>
          <w:rtl/>
        </w:rPr>
        <w:t xml:space="preserve"> </w:t>
      </w:r>
      <w:r w:rsidRPr="00B72BB5">
        <w:rPr>
          <w:rFonts w:cs="David" w:hint="eastAsia"/>
          <w:sz w:val="24"/>
          <w:szCs w:val="24"/>
          <w:rtl/>
        </w:rPr>
        <w:t>האמצעים</w:t>
      </w:r>
      <w:r w:rsidRPr="00B72BB5">
        <w:rPr>
          <w:rFonts w:cs="David"/>
          <w:sz w:val="24"/>
          <w:szCs w:val="24"/>
          <w:rtl/>
        </w:rPr>
        <w:t xml:space="preserve"> </w:t>
      </w:r>
      <w:r w:rsidRPr="00B72BB5">
        <w:rPr>
          <w:rFonts w:cs="David" w:hint="eastAsia"/>
          <w:sz w:val="24"/>
          <w:szCs w:val="24"/>
          <w:rtl/>
        </w:rPr>
        <w:t>הנדרשים</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מנת</w:t>
      </w:r>
      <w:r w:rsidRPr="00B72BB5">
        <w:rPr>
          <w:rFonts w:cs="David"/>
          <w:sz w:val="24"/>
          <w:szCs w:val="24"/>
          <w:rtl/>
        </w:rPr>
        <w:t xml:space="preserve"> </w:t>
      </w:r>
      <w:r w:rsidRPr="00B72BB5">
        <w:rPr>
          <w:rFonts w:cs="David" w:hint="eastAsia"/>
          <w:sz w:val="24"/>
          <w:szCs w:val="24"/>
          <w:rtl/>
        </w:rPr>
        <w:t>לשמור</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אבטחת</w:t>
      </w:r>
      <w:r w:rsidRPr="00B72BB5">
        <w:rPr>
          <w:rFonts w:cs="David"/>
          <w:sz w:val="24"/>
          <w:szCs w:val="24"/>
          <w:rtl/>
        </w:rPr>
        <w:t xml:space="preserve"> </w:t>
      </w:r>
      <w:r w:rsidRPr="00B72BB5">
        <w:rPr>
          <w:rFonts w:cs="David" w:hint="eastAsia"/>
          <w:sz w:val="24"/>
          <w:szCs w:val="24"/>
          <w:rtl/>
        </w:rPr>
        <w:t>מידע</w:t>
      </w:r>
      <w:r w:rsidRPr="00B72BB5">
        <w:rPr>
          <w:rFonts w:cs="David"/>
          <w:sz w:val="24"/>
          <w:szCs w:val="24"/>
          <w:rtl/>
        </w:rPr>
        <w:t xml:space="preserve"> </w:t>
      </w:r>
      <w:r w:rsidRPr="00B72BB5">
        <w:rPr>
          <w:rFonts w:cs="David" w:hint="eastAsia"/>
          <w:sz w:val="24"/>
          <w:szCs w:val="24"/>
          <w:rtl/>
        </w:rPr>
        <w:t>ברמה</w:t>
      </w:r>
      <w:r w:rsidRPr="00B72BB5">
        <w:rPr>
          <w:rFonts w:cs="David"/>
          <w:sz w:val="24"/>
          <w:szCs w:val="24"/>
          <w:rtl/>
        </w:rPr>
        <w:t xml:space="preserve"> </w:t>
      </w:r>
      <w:r w:rsidRPr="00B72BB5">
        <w:rPr>
          <w:rFonts w:cs="David" w:hint="eastAsia"/>
          <w:sz w:val="24"/>
          <w:szCs w:val="24"/>
          <w:rtl/>
        </w:rPr>
        <w:t>גבוהה</w:t>
      </w:r>
      <w:r w:rsidRPr="00B72BB5">
        <w:rPr>
          <w:rFonts w:cs="David"/>
          <w:sz w:val="24"/>
          <w:szCs w:val="24"/>
          <w:rtl/>
        </w:rPr>
        <w:t>.</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hint="eastAsia"/>
          <w:sz w:val="24"/>
          <w:szCs w:val="24"/>
          <w:rtl/>
        </w:rPr>
        <w:t>בסיום</w:t>
      </w:r>
      <w:r w:rsidRPr="00B72BB5">
        <w:rPr>
          <w:rFonts w:cs="David"/>
          <w:sz w:val="24"/>
          <w:szCs w:val="24"/>
          <w:rtl/>
        </w:rPr>
        <w:t xml:space="preserve"> </w:t>
      </w:r>
      <w:r w:rsidRPr="00B72BB5">
        <w:rPr>
          <w:rFonts w:cs="David" w:hint="eastAsia"/>
          <w:sz w:val="24"/>
          <w:szCs w:val="24"/>
          <w:rtl/>
        </w:rPr>
        <w:t>החוזה</w:t>
      </w:r>
      <w:r w:rsidRPr="00B72BB5">
        <w:rPr>
          <w:rFonts w:cs="David"/>
          <w:sz w:val="24"/>
          <w:szCs w:val="24"/>
          <w:rtl/>
        </w:rPr>
        <w:t xml:space="preserve"> </w:t>
      </w:r>
      <w:r w:rsidRPr="00B72BB5">
        <w:rPr>
          <w:rFonts w:cs="David" w:hint="eastAsia"/>
          <w:sz w:val="24"/>
          <w:szCs w:val="24"/>
          <w:rtl/>
        </w:rPr>
        <w:t>עם</w:t>
      </w:r>
      <w:r w:rsidRPr="00B72BB5">
        <w:rPr>
          <w:rFonts w:cs="David"/>
          <w:sz w:val="24"/>
          <w:szCs w:val="24"/>
          <w:rtl/>
        </w:rPr>
        <w:t xml:space="preserve"> </w:t>
      </w:r>
      <w:r w:rsidRPr="00B72BB5">
        <w:rPr>
          <w:rFonts w:cs="David" w:hint="eastAsia"/>
          <w:sz w:val="24"/>
          <w:szCs w:val="24"/>
          <w:rtl/>
        </w:rPr>
        <w:t>הזוכה</w:t>
      </w:r>
      <w:r w:rsidRPr="00B72BB5">
        <w:rPr>
          <w:rFonts w:cs="David"/>
          <w:sz w:val="24"/>
          <w:szCs w:val="24"/>
          <w:rtl/>
        </w:rPr>
        <w:t xml:space="preserve">, </w:t>
      </w:r>
      <w:r w:rsidRPr="00B72BB5">
        <w:rPr>
          <w:rFonts w:cs="David" w:hint="eastAsia"/>
          <w:sz w:val="24"/>
          <w:szCs w:val="24"/>
          <w:rtl/>
        </w:rPr>
        <w:t>מתחייב</w:t>
      </w:r>
      <w:r w:rsidRPr="00B72BB5">
        <w:rPr>
          <w:rFonts w:cs="David"/>
          <w:sz w:val="24"/>
          <w:szCs w:val="24"/>
          <w:rtl/>
        </w:rPr>
        <w:t xml:space="preserve"> </w:t>
      </w:r>
      <w:r w:rsidRPr="00B72BB5">
        <w:rPr>
          <w:rFonts w:cs="David" w:hint="eastAsia"/>
          <w:sz w:val="24"/>
          <w:szCs w:val="24"/>
          <w:rtl/>
        </w:rPr>
        <w:t>הזוכה</w:t>
      </w:r>
      <w:r w:rsidRPr="00B72BB5">
        <w:rPr>
          <w:rFonts w:cs="David"/>
          <w:sz w:val="24"/>
          <w:szCs w:val="24"/>
          <w:rtl/>
        </w:rPr>
        <w:t xml:space="preserve"> </w:t>
      </w:r>
      <w:r w:rsidRPr="00B72BB5">
        <w:rPr>
          <w:rFonts w:cs="David" w:hint="eastAsia"/>
          <w:sz w:val="24"/>
          <w:szCs w:val="24"/>
          <w:rtl/>
        </w:rPr>
        <w:t>להחזיר</w:t>
      </w:r>
      <w:r w:rsidRPr="00B72BB5">
        <w:rPr>
          <w:rFonts w:cs="David"/>
          <w:sz w:val="24"/>
          <w:szCs w:val="24"/>
          <w:rtl/>
        </w:rPr>
        <w:t xml:space="preserve"> </w:t>
      </w:r>
      <w:r w:rsidRPr="00B72BB5">
        <w:rPr>
          <w:rFonts w:cs="David" w:hint="eastAsia"/>
          <w:sz w:val="24"/>
          <w:szCs w:val="24"/>
          <w:rtl/>
        </w:rPr>
        <w:t>למזמין</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למי</w:t>
      </w:r>
      <w:r w:rsidRPr="00B72BB5">
        <w:rPr>
          <w:rFonts w:cs="David"/>
          <w:sz w:val="24"/>
          <w:szCs w:val="24"/>
          <w:rtl/>
        </w:rPr>
        <w:t xml:space="preserve"> </w:t>
      </w:r>
      <w:r w:rsidRPr="00B72BB5">
        <w:rPr>
          <w:rFonts w:cs="David" w:hint="eastAsia"/>
          <w:sz w:val="24"/>
          <w:szCs w:val="24"/>
          <w:rtl/>
        </w:rPr>
        <w:t>שהמזמין</w:t>
      </w:r>
      <w:r w:rsidRPr="00B72BB5">
        <w:rPr>
          <w:rFonts w:cs="David"/>
          <w:sz w:val="24"/>
          <w:szCs w:val="24"/>
          <w:rtl/>
        </w:rPr>
        <w:t xml:space="preserve"> </w:t>
      </w:r>
      <w:r w:rsidRPr="00B72BB5">
        <w:rPr>
          <w:rFonts w:cs="David" w:hint="eastAsia"/>
          <w:sz w:val="24"/>
          <w:szCs w:val="24"/>
          <w:rtl/>
        </w:rPr>
        <w:t>יורה</w:t>
      </w:r>
      <w:r w:rsidRPr="00B72BB5">
        <w:rPr>
          <w:rFonts w:cs="David"/>
          <w:sz w:val="24"/>
          <w:szCs w:val="24"/>
          <w:rtl/>
        </w:rPr>
        <w:t xml:space="preserve"> </w:t>
      </w:r>
      <w:r w:rsidRPr="00B72BB5">
        <w:rPr>
          <w:rFonts w:cs="David" w:hint="eastAsia"/>
          <w:sz w:val="24"/>
          <w:szCs w:val="24"/>
          <w:rtl/>
        </w:rPr>
        <w:t>לו</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כל</w:t>
      </w:r>
      <w:r w:rsidRPr="00B72BB5">
        <w:rPr>
          <w:rFonts w:cs="David"/>
          <w:sz w:val="24"/>
          <w:szCs w:val="24"/>
          <w:rtl/>
        </w:rPr>
        <w:t xml:space="preserve"> </w:t>
      </w:r>
      <w:r w:rsidRPr="00B72BB5">
        <w:rPr>
          <w:rFonts w:cs="David" w:hint="eastAsia"/>
          <w:sz w:val="24"/>
          <w:szCs w:val="24"/>
          <w:rtl/>
        </w:rPr>
        <w:t>המסמכים</w:t>
      </w:r>
      <w:r w:rsidRPr="00B72BB5">
        <w:rPr>
          <w:rFonts w:cs="David"/>
          <w:sz w:val="24"/>
          <w:szCs w:val="24"/>
          <w:rtl/>
        </w:rPr>
        <w:t xml:space="preserve"> </w:t>
      </w:r>
      <w:r w:rsidRPr="00B72BB5">
        <w:rPr>
          <w:rFonts w:cs="David" w:hint="eastAsia"/>
          <w:sz w:val="24"/>
          <w:szCs w:val="24"/>
          <w:rtl/>
        </w:rPr>
        <w:t>והפרטים</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כל</w:t>
      </w:r>
      <w:r w:rsidRPr="00B72BB5">
        <w:rPr>
          <w:rFonts w:cs="David"/>
          <w:sz w:val="24"/>
          <w:szCs w:val="24"/>
          <w:rtl/>
        </w:rPr>
        <w:t xml:space="preserve"> </w:t>
      </w:r>
      <w:r w:rsidRPr="00B72BB5">
        <w:rPr>
          <w:rFonts w:cs="David" w:hint="eastAsia"/>
          <w:sz w:val="24"/>
          <w:szCs w:val="24"/>
          <w:rtl/>
        </w:rPr>
        <w:t>חומר</w:t>
      </w:r>
      <w:r w:rsidRPr="00B72BB5">
        <w:rPr>
          <w:rFonts w:cs="David"/>
          <w:sz w:val="24"/>
          <w:szCs w:val="24"/>
          <w:rtl/>
        </w:rPr>
        <w:t xml:space="preserve"> </w:t>
      </w:r>
      <w:r w:rsidRPr="00B72BB5">
        <w:rPr>
          <w:rFonts w:cs="David" w:hint="eastAsia"/>
          <w:sz w:val="24"/>
          <w:szCs w:val="24"/>
          <w:rtl/>
        </w:rPr>
        <w:t>אחר</w:t>
      </w:r>
      <w:r w:rsidRPr="00B72BB5">
        <w:rPr>
          <w:rFonts w:cs="David"/>
          <w:sz w:val="24"/>
          <w:szCs w:val="24"/>
          <w:rtl/>
        </w:rPr>
        <w:t xml:space="preserve"> </w:t>
      </w:r>
      <w:r w:rsidRPr="00B72BB5">
        <w:rPr>
          <w:rFonts w:cs="David" w:hint="eastAsia"/>
          <w:sz w:val="24"/>
          <w:szCs w:val="24"/>
          <w:rtl/>
        </w:rPr>
        <w:t>שהובא</w:t>
      </w:r>
      <w:r w:rsidRPr="00B72BB5">
        <w:rPr>
          <w:rFonts w:cs="David"/>
          <w:sz w:val="24"/>
          <w:szCs w:val="24"/>
          <w:rtl/>
        </w:rPr>
        <w:t xml:space="preserve"> </w:t>
      </w:r>
      <w:r w:rsidRPr="00B72BB5">
        <w:rPr>
          <w:rFonts w:cs="David" w:hint="eastAsia"/>
          <w:sz w:val="24"/>
          <w:szCs w:val="24"/>
          <w:rtl/>
        </w:rPr>
        <w:t>לידיו</w:t>
      </w:r>
      <w:r w:rsidRPr="00B72BB5">
        <w:rPr>
          <w:rFonts w:cs="David"/>
          <w:sz w:val="24"/>
          <w:szCs w:val="24"/>
          <w:rtl/>
        </w:rPr>
        <w:t xml:space="preserve"> </w:t>
      </w:r>
      <w:r w:rsidRPr="00B72BB5">
        <w:rPr>
          <w:rFonts w:cs="David" w:hint="eastAsia"/>
          <w:sz w:val="24"/>
          <w:szCs w:val="24"/>
          <w:rtl/>
        </w:rPr>
        <w:t>ו</w:t>
      </w:r>
      <w:r w:rsidRPr="00B72BB5">
        <w:rPr>
          <w:rFonts w:cs="David"/>
          <w:sz w:val="24"/>
          <w:szCs w:val="24"/>
          <w:rtl/>
        </w:rPr>
        <w:t xml:space="preserve">/או </w:t>
      </w:r>
      <w:r w:rsidRPr="00B72BB5">
        <w:rPr>
          <w:rFonts w:cs="David" w:hint="eastAsia"/>
          <w:sz w:val="24"/>
          <w:szCs w:val="24"/>
          <w:rtl/>
        </w:rPr>
        <w:t>שאסף</w:t>
      </w:r>
      <w:r w:rsidRPr="00B72BB5">
        <w:rPr>
          <w:rFonts w:cs="David"/>
          <w:sz w:val="24"/>
          <w:szCs w:val="24"/>
          <w:rtl/>
        </w:rPr>
        <w:t xml:space="preserve"> </w:t>
      </w:r>
      <w:r w:rsidRPr="00B72BB5">
        <w:rPr>
          <w:rFonts w:cs="David" w:hint="eastAsia"/>
          <w:sz w:val="24"/>
          <w:szCs w:val="24"/>
          <w:rtl/>
        </w:rPr>
        <w:t>במסגרת</w:t>
      </w:r>
      <w:r w:rsidRPr="00B72BB5">
        <w:rPr>
          <w:rFonts w:cs="David"/>
          <w:sz w:val="24"/>
          <w:szCs w:val="24"/>
          <w:rtl/>
        </w:rPr>
        <w:t xml:space="preserve"> </w:t>
      </w:r>
      <w:r w:rsidRPr="00B72BB5">
        <w:rPr>
          <w:rFonts w:cs="David" w:hint="eastAsia"/>
          <w:sz w:val="24"/>
          <w:szCs w:val="24"/>
          <w:rtl/>
        </w:rPr>
        <w:t>ביצוע</w:t>
      </w:r>
      <w:r w:rsidRPr="00B72BB5">
        <w:rPr>
          <w:rFonts w:cs="David"/>
          <w:sz w:val="24"/>
          <w:szCs w:val="24"/>
          <w:rtl/>
        </w:rPr>
        <w:t xml:space="preserve"> </w:t>
      </w:r>
      <w:r w:rsidRPr="00B72BB5">
        <w:rPr>
          <w:rFonts w:cs="David" w:hint="eastAsia"/>
          <w:sz w:val="24"/>
          <w:szCs w:val="24"/>
          <w:rtl/>
        </w:rPr>
        <w:t>החוזה</w:t>
      </w:r>
      <w:r w:rsidRPr="00B72BB5">
        <w:rPr>
          <w:rFonts w:cs="David"/>
          <w:sz w:val="24"/>
          <w:szCs w:val="24"/>
          <w:rtl/>
        </w:rPr>
        <w:t>.</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sz w:val="24"/>
          <w:szCs w:val="24"/>
          <w:rtl/>
        </w:rPr>
        <w:t xml:space="preserve">המציע יפרט </w:t>
      </w:r>
      <w:r w:rsidRPr="00B72BB5">
        <w:rPr>
          <w:rFonts w:cs="David" w:hint="eastAsia"/>
          <w:sz w:val="24"/>
          <w:szCs w:val="24"/>
          <w:rtl/>
        </w:rPr>
        <w:t>בהצעה</w:t>
      </w:r>
      <w:r w:rsidRPr="00B72BB5">
        <w:rPr>
          <w:rFonts w:cs="David"/>
          <w:sz w:val="24"/>
          <w:szCs w:val="24"/>
          <w:rtl/>
        </w:rPr>
        <w:t xml:space="preserve"> את כל הקשרים המקצועיים, עסקיים, אישיים עם גורמים אחרים העלולים ליצור ניגוד אינטרסים עם מתן שירותיו ל</w:t>
      </w:r>
      <w:r w:rsidRPr="00B72BB5">
        <w:rPr>
          <w:rFonts w:cs="David" w:hint="eastAsia"/>
          <w:sz w:val="24"/>
          <w:szCs w:val="24"/>
          <w:rtl/>
        </w:rPr>
        <w:t>מזמין</w:t>
      </w:r>
      <w:r w:rsidRPr="00B72BB5">
        <w:rPr>
          <w:rFonts w:cs="David"/>
          <w:sz w:val="24"/>
          <w:szCs w:val="24"/>
          <w:rtl/>
        </w:rPr>
        <w:t xml:space="preserve"> בהתאם להצעה זו (לענ</w:t>
      </w:r>
      <w:r w:rsidRPr="00B72BB5">
        <w:rPr>
          <w:rFonts w:cs="David" w:hint="eastAsia"/>
          <w:sz w:val="24"/>
          <w:szCs w:val="24"/>
          <w:rtl/>
        </w:rPr>
        <w:t>י</w:t>
      </w:r>
      <w:r w:rsidRPr="00B72BB5">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B72BB5">
        <w:rPr>
          <w:rFonts w:cs="David" w:hint="eastAsia"/>
          <w:sz w:val="24"/>
          <w:szCs w:val="24"/>
          <w:rtl/>
        </w:rPr>
        <w:t>עניינים</w:t>
      </w:r>
      <w:r w:rsidRPr="00B72BB5">
        <w:rPr>
          <w:rFonts w:cs="David"/>
          <w:sz w:val="24"/>
          <w:szCs w:val="24"/>
          <w:rtl/>
        </w:rPr>
        <w:t xml:space="preserve"> </w:t>
      </w:r>
      <w:r w:rsidRPr="00B72BB5">
        <w:rPr>
          <w:rFonts w:cs="David" w:hint="eastAsia"/>
          <w:sz w:val="24"/>
          <w:szCs w:val="24"/>
          <w:rtl/>
        </w:rPr>
        <w:t>במתן</w:t>
      </w:r>
      <w:r w:rsidRPr="00B72BB5">
        <w:rPr>
          <w:rFonts w:cs="David"/>
          <w:sz w:val="24"/>
          <w:szCs w:val="24"/>
          <w:rtl/>
        </w:rPr>
        <w:t xml:space="preserve"> </w:t>
      </w:r>
      <w:r w:rsidRPr="00B72BB5">
        <w:rPr>
          <w:rFonts w:cs="David" w:hint="eastAsia"/>
          <w:sz w:val="24"/>
          <w:szCs w:val="24"/>
          <w:rtl/>
        </w:rPr>
        <w:t>השירות</w:t>
      </w:r>
      <w:r w:rsidRPr="00B72BB5">
        <w:rPr>
          <w:rFonts w:cs="David"/>
          <w:sz w:val="24"/>
          <w:szCs w:val="24"/>
          <w:rtl/>
        </w:rPr>
        <w:t xml:space="preserve"> </w:t>
      </w:r>
      <w:r w:rsidRPr="00B72BB5">
        <w:rPr>
          <w:rFonts w:cs="David" w:hint="eastAsia"/>
          <w:sz w:val="24"/>
          <w:szCs w:val="24"/>
          <w:rtl/>
        </w:rPr>
        <w:t>נשוא</w:t>
      </w:r>
      <w:r w:rsidRPr="00B72BB5">
        <w:rPr>
          <w:rFonts w:cs="David"/>
          <w:sz w:val="24"/>
          <w:szCs w:val="24"/>
          <w:rtl/>
        </w:rPr>
        <w:t xml:space="preserve"> </w:t>
      </w:r>
      <w:r w:rsidRPr="00B72BB5">
        <w:rPr>
          <w:rFonts w:cs="David" w:hint="eastAsia"/>
          <w:sz w:val="24"/>
          <w:szCs w:val="24"/>
          <w:rtl/>
        </w:rPr>
        <w:t>המכרז</w:t>
      </w:r>
      <w:r w:rsidRPr="00B72BB5">
        <w:rPr>
          <w:rFonts w:cs="David"/>
          <w:sz w:val="24"/>
          <w:szCs w:val="24"/>
          <w:rtl/>
        </w:rPr>
        <w:t>.</w:t>
      </w:r>
    </w:p>
    <w:p w:rsidR="00AF5165" w:rsidRPr="00B72BB5" w:rsidRDefault="00AF5165" w:rsidP="00613133">
      <w:pPr>
        <w:pStyle w:val="af"/>
        <w:keepNext/>
        <w:numPr>
          <w:ilvl w:val="0"/>
          <w:numId w:val="18"/>
        </w:numPr>
        <w:tabs>
          <w:tab w:val="left" w:pos="2181"/>
        </w:tabs>
        <w:spacing w:after="200" w:line="360" w:lineRule="auto"/>
        <w:jc w:val="both"/>
        <w:rPr>
          <w:rFonts w:cs="David"/>
          <w:b/>
          <w:bCs/>
          <w:sz w:val="24"/>
          <w:szCs w:val="24"/>
        </w:rPr>
      </w:pPr>
      <w:bookmarkStart w:id="48" w:name="_Ref153249096"/>
      <w:bookmarkStart w:id="49" w:name="_Toc153880156"/>
      <w:bookmarkStart w:id="50" w:name="_Toc159314789"/>
      <w:bookmarkStart w:id="51" w:name="_Ref236624324"/>
      <w:r w:rsidRPr="00B72BB5">
        <w:rPr>
          <w:rFonts w:cs="David"/>
          <w:b/>
          <w:bCs/>
          <w:sz w:val="24"/>
          <w:szCs w:val="24"/>
          <w:rtl/>
        </w:rPr>
        <w:t>עיון בהצעת הזוכה</w:t>
      </w:r>
      <w:bookmarkEnd w:id="48"/>
      <w:bookmarkEnd w:id="49"/>
      <w:bookmarkEnd w:id="50"/>
      <w:bookmarkEnd w:id="51"/>
    </w:p>
    <w:p w:rsidR="00AF5165" w:rsidRPr="00B72BB5" w:rsidRDefault="00AF5165" w:rsidP="00613133">
      <w:pPr>
        <w:pStyle w:val="af"/>
        <w:keepNext/>
        <w:numPr>
          <w:ilvl w:val="0"/>
          <w:numId w:val="20"/>
        </w:numPr>
        <w:spacing w:after="200" w:line="360" w:lineRule="auto"/>
        <w:jc w:val="both"/>
        <w:rPr>
          <w:rFonts w:cs="David"/>
          <w:vanish/>
          <w:sz w:val="24"/>
          <w:szCs w:val="24"/>
          <w:rtl/>
        </w:rPr>
      </w:pP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sz w:val="24"/>
          <w:szCs w:val="24"/>
          <w:rtl/>
        </w:rPr>
        <w:t xml:space="preserve">בהתאם לתקנה 21(ה) לתקנות חובת המכרזים, </w:t>
      </w:r>
      <w:proofErr w:type="spellStart"/>
      <w:r w:rsidRPr="00B72BB5">
        <w:rPr>
          <w:rFonts w:cs="David"/>
          <w:sz w:val="24"/>
          <w:szCs w:val="24"/>
          <w:rtl/>
        </w:rPr>
        <w:t>התשנ"ג</w:t>
      </w:r>
      <w:proofErr w:type="spellEnd"/>
      <w:r w:rsidRPr="00B72BB5">
        <w:rPr>
          <w:rFonts w:cs="David"/>
          <w:sz w:val="24"/>
          <w:szCs w:val="24"/>
          <w:rtl/>
        </w:rPr>
        <w:t>- 1993, עומדת למציעים הזכות לעיין בהצעה הזוכה.</w:t>
      </w:r>
    </w:p>
    <w:p w:rsidR="00AF516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bookmarkStart w:id="52" w:name="_Ref191605423"/>
      <w:r w:rsidRPr="00B72BB5">
        <w:rPr>
          <w:rFonts w:cs="David"/>
          <w:sz w:val="24"/>
          <w:szCs w:val="24"/>
          <w:rtl/>
        </w:rPr>
        <w:t xml:space="preserve">במידה ולמציע פרטים בהצעה שהוא מבקש שיהיו חסויים בפני הצגה למציעים אחרים מטעמי סוד מקצועי או מסחרי </w:t>
      </w:r>
      <w:r w:rsidRPr="00B72BB5">
        <w:rPr>
          <w:rFonts w:cs="David" w:hint="eastAsia"/>
          <w:sz w:val="24"/>
          <w:szCs w:val="24"/>
          <w:rtl/>
        </w:rPr>
        <w:t>יפרט</w:t>
      </w:r>
      <w:r w:rsidRPr="00B72BB5">
        <w:rPr>
          <w:rFonts w:cs="David"/>
          <w:sz w:val="24"/>
          <w:szCs w:val="24"/>
          <w:rtl/>
        </w:rPr>
        <w:t xml:space="preserve"> המציע </w:t>
      </w:r>
      <w:r w:rsidRPr="00B72BB5">
        <w:rPr>
          <w:rFonts w:cs="David" w:hint="eastAsia"/>
          <w:sz w:val="24"/>
          <w:szCs w:val="24"/>
          <w:rtl/>
        </w:rPr>
        <w:t>בנספח</w:t>
      </w:r>
      <w:r w:rsidRPr="00B72BB5">
        <w:rPr>
          <w:rFonts w:cs="David"/>
          <w:sz w:val="24"/>
          <w:szCs w:val="24"/>
          <w:rtl/>
        </w:rPr>
        <w:t xml:space="preserve"> </w:t>
      </w:r>
      <w:r w:rsidRPr="00B72BB5">
        <w:rPr>
          <w:rFonts w:cs="David" w:hint="eastAsia"/>
          <w:sz w:val="24"/>
          <w:szCs w:val="24"/>
          <w:rtl/>
        </w:rPr>
        <w:t>א</w:t>
      </w:r>
      <w:r w:rsidRPr="00B72BB5">
        <w:rPr>
          <w:rFonts w:cs="David"/>
          <w:sz w:val="24"/>
          <w:szCs w:val="24"/>
          <w:rtl/>
        </w:rPr>
        <w:t>' במפורש אלו פרטים בהצעתו הוא מבקש שיהיו חסויים</w:t>
      </w:r>
      <w:r w:rsidR="006166C1">
        <w:rPr>
          <w:rFonts w:cs="David" w:hint="cs"/>
          <w:sz w:val="24"/>
          <w:szCs w:val="24"/>
          <w:rtl/>
        </w:rPr>
        <w:t xml:space="preserve">, ובתנאי </w:t>
      </w:r>
      <w:r w:rsidRPr="00B72BB5">
        <w:rPr>
          <w:rFonts w:cs="David"/>
          <w:sz w:val="24"/>
          <w:szCs w:val="24"/>
          <w:rtl/>
        </w:rPr>
        <w:t>.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52"/>
    </w:p>
    <w:p w:rsidR="006166C1" w:rsidRPr="00A165FA" w:rsidRDefault="006166C1" w:rsidP="006166C1">
      <w:pPr>
        <w:pStyle w:val="af"/>
        <w:keepNext/>
        <w:numPr>
          <w:ilvl w:val="1"/>
          <w:numId w:val="18"/>
        </w:numPr>
        <w:tabs>
          <w:tab w:val="left" w:pos="2181"/>
        </w:tabs>
        <w:spacing w:after="200" w:line="360" w:lineRule="auto"/>
        <w:ind w:left="1756" w:hanging="629"/>
        <w:jc w:val="both"/>
        <w:rPr>
          <w:rFonts w:cs="David"/>
          <w:sz w:val="24"/>
          <w:szCs w:val="24"/>
          <w:rtl/>
        </w:rPr>
      </w:pPr>
      <w:r w:rsidRPr="00A165FA">
        <w:rPr>
          <w:rFonts w:cs="David" w:hint="cs"/>
          <w:sz w:val="24"/>
          <w:szCs w:val="24"/>
          <w:rtl/>
        </w:rPr>
        <w:lastRenderedPageBreak/>
        <w:t>יש לציין כי ה</w:t>
      </w:r>
      <w:r w:rsidRPr="00A165FA">
        <w:rPr>
          <w:rFonts w:cs="David"/>
          <w:sz w:val="24"/>
          <w:szCs w:val="24"/>
          <w:rtl/>
        </w:rPr>
        <w:t xml:space="preserve">מבקש חיסיון על פרטים </w:t>
      </w:r>
      <w:r w:rsidRPr="00A165FA">
        <w:rPr>
          <w:rFonts w:cs="David" w:hint="cs"/>
          <w:sz w:val="24"/>
          <w:szCs w:val="24"/>
          <w:rtl/>
        </w:rPr>
        <w:t>מסוימים</w:t>
      </w:r>
      <w:r w:rsidRPr="00A165FA">
        <w:rPr>
          <w:rFonts w:cs="David"/>
          <w:sz w:val="24"/>
          <w:szCs w:val="24"/>
          <w:rtl/>
        </w:rPr>
        <w:t xml:space="preserve"> בהצעתו </w:t>
      </w:r>
      <w:r w:rsidRPr="00A165FA">
        <w:rPr>
          <w:rFonts w:cs="David" w:hint="cs"/>
          <w:sz w:val="24"/>
          <w:szCs w:val="24"/>
          <w:rtl/>
        </w:rPr>
        <w:t xml:space="preserve">בגין "סוד מקצועי" </w:t>
      </w:r>
      <w:r w:rsidRPr="00A165FA">
        <w:rPr>
          <w:rFonts w:cs="David"/>
          <w:sz w:val="24"/>
          <w:szCs w:val="24"/>
          <w:rtl/>
        </w:rPr>
        <w:t xml:space="preserve">מתחייב </w:t>
      </w:r>
      <w:r w:rsidRPr="00A165FA">
        <w:rPr>
          <w:rFonts w:cs="David" w:hint="cs"/>
          <w:sz w:val="24"/>
          <w:szCs w:val="24"/>
          <w:rtl/>
        </w:rPr>
        <w:t>בכך</w:t>
      </w:r>
      <w:r w:rsidRPr="00A165FA">
        <w:rPr>
          <w:rFonts w:cs="David"/>
          <w:sz w:val="24"/>
          <w:szCs w:val="24"/>
          <w:rtl/>
        </w:rPr>
        <w:t xml:space="preserve"> לא לבקש לראותם בהצעות של אחרים.</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sz w:val="24"/>
          <w:szCs w:val="24"/>
          <w:rtl/>
        </w:rPr>
        <w:t xml:space="preserve">יובהר כי בכל מקרה הצעת המחיר של המציע תהיה </w:t>
      </w:r>
      <w:r w:rsidRPr="00B72BB5">
        <w:rPr>
          <w:rFonts w:cs="David" w:hint="eastAsia"/>
          <w:sz w:val="24"/>
          <w:szCs w:val="24"/>
          <w:rtl/>
        </w:rPr>
        <w:t>גלויה</w:t>
      </w:r>
      <w:r w:rsidRPr="00B72BB5">
        <w:rPr>
          <w:rFonts w:cs="David"/>
          <w:sz w:val="24"/>
          <w:szCs w:val="24"/>
          <w:rtl/>
        </w:rPr>
        <w:t xml:space="preserve"> למציעים האחרים, </w:t>
      </w:r>
      <w:r w:rsidRPr="00B72BB5">
        <w:rPr>
          <w:rFonts w:cs="David" w:hint="eastAsia"/>
          <w:sz w:val="24"/>
          <w:szCs w:val="24"/>
          <w:rtl/>
        </w:rPr>
        <w:t>ובמסגרת</w:t>
      </w:r>
      <w:r w:rsidRPr="00B72BB5">
        <w:rPr>
          <w:rFonts w:cs="David"/>
          <w:sz w:val="24"/>
          <w:szCs w:val="24"/>
          <w:rtl/>
        </w:rPr>
        <w:t xml:space="preserve"> </w:t>
      </w:r>
      <w:r w:rsidRPr="00B72BB5">
        <w:rPr>
          <w:rFonts w:cs="David" w:hint="eastAsia"/>
          <w:sz w:val="24"/>
          <w:szCs w:val="24"/>
          <w:rtl/>
        </w:rPr>
        <w:t>הליך</w:t>
      </w:r>
      <w:r w:rsidRPr="00B72BB5">
        <w:rPr>
          <w:rFonts w:cs="David"/>
          <w:sz w:val="24"/>
          <w:szCs w:val="24"/>
          <w:rtl/>
        </w:rPr>
        <w:t xml:space="preserve"> </w:t>
      </w:r>
      <w:r w:rsidRPr="00B72BB5">
        <w:rPr>
          <w:rFonts w:cs="David" w:hint="eastAsia"/>
          <w:sz w:val="24"/>
          <w:szCs w:val="24"/>
          <w:rtl/>
        </w:rPr>
        <w:t>העיון</w:t>
      </w:r>
      <w:r w:rsidRPr="00B72BB5">
        <w:rPr>
          <w:rFonts w:cs="David"/>
          <w:sz w:val="24"/>
          <w:szCs w:val="24"/>
          <w:rtl/>
        </w:rPr>
        <w:t xml:space="preserve"> </w:t>
      </w:r>
      <w:r w:rsidRPr="00B72BB5">
        <w:rPr>
          <w:rFonts w:cs="David" w:hint="eastAsia"/>
          <w:sz w:val="24"/>
          <w:szCs w:val="24"/>
          <w:rtl/>
        </w:rPr>
        <w:t>בהצעות</w:t>
      </w:r>
      <w:r w:rsidRPr="00B72BB5">
        <w:rPr>
          <w:rFonts w:cs="David"/>
          <w:sz w:val="24"/>
          <w:szCs w:val="24"/>
          <w:rtl/>
        </w:rPr>
        <w:t xml:space="preserve"> </w:t>
      </w:r>
      <w:r w:rsidRPr="00B72BB5">
        <w:rPr>
          <w:rFonts w:cs="David" w:hint="eastAsia"/>
          <w:sz w:val="24"/>
          <w:szCs w:val="24"/>
          <w:rtl/>
        </w:rPr>
        <w:t>ניתן</w:t>
      </w:r>
      <w:r w:rsidRPr="00B72BB5">
        <w:rPr>
          <w:rFonts w:cs="David"/>
          <w:sz w:val="24"/>
          <w:szCs w:val="24"/>
          <w:rtl/>
        </w:rPr>
        <w:t xml:space="preserve"> </w:t>
      </w:r>
      <w:r w:rsidRPr="00B72BB5">
        <w:rPr>
          <w:rFonts w:cs="David" w:hint="eastAsia"/>
          <w:sz w:val="24"/>
          <w:szCs w:val="24"/>
          <w:rtl/>
        </w:rPr>
        <w:t>יהיה</w:t>
      </w:r>
      <w:r w:rsidRPr="00B72BB5">
        <w:rPr>
          <w:rFonts w:cs="David"/>
          <w:sz w:val="24"/>
          <w:szCs w:val="24"/>
          <w:rtl/>
        </w:rPr>
        <w:t xml:space="preserve"> </w:t>
      </w:r>
      <w:r w:rsidRPr="00B72BB5">
        <w:rPr>
          <w:rFonts w:cs="David" w:hint="eastAsia"/>
          <w:sz w:val="24"/>
          <w:szCs w:val="24"/>
          <w:rtl/>
        </w:rPr>
        <w:t>להציגה</w:t>
      </w:r>
      <w:r w:rsidRPr="00B72BB5">
        <w:rPr>
          <w:rFonts w:cs="David"/>
          <w:sz w:val="24"/>
          <w:szCs w:val="24"/>
          <w:rtl/>
        </w:rPr>
        <w:t xml:space="preserve"> </w:t>
      </w:r>
      <w:r w:rsidRPr="00B72BB5">
        <w:rPr>
          <w:rFonts w:cs="David" w:hint="eastAsia"/>
          <w:sz w:val="24"/>
          <w:szCs w:val="24"/>
          <w:rtl/>
        </w:rPr>
        <w:t>כאמור</w:t>
      </w:r>
      <w:r w:rsidRPr="00B72BB5">
        <w:rPr>
          <w:rFonts w:cs="David"/>
          <w:sz w:val="24"/>
          <w:szCs w:val="24"/>
          <w:rtl/>
        </w:rPr>
        <w:t>.</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tl/>
        </w:rPr>
      </w:pPr>
      <w:r w:rsidRPr="00B72BB5">
        <w:rPr>
          <w:rFonts w:cs="David" w:hint="eastAsia"/>
          <w:sz w:val="24"/>
          <w:szCs w:val="24"/>
          <w:rtl/>
        </w:rPr>
        <w:t>עיון</w:t>
      </w:r>
      <w:r w:rsidRPr="00B72BB5">
        <w:rPr>
          <w:rFonts w:cs="David"/>
          <w:sz w:val="24"/>
          <w:szCs w:val="24"/>
          <w:rtl/>
        </w:rPr>
        <w:t xml:space="preserve"> </w:t>
      </w:r>
      <w:r w:rsidRPr="00B72BB5">
        <w:rPr>
          <w:rFonts w:cs="David" w:hint="eastAsia"/>
          <w:sz w:val="24"/>
          <w:szCs w:val="24"/>
          <w:rtl/>
        </w:rPr>
        <w:t>במסמכי</w:t>
      </w:r>
      <w:r w:rsidRPr="00B72BB5">
        <w:rPr>
          <w:rFonts w:cs="David"/>
          <w:sz w:val="24"/>
          <w:szCs w:val="24"/>
          <w:rtl/>
        </w:rPr>
        <w:t xml:space="preserve"> </w:t>
      </w:r>
      <w:r w:rsidRPr="00B72BB5">
        <w:rPr>
          <w:rFonts w:cs="David" w:hint="eastAsia"/>
          <w:sz w:val="24"/>
          <w:szCs w:val="24"/>
          <w:rtl/>
        </w:rPr>
        <w:t>המכרז</w:t>
      </w:r>
      <w:r w:rsidRPr="00B72BB5">
        <w:rPr>
          <w:rFonts w:cs="David"/>
          <w:sz w:val="24"/>
          <w:szCs w:val="24"/>
          <w:rtl/>
        </w:rPr>
        <w:t xml:space="preserve"> </w:t>
      </w:r>
      <w:r w:rsidRPr="00B72BB5">
        <w:rPr>
          <w:rFonts w:cs="David" w:hint="eastAsia"/>
          <w:sz w:val="24"/>
          <w:szCs w:val="24"/>
          <w:rtl/>
        </w:rPr>
        <w:t>לאחר</w:t>
      </w:r>
      <w:r w:rsidRPr="00B72BB5">
        <w:rPr>
          <w:rFonts w:cs="David"/>
          <w:sz w:val="24"/>
          <w:szCs w:val="24"/>
          <w:rtl/>
        </w:rPr>
        <w:t xml:space="preserve"> </w:t>
      </w:r>
      <w:r w:rsidRPr="00B72BB5">
        <w:rPr>
          <w:rFonts w:cs="David" w:hint="eastAsia"/>
          <w:sz w:val="24"/>
          <w:szCs w:val="24"/>
          <w:rtl/>
        </w:rPr>
        <w:t>הודעה</w:t>
      </w:r>
      <w:r w:rsidRPr="00B72BB5">
        <w:rPr>
          <w:rFonts w:cs="David"/>
          <w:sz w:val="24"/>
          <w:szCs w:val="24"/>
          <w:rtl/>
        </w:rPr>
        <w:t xml:space="preserve"> </w:t>
      </w:r>
      <w:r w:rsidRPr="00B72BB5">
        <w:rPr>
          <w:rFonts w:cs="David" w:hint="eastAsia"/>
          <w:sz w:val="24"/>
          <w:szCs w:val="24"/>
          <w:rtl/>
        </w:rPr>
        <w:t>על</w:t>
      </w:r>
      <w:r w:rsidRPr="00B72BB5">
        <w:rPr>
          <w:rFonts w:cs="David"/>
          <w:sz w:val="24"/>
          <w:szCs w:val="24"/>
          <w:rtl/>
        </w:rPr>
        <w:t xml:space="preserve"> </w:t>
      </w:r>
      <w:r w:rsidRPr="00B72BB5">
        <w:rPr>
          <w:rFonts w:cs="David" w:hint="eastAsia"/>
          <w:sz w:val="24"/>
          <w:szCs w:val="24"/>
          <w:rtl/>
        </w:rPr>
        <w:t>הזוכה</w:t>
      </w:r>
      <w:r w:rsidRPr="00B72BB5">
        <w:rPr>
          <w:rFonts w:cs="David"/>
          <w:sz w:val="24"/>
          <w:szCs w:val="24"/>
          <w:rtl/>
        </w:rPr>
        <w:t xml:space="preserve"> </w:t>
      </w:r>
      <w:r w:rsidRPr="00B72BB5">
        <w:rPr>
          <w:rFonts w:cs="David" w:hint="eastAsia"/>
          <w:sz w:val="24"/>
          <w:szCs w:val="24"/>
          <w:rtl/>
        </w:rPr>
        <w:t>במכרז</w:t>
      </w:r>
      <w:r w:rsidRPr="00B72BB5">
        <w:rPr>
          <w:rFonts w:cs="David"/>
          <w:sz w:val="24"/>
          <w:szCs w:val="24"/>
          <w:rtl/>
        </w:rPr>
        <w:t xml:space="preserve">, </w:t>
      </w:r>
      <w:r w:rsidRPr="00B72BB5">
        <w:rPr>
          <w:rFonts w:cs="David" w:hint="eastAsia"/>
          <w:sz w:val="24"/>
          <w:szCs w:val="24"/>
          <w:rtl/>
        </w:rPr>
        <w:t>יעשה</w:t>
      </w:r>
      <w:r w:rsidRPr="00B72BB5">
        <w:rPr>
          <w:rFonts w:cs="David"/>
          <w:sz w:val="24"/>
          <w:szCs w:val="24"/>
          <w:rtl/>
        </w:rPr>
        <w:t xml:space="preserve"> </w:t>
      </w:r>
      <w:r w:rsidRPr="00B72BB5">
        <w:rPr>
          <w:rFonts w:cs="David" w:hint="eastAsia"/>
          <w:sz w:val="24"/>
          <w:szCs w:val="24"/>
          <w:rtl/>
        </w:rPr>
        <w:t>לאחר</w:t>
      </w:r>
      <w:r w:rsidRPr="00B72BB5">
        <w:rPr>
          <w:rFonts w:cs="David"/>
          <w:sz w:val="24"/>
          <w:szCs w:val="24"/>
          <w:rtl/>
        </w:rPr>
        <w:t xml:space="preserve"> </w:t>
      </w:r>
      <w:r w:rsidRPr="00B72BB5">
        <w:rPr>
          <w:rFonts w:cs="David" w:hint="eastAsia"/>
          <w:sz w:val="24"/>
          <w:szCs w:val="24"/>
          <w:rtl/>
        </w:rPr>
        <w:t>תשלום</w:t>
      </w:r>
      <w:r w:rsidRPr="00B72BB5">
        <w:rPr>
          <w:rFonts w:cs="David"/>
          <w:sz w:val="24"/>
          <w:szCs w:val="24"/>
          <w:rtl/>
        </w:rPr>
        <w:t xml:space="preserve"> </w:t>
      </w:r>
      <w:r w:rsidRPr="00B72BB5">
        <w:rPr>
          <w:rFonts w:cs="David" w:hint="eastAsia"/>
          <w:sz w:val="24"/>
          <w:szCs w:val="24"/>
          <w:rtl/>
        </w:rPr>
        <w:t>אגרה</w:t>
      </w:r>
      <w:r w:rsidRPr="00B72BB5">
        <w:rPr>
          <w:rFonts w:cs="David"/>
          <w:sz w:val="24"/>
          <w:szCs w:val="24"/>
          <w:rtl/>
        </w:rPr>
        <w:t xml:space="preserve"> </w:t>
      </w:r>
      <w:r w:rsidRPr="00B72BB5">
        <w:rPr>
          <w:rFonts w:cs="David" w:hint="eastAsia"/>
          <w:sz w:val="24"/>
          <w:szCs w:val="24"/>
          <w:rtl/>
        </w:rPr>
        <w:t>בסך</w:t>
      </w:r>
      <w:r w:rsidRPr="00B72BB5">
        <w:rPr>
          <w:rFonts w:cs="David"/>
          <w:sz w:val="24"/>
          <w:szCs w:val="24"/>
          <w:rtl/>
        </w:rPr>
        <w:t xml:space="preserve"> 200 </w:t>
      </w:r>
      <w:r w:rsidRPr="00B72BB5">
        <w:rPr>
          <w:rFonts w:cs="David" w:hint="eastAsia"/>
          <w:sz w:val="24"/>
          <w:szCs w:val="24"/>
          <w:rtl/>
        </w:rPr>
        <w:t>₪</w:t>
      </w:r>
      <w:r w:rsidRPr="00B72BB5">
        <w:rPr>
          <w:rFonts w:cs="David"/>
          <w:sz w:val="24"/>
          <w:szCs w:val="24"/>
          <w:rtl/>
        </w:rPr>
        <w:t xml:space="preserve"> </w:t>
      </w:r>
      <w:r w:rsidRPr="00B72BB5">
        <w:rPr>
          <w:rFonts w:cs="David" w:hint="eastAsia"/>
          <w:sz w:val="24"/>
          <w:szCs w:val="24"/>
          <w:rtl/>
        </w:rPr>
        <w:t>שתשולם</w:t>
      </w:r>
      <w:r w:rsidRPr="00B72BB5">
        <w:rPr>
          <w:rFonts w:cs="David"/>
          <w:sz w:val="24"/>
          <w:szCs w:val="24"/>
          <w:rtl/>
        </w:rPr>
        <w:t xml:space="preserve"> </w:t>
      </w:r>
      <w:r w:rsidRPr="00B72BB5">
        <w:rPr>
          <w:rFonts w:cs="David" w:hint="eastAsia"/>
          <w:sz w:val="24"/>
          <w:szCs w:val="24"/>
          <w:rtl/>
        </w:rPr>
        <w:t>מראש</w:t>
      </w:r>
      <w:r w:rsidRPr="00B72BB5">
        <w:rPr>
          <w:rFonts w:cs="David"/>
          <w:sz w:val="24"/>
          <w:szCs w:val="24"/>
          <w:rtl/>
        </w:rPr>
        <w:t xml:space="preserve"> </w:t>
      </w:r>
      <w:r w:rsidRPr="00B72BB5">
        <w:rPr>
          <w:rFonts w:cs="David" w:hint="eastAsia"/>
          <w:sz w:val="24"/>
          <w:szCs w:val="24"/>
          <w:rtl/>
        </w:rPr>
        <w:t>לפקודת</w:t>
      </w:r>
      <w:r w:rsidRPr="00B72BB5">
        <w:rPr>
          <w:rFonts w:cs="David"/>
          <w:sz w:val="24"/>
          <w:szCs w:val="24"/>
          <w:rtl/>
        </w:rPr>
        <w:t xml:space="preserve"> </w:t>
      </w:r>
      <w:r w:rsidRPr="00B72BB5">
        <w:rPr>
          <w:rFonts w:cs="David" w:hint="eastAsia"/>
          <w:sz w:val="24"/>
          <w:szCs w:val="24"/>
          <w:rtl/>
        </w:rPr>
        <w:t>משרד</w:t>
      </w:r>
      <w:r w:rsidRPr="00B72BB5">
        <w:rPr>
          <w:rFonts w:cs="David"/>
          <w:sz w:val="24"/>
          <w:szCs w:val="24"/>
          <w:rtl/>
        </w:rPr>
        <w:t xml:space="preserve"> </w:t>
      </w:r>
      <w:r w:rsidRPr="00B72BB5">
        <w:rPr>
          <w:rFonts w:cs="David" w:hint="eastAsia"/>
          <w:sz w:val="24"/>
          <w:szCs w:val="24"/>
          <w:rtl/>
        </w:rPr>
        <w:t>הבריאות</w:t>
      </w:r>
      <w:r w:rsidRPr="00B72BB5">
        <w:rPr>
          <w:rFonts w:cs="David"/>
          <w:sz w:val="24"/>
          <w:szCs w:val="24"/>
          <w:rtl/>
        </w:rPr>
        <w:t>.</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hint="eastAsia"/>
          <w:sz w:val="24"/>
          <w:szCs w:val="24"/>
          <w:rtl/>
        </w:rPr>
        <w:t>עיון</w:t>
      </w:r>
      <w:r w:rsidRPr="00B72BB5">
        <w:rPr>
          <w:rFonts w:cs="David"/>
          <w:sz w:val="24"/>
          <w:szCs w:val="24"/>
          <w:rtl/>
        </w:rPr>
        <w:t xml:space="preserve"> </w:t>
      </w:r>
      <w:r w:rsidRPr="00B72BB5">
        <w:rPr>
          <w:rFonts w:cs="David" w:hint="eastAsia"/>
          <w:sz w:val="24"/>
          <w:szCs w:val="24"/>
          <w:rtl/>
        </w:rPr>
        <w:t>במסמכי</w:t>
      </w:r>
      <w:r w:rsidRPr="00B72BB5">
        <w:rPr>
          <w:rFonts w:cs="David"/>
          <w:sz w:val="24"/>
          <w:szCs w:val="24"/>
          <w:rtl/>
        </w:rPr>
        <w:t xml:space="preserve"> </w:t>
      </w:r>
      <w:r w:rsidRPr="00B72BB5">
        <w:rPr>
          <w:rFonts w:cs="David" w:hint="eastAsia"/>
          <w:sz w:val="24"/>
          <w:szCs w:val="24"/>
          <w:rtl/>
        </w:rPr>
        <w:t>המכרז</w:t>
      </w:r>
      <w:r w:rsidRPr="00B72BB5">
        <w:rPr>
          <w:rFonts w:cs="David"/>
          <w:sz w:val="24"/>
          <w:szCs w:val="24"/>
          <w:rtl/>
        </w:rPr>
        <w:t xml:space="preserve"> </w:t>
      </w:r>
      <w:r w:rsidRPr="00B72BB5">
        <w:rPr>
          <w:rFonts w:cs="David" w:hint="eastAsia"/>
          <w:sz w:val="24"/>
          <w:szCs w:val="24"/>
          <w:rtl/>
        </w:rPr>
        <w:t>יעשה</w:t>
      </w:r>
      <w:r w:rsidRPr="00B72BB5">
        <w:rPr>
          <w:rFonts w:cs="David"/>
          <w:sz w:val="24"/>
          <w:szCs w:val="24"/>
          <w:rtl/>
        </w:rPr>
        <w:t xml:space="preserve"> </w:t>
      </w:r>
      <w:r w:rsidRPr="00B72BB5">
        <w:rPr>
          <w:rFonts w:cs="David" w:hint="eastAsia"/>
          <w:sz w:val="24"/>
          <w:szCs w:val="24"/>
          <w:rtl/>
        </w:rPr>
        <w:t>בהתאם</w:t>
      </w:r>
      <w:r w:rsidRPr="00B72BB5">
        <w:rPr>
          <w:rFonts w:cs="David"/>
          <w:sz w:val="24"/>
          <w:szCs w:val="24"/>
          <w:rtl/>
        </w:rPr>
        <w:t xml:space="preserve"> </w:t>
      </w:r>
      <w:r w:rsidRPr="00B72BB5">
        <w:rPr>
          <w:rFonts w:cs="David" w:hint="eastAsia"/>
          <w:sz w:val="24"/>
          <w:szCs w:val="24"/>
          <w:rtl/>
        </w:rPr>
        <w:t>לחוק</w:t>
      </w:r>
      <w:r w:rsidRPr="00B72BB5">
        <w:rPr>
          <w:rFonts w:cs="David"/>
          <w:sz w:val="24"/>
          <w:szCs w:val="24"/>
          <w:rtl/>
        </w:rPr>
        <w:t xml:space="preserve"> </w:t>
      </w:r>
      <w:r w:rsidRPr="00B72BB5">
        <w:rPr>
          <w:rFonts w:cs="David" w:hint="eastAsia"/>
          <w:sz w:val="24"/>
          <w:szCs w:val="24"/>
          <w:rtl/>
        </w:rPr>
        <w:t>חובת</w:t>
      </w:r>
      <w:r w:rsidRPr="00B72BB5">
        <w:rPr>
          <w:rFonts w:cs="David"/>
          <w:sz w:val="24"/>
          <w:szCs w:val="24"/>
          <w:rtl/>
        </w:rPr>
        <w:t xml:space="preserve"> </w:t>
      </w:r>
      <w:r w:rsidRPr="00B72BB5">
        <w:rPr>
          <w:rFonts w:cs="David" w:hint="eastAsia"/>
          <w:sz w:val="24"/>
          <w:szCs w:val="24"/>
          <w:rtl/>
        </w:rPr>
        <w:t>המכרזים</w:t>
      </w:r>
      <w:r w:rsidRPr="00B72BB5">
        <w:rPr>
          <w:rFonts w:cs="David"/>
          <w:sz w:val="24"/>
          <w:szCs w:val="24"/>
          <w:rtl/>
        </w:rPr>
        <w:t xml:space="preserve"> </w:t>
      </w:r>
      <w:r w:rsidRPr="00B72BB5">
        <w:rPr>
          <w:rFonts w:cs="David" w:hint="eastAsia"/>
          <w:sz w:val="24"/>
          <w:szCs w:val="24"/>
          <w:rtl/>
        </w:rPr>
        <w:t>ותקנותיו</w:t>
      </w:r>
      <w:r w:rsidRPr="00B72BB5">
        <w:rPr>
          <w:rFonts w:cs="David"/>
          <w:sz w:val="24"/>
          <w:szCs w:val="24"/>
          <w:rtl/>
        </w:rPr>
        <w:t xml:space="preserve">, </w:t>
      </w:r>
      <w:r w:rsidRPr="00B72BB5">
        <w:rPr>
          <w:rFonts w:cs="David" w:hint="eastAsia"/>
          <w:sz w:val="24"/>
          <w:szCs w:val="24"/>
          <w:rtl/>
        </w:rPr>
        <w:t>ולאחר</w:t>
      </w:r>
      <w:r w:rsidRPr="00B72BB5">
        <w:rPr>
          <w:rFonts w:cs="David"/>
          <w:sz w:val="24"/>
          <w:szCs w:val="24"/>
          <w:rtl/>
        </w:rPr>
        <w:t xml:space="preserve"> </w:t>
      </w:r>
      <w:r w:rsidRPr="00B72BB5">
        <w:rPr>
          <w:rFonts w:cs="David" w:hint="eastAsia"/>
          <w:sz w:val="24"/>
          <w:szCs w:val="24"/>
          <w:rtl/>
        </w:rPr>
        <w:t>תאום</w:t>
      </w:r>
      <w:r w:rsidRPr="00B72BB5">
        <w:rPr>
          <w:rFonts w:cs="David"/>
          <w:sz w:val="24"/>
          <w:szCs w:val="24"/>
          <w:rtl/>
        </w:rPr>
        <w:t xml:space="preserve"> </w:t>
      </w:r>
      <w:r w:rsidRPr="00B72BB5">
        <w:rPr>
          <w:rFonts w:cs="David" w:hint="eastAsia"/>
          <w:sz w:val="24"/>
          <w:szCs w:val="24"/>
          <w:rtl/>
        </w:rPr>
        <w:t>מראש</w:t>
      </w:r>
      <w:r w:rsidRPr="00B72BB5">
        <w:rPr>
          <w:rFonts w:cs="David"/>
          <w:sz w:val="24"/>
          <w:szCs w:val="24"/>
          <w:rtl/>
        </w:rPr>
        <w:t xml:space="preserve"> </w:t>
      </w:r>
      <w:r w:rsidRPr="00B72BB5">
        <w:rPr>
          <w:rFonts w:cs="David" w:hint="eastAsia"/>
          <w:sz w:val="24"/>
          <w:szCs w:val="24"/>
          <w:rtl/>
        </w:rPr>
        <w:t>עם</w:t>
      </w:r>
      <w:r w:rsidRPr="00B72BB5">
        <w:rPr>
          <w:rFonts w:cs="David"/>
          <w:sz w:val="24"/>
          <w:szCs w:val="24"/>
          <w:rtl/>
        </w:rPr>
        <w:t xml:space="preserve"> </w:t>
      </w:r>
      <w:r w:rsidRPr="00B72BB5">
        <w:rPr>
          <w:rFonts w:cs="David" w:hint="eastAsia"/>
          <w:sz w:val="24"/>
          <w:szCs w:val="24"/>
          <w:rtl/>
        </w:rPr>
        <w:t>מזכירת</w:t>
      </w:r>
      <w:r w:rsidRPr="00B72BB5">
        <w:rPr>
          <w:rFonts w:cs="David"/>
          <w:sz w:val="24"/>
          <w:szCs w:val="24"/>
          <w:rtl/>
        </w:rPr>
        <w:t xml:space="preserve"> </w:t>
      </w:r>
      <w:r w:rsidRPr="00B72BB5">
        <w:rPr>
          <w:rFonts w:cs="David" w:hint="eastAsia"/>
          <w:sz w:val="24"/>
          <w:szCs w:val="24"/>
          <w:rtl/>
        </w:rPr>
        <w:t>הוועדה</w:t>
      </w:r>
      <w:r w:rsidRPr="00B72BB5">
        <w:rPr>
          <w:rFonts w:cs="David"/>
          <w:sz w:val="24"/>
          <w:szCs w:val="24"/>
          <w:rtl/>
        </w:rPr>
        <w:t>.</w:t>
      </w:r>
    </w:p>
    <w:p w:rsidR="00AF5165" w:rsidRPr="00B72BB5" w:rsidRDefault="00AF5165" w:rsidP="00613133">
      <w:pPr>
        <w:pStyle w:val="af"/>
        <w:keepNext/>
        <w:numPr>
          <w:ilvl w:val="0"/>
          <w:numId w:val="18"/>
        </w:numPr>
        <w:tabs>
          <w:tab w:val="left" w:pos="2181"/>
        </w:tabs>
        <w:spacing w:after="200" w:line="360" w:lineRule="auto"/>
        <w:jc w:val="both"/>
        <w:rPr>
          <w:rFonts w:cs="David"/>
          <w:b/>
          <w:bCs/>
          <w:sz w:val="24"/>
          <w:szCs w:val="24"/>
        </w:rPr>
      </w:pPr>
      <w:r w:rsidRPr="00B72BB5">
        <w:rPr>
          <w:rFonts w:cs="David" w:hint="eastAsia"/>
          <w:b/>
          <w:bCs/>
          <w:sz w:val="24"/>
          <w:szCs w:val="24"/>
          <w:rtl/>
        </w:rPr>
        <w:t>זכויות</w:t>
      </w:r>
      <w:r w:rsidRPr="00B72BB5">
        <w:rPr>
          <w:rFonts w:cs="David"/>
          <w:b/>
          <w:bCs/>
          <w:sz w:val="24"/>
          <w:szCs w:val="24"/>
          <w:rtl/>
        </w:rPr>
        <w:t xml:space="preserve"> </w:t>
      </w:r>
      <w:r w:rsidRPr="00B72BB5">
        <w:rPr>
          <w:rFonts w:cs="David" w:hint="eastAsia"/>
          <w:b/>
          <w:bCs/>
          <w:sz w:val="24"/>
          <w:szCs w:val="24"/>
          <w:rtl/>
        </w:rPr>
        <w:t>המזמין</w:t>
      </w:r>
      <w:r w:rsidRPr="00B72BB5">
        <w:rPr>
          <w:rFonts w:cs="David"/>
          <w:b/>
          <w:bCs/>
          <w:sz w:val="24"/>
          <w:szCs w:val="24"/>
          <w:rtl/>
        </w:rPr>
        <w:t xml:space="preserve"> </w:t>
      </w:r>
    </w:p>
    <w:p w:rsidR="00AF5165" w:rsidRPr="00B72BB5" w:rsidRDefault="00AF5165" w:rsidP="00613133">
      <w:pPr>
        <w:pStyle w:val="af"/>
        <w:keepNext/>
        <w:numPr>
          <w:ilvl w:val="0"/>
          <w:numId w:val="20"/>
        </w:numPr>
        <w:spacing w:line="360" w:lineRule="auto"/>
        <w:contextualSpacing w:val="0"/>
        <w:jc w:val="both"/>
        <w:rPr>
          <w:rFonts w:cs="David"/>
          <w:vanish/>
          <w:sz w:val="24"/>
          <w:szCs w:val="24"/>
          <w:rtl/>
        </w:rPr>
      </w:pPr>
    </w:p>
    <w:p w:rsidR="00AF5165" w:rsidRPr="00B72BB5" w:rsidRDefault="00AF5165" w:rsidP="00613133">
      <w:pPr>
        <w:pStyle w:val="af"/>
        <w:keepNext/>
        <w:numPr>
          <w:ilvl w:val="0"/>
          <w:numId w:val="20"/>
        </w:numPr>
        <w:spacing w:line="360" w:lineRule="auto"/>
        <w:contextualSpacing w:val="0"/>
        <w:jc w:val="both"/>
        <w:rPr>
          <w:rFonts w:cs="David"/>
          <w:vanish/>
          <w:sz w:val="24"/>
          <w:szCs w:val="24"/>
          <w:rtl/>
        </w:rPr>
      </w:pPr>
    </w:p>
    <w:p w:rsidR="00AF5165" w:rsidRPr="00B72BB5" w:rsidRDefault="00AF5165" w:rsidP="00613133">
      <w:pPr>
        <w:pStyle w:val="af"/>
        <w:keepNext/>
        <w:numPr>
          <w:ilvl w:val="0"/>
          <w:numId w:val="20"/>
        </w:numPr>
        <w:spacing w:line="360" w:lineRule="auto"/>
        <w:contextualSpacing w:val="0"/>
        <w:jc w:val="both"/>
        <w:rPr>
          <w:rFonts w:cs="David"/>
          <w:vanish/>
          <w:sz w:val="24"/>
          <w:szCs w:val="24"/>
          <w:rtl/>
        </w:rPr>
      </w:pP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hint="eastAsia"/>
          <w:sz w:val="24"/>
          <w:szCs w:val="24"/>
          <w:rtl/>
        </w:rPr>
        <w:t>המזמין</w:t>
      </w:r>
      <w:r w:rsidRPr="00B72BB5">
        <w:rPr>
          <w:rFonts w:cs="David"/>
          <w:sz w:val="24"/>
          <w:szCs w:val="24"/>
          <w:rtl/>
        </w:rPr>
        <w:t xml:space="preserve"> שומר לעצמו את הזכות לבחור את ההצעה המעניקה לו את מירב היתרונות על פי אמות המידה שנקבעו במסמכי המכרז אבל </w:t>
      </w:r>
      <w:r w:rsidRPr="00B72BB5">
        <w:rPr>
          <w:rFonts w:cs="David"/>
          <w:sz w:val="24"/>
          <w:szCs w:val="24"/>
        </w:rPr>
        <w:t> </w:t>
      </w:r>
      <w:r w:rsidRPr="00B72BB5">
        <w:rPr>
          <w:rFonts w:cs="David" w:hint="eastAsia"/>
          <w:sz w:val="24"/>
          <w:szCs w:val="24"/>
          <w:rtl/>
        </w:rPr>
        <w:t>אינו</w:t>
      </w:r>
      <w:r w:rsidRPr="00B72BB5">
        <w:rPr>
          <w:rFonts w:cs="David"/>
          <w:sz w:val="24"/>
          <w:szCs w:val="24"/>
        </w:rPr>
        <w:t xml:space="preserve"> </w:t>
      </w:r>
      <w:r w:rsidRPr="00B72BB5">
        <w:rPr>
          <w:rFonts w:cs="David" w:hint="eastAsia"/>
          <w:sz w:val="24"/>
          <w:szCs w:val="24"/>
          <w:rtl/>
        </w:rPr>
        <w:t>מתחייב</w:t>
      </w:r>
      <w:r w:rsidRPr="00B72BB5">
        <w:rPr>
          <w:rFonts w:cs="David"/>
          <w:sz w:val="24"/>
          <w:szCs w:val="24"/>
        </w:rPr>
        <w:t xml:space="preserve"> </w:t>
      </w:r>
      <w:r w:rsidRPr="00B72BB5">
        <w:rPr>
          <w:rFonts w:cs="David" w:hint="eastAsia"/>
          <w:sz w:val="24"/>
          <w:szCs w:val="24"/>
          <w:rtl/>
        </w:rPr>
        <w:t>לבחור</w:t>
      </w:r>
      <w:r w:rsidRPr="00B72BB5">
        <w:rPr>
          <w:rFonts w:cs="David"/>
          <w:sz w:val="24"/>
          <w:szCs w:val="24"/>
          <w:rtl/>
        </w:rPr>
        <w:t xml:space="preserve"> </w:t>
      </w:r>
      <w:r w:rsidRPr="00B72BB5">
        <w:rPr>
          <w:rFonts w:cs="David" w:hint="eastAsia"/>
          <w:sz w:val="24"/>
          <w:szCs w:val="24"/>
          <w:rtl/>
        </w:rPr>
        <w:t>בהצעה</w:t>
      </w:r>
      <w:r w:rsidRPr="00B72BB5">
        <w:rPr>
          <w:rFonts w:cs="David"/>
          <w:sz w:val="24"/>
          <w:szCs w:val="24"/>
          <w:rtl/>
        </w:rPr>
        <w:t xml:space="preserve"> </w:t>
      </w:r>
      <w:r w:rsidRPr="00B72BB5">
        <w:rPr>
          <w:rFonts w:cs="David" w:hint="eastAsia"/>
          <w:sz w:val="24"/>
          <w:szCs w:val="24"/>
          <w:rtl/>
        </w:rPr>
        <w:t>הזולה</w:t>
      </w:r>
      <w:r w:rsidRPr="00B72BB5">
        <w:rPr>
          <w:rFonts w:cs="David"/>
          <w:sz w:val="24"/>
          <w:szCs w:val="24"/>
          <w:rtl/>
        </w:rPr>
        <w:t xml:space="preserve"> </w:t>
      </w:r>
      <w:r w:rsidRPr="00B72BB5">
        <w:rPr>
          <w:rFonts w:cs="David" w:hint="eastAsia"/>
          <w:sz w:val="24"/>
          <w:szCs w:val="24"/>
          <w:rtl/>
        </w:rPr>
        <w:t>ביותר</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כל</w:t>
      </w:r>
      <w:r w:rsidRPr="00B72BB5">
        <w:rPr>
          <w:rFonts w:cs="David"/>
          <w:sz w:val="24"/>
          <w:szCs w:val="24"/>
          <w:rtl/>
        </w:rPr>
        <w:t xml:space="preserve"> </w:t>
      </w:r>
      <w:r w:rsidRPr="00B72BB5">
        <w:rPr>
          <w:rFonts w:cs="David" w:hint="eastAsia"/>
          <w:sz w:val="24"/>
          <w:szCs w:val="24"/>
          <w:rtl/>
        </w:rPr>
        <w:t>הצעה</w:t>
      </w:r>
      <w:r w:rsidRPr="00B72BB5">
        <w:rPr>
          <w:rFonts w:cs="David"/>
          <w:sz w:val="24"/>
          <w:szCs w:val="24"/>
          <w:rtl/>
        </w:rPr>
        <w:t xml:space="preserve"> </w:t>
      </w:r>
      <w:r w:rsidRPr="00B72BB5">
        <w:rPr>
          <w:rFonts w:cs="David" w:hint="eastAsia"/>
          <w:sz w:val="24"/>
          <w:szCs w:val="24"/>
          <w:rtl/>
        </w:rPr>
        <w:t>שהיא</w:t>
      </w:r>
      <w:r w:rsidRPr="00B72BB5">
        <w:rPr>
          <w:rFonts w:cs="David"/>
          <w:sz w:val="24"/>
          <w:szCs w:val="24"/>
          <w:rtl/>
        </w:rPr>
        <w:t xml:space="preserve"> </w:t>
      </w:r>
      <w:r w:rsidRPr="00B72BB5">
        <w:rPr>
          <w:rFonts w:cs="David" w:hint="eastAsia"/>
          <w:sz w:val="24"/>
          <w:szCs w:val="24"/>
          <w:rtl/>
        </w:rPr>
        <w:t>ורשאי</w:t>
      </w:r>
      <w:r w:rsidRPr="00B72BB5">
        <w:rPr>
          <w:rFonts w:cs="David"/>
          <w:sz w:val="24"/>
          <w:szCs w:val="24"/>
          <w:rtl/>
        </w:rPr>
        <w:t xml:space="preserve"> </w:t>
      </w:r>
      <w:r w:rsidRPr="00B72BB5">
        <w:rPr>
          <w:rFonts w:cs="David" w:hint="eastAsia"/>
          <w:sz w:val="24"/>
          <w:szCs w:val="24"/>
          <w:rtl/>
        </w:rPr>
        <w:t>יהיה</w:t>
      </w:r>
      <w:r w:rsidRPr="00B72BB5">
        <w:rPr>
          <w:rFonts w:cs="David"/>
          <w:sz w:val="24"/>
          <w:szCs w:val="24"/>
        </w:rPr>
        <w:t xml:space="preserve"> </w:t>
      </w:r>
      <w:r w:rsidRPr="00B72BB5">
        <w:rPr>
          <w:rFonts w:cs="David" w:hint="eastAsia"/>
          <w:sz w:val="24"/>
          <w:szCs w:val="24"/>
          <w:rtl/>
        </w:rPr>
        <w:t>להחליט</w:t>
      </w:r>
      <w:r w:rsidRPr="00B72BB5">
        <w:rPr>
          <w:rFonts w:cs="David"/>
          <w:sz w:val="24"/>
          <w:szCs w:val="24"/>
        </w:rPr>
        <w:t xml:space="preserve"> </w:t>
      </w:r>
      <w:r w:rsidRPr="00B72BB5">
        <w:rPr>
          <w:rFonts w:cs="David" w:hint="eastAsia"/>
          <w:sz w:val="24"/>
          <w:szCs w:val="24"/>
          <w:rtl/>
        </w:rPr>
        <w:t>שלא</w:t>
      </w:r>
      <w:r w:rsidRPr="00B72BB5">
        <w:rPr>
          <w:rFonts w:cs="David"/>
          <w:sz w:val="24"/>
          <w:szCs w:val="24"/>
        </w:rPr>
        <w:t xml:space="preserve"> </w:t>
      </w:r>
      <w:r w:rsidRPr="00B72BB5">
        <w:rPr>
          <w:rFonts w:cs="David" w:hint="eastAsia"/>
          <w:sz w:val="24"/>
          <w:szCs w:val="24"/>
          <w:rtl/>
        </w:rPr>
        <w:t>להתקשר</w:t>
      </w:r>
      <w:r w:rsidRPr="00B72BB5">
        <w:rPr>
          <w:rFonts w:cs="David"/>
          <w:sz w:val="24"/>
          <w:szCs w:val="24"/>
        </w:rPr>
        <w:t xml:space="preserve"> </w:t>
      </w:r>
      <w:r w:rsidRPr="00B72BB5">
        <w:rPr>
          <w:rFonts w:cs="David" w:hint="eastAsia"/>
          <w:sz w:val="24"/>
          <w:szCs w:val="24"/>
          <w:rtl/>
        </w:rPr>
        <w:t>כלל</w:t>
      </w:r>
      <w:r w:rsidRPr="00B72BB5">
        <w:rPr>
          <w:rFonts w:cs="David"/>
          <w:sz w:val="24"/>
          <w:szCs w:val="24"/>
          <w:rtl/>
        </w:rPr>
        <w:t xml:space="preserve">, </w:t>
      </w:r>
      <w:r w:rsidRPr="00B72BB5">
        <w:rPr>
          <w:rFonts w:cs="David" w:hint="eastAsia"/>
          <w:sz w:val="24"/>
          <w:szCs w:val="24"/>
          <w:rtl/>
        </w:rPr>
        <w:t>מטעמים</w:t>
      </w:r>
      <w:r w:rsidRPr="00B72BB5">
        <w:rPr>
          <w:rFonts w:cs="David"/>
          <w:sz w:val="24"/>
          <w:szCs w:val="24"/>
        </w:rPr>
        <w:t xml:space="preserve"> </w:t>
      </w:r>
      <w:r w:rsidRPr="00B72BB5">
        <w:rPr>
          <w:rFonts w:cs="David" w:hint="eastAsia"/>
          <w:sz w:val="24"/>
          <w:szCs w:val="24"/>
          <w:rtl/>
        </w:rPr>
        <w:t>תקציביים</w:t>
      </w:r>
      <w:r w:rsidRPr="00B72BB5">
        <w:rPr>
          <w:rFonts w:cs="David"/>
          <w:sz w:val="24"/>
          <w:szCs w:val="24"/>
          <w:rtl/>
        </w:rPr>
        <w:t xml:space="preserve"> </w:t>
      </w:r>
      <w:r w:rsidRPr="00B72BB5">
        <w:rPr>
          <w:rFonts w:cs="David" w:hint="eastAsia"/>
          <w:sz w:val="24"/>
          <w:szCs w:val="24"/>
          <w:rtl/>
        </w:rPr>
        <w:t>או</w:t>
      </w:r>
      <w:r w:rsidRPr="00B72BB5">
        <w:rPr>
          <w:rFonts w:cs="David"/>
          <w:sz w:val="24"/>
          <w:szCs w:val="24"/>
        </w:rPr>
        <w:t xml:space="preserve"> </w:t>
      </w:r>
      <w:r w:rsidRPr="00B72BB5">
        <w:rPr>
          <w:rFonts w:cs="David" w:hint="eastAsia"/>
          <w:sz w:val="24"/>
          <w:szCs w:val="24"/>
          <w:rtl/>
        </w:rPr>
        <w:t>אחרים</w:t>
      </w:r>
      <w:r w:rsidRPr="00B72BB5">
        <w:rPr>
          <w:rFonts w:cs="David"/>
          <w:sz w:val="24"/>
          <w:szCs w:val="24"/>
          <w:rtl/>
        </w:rPr>
        <w:t xml:space="preserve">. </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tl/>
        </w:rPr>
      </w:pPr>
      <w:r w:rsidRPr="00B72BB5">
        <w:rPr>
          <w:rFonts w:cs="David"/>
          <w:sz w:val="24"/>
          <w:szCs w:val="24"/>
          <w:rtl/>
        </w:rPr>
        <w:t>המ</w:t>
      </w:r>
      <w:r w:rsidRPr="00B72BB5">
        <w:rPr>
          <w:rFonts w:cs="David" w:hint="eastAsia"/>
          <w:sz w:val="24"/>
          <w:szCs w:val="24"/>
          <w:rtl/>
        </w:rPr>
        <w:t>זמין</w:t>
      </w:r>
      <w:r w:rsidRPr="00B72BB5">
        <w:rPr>
          <w:rFonts w:cs="David"/>
          <w:sz w:val="24"/>
          <w:szCs w:val="24"/>
          <w:rtl/>
        </w:rPr>
        <w:t xml:space="preserve"> אינו מתחייב לקבל את ההצעה הזולה ביותר או כל הצעה שהיא. המ</w:t>
      </w:r>
      <w:r w:rsidRPr="00B72BB5">
        <w:rPr>
          <w:rFonts w:cs="David" w:hint="eastAsia"/>
          <w:sz w:val="24"/>
          <w:szCs w:val="24"/>
          <w:rtl/>
        </w:rPr>
        <w:t>זמין</w:t>
      </w:r>
      <w:r w:rsidRPr="00B72BB5">
        <w:rPr>
          <w:rFonts w:cs="David"/>
          <w:sz w:val="24"/>
          <w:szCs w:val="24"/>
          <w:rtl/>
        </w:rPr>
        <w:t xml:space="preserve"> רשאי להרחיב או לצמצם את היקף המכרז ו/או ה</w:t>
      </w:r>
      <w:r w:rsidRPr="00B72BB5">
        <w:rPr>
          <w:rFonts w:cs="David" w:hint="eastAsia"/>
          <w:sz w:val="24"/>
          <w:szCs w:val="24"/>
          <w:rtl/>
        </w:rPr>
        <w:t>פרויקטים</w:t>
      </w:r>
      <w:r w:rsidRPr="00B72BB5">
        <w:rPr>
          <w:rFonts w:cs="David"/>
          <w:sz w:val="24"/>
          <w:szCs w:val="24"/>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sz w:val="24"/>
          <w:szCs w:val="24"/>
          <w:rtl/>
        </w:rPr>
        <w:t>למ</w:t>
      </w:r>
      <w:r w:rsidRPr="00B72BB5">
        <w:rPr>
          <w:rFonts w:cs="David" w:hint="eastAsia"/>
          <w:sz w:val="24"/>
          <w:szCs w:val="24"/>
          <w:rtl/>
        </w:rPr>
        <w:t>זמין</w:t>
      </w:r>
      <w:r w:rsidRPr="00B72BB5">
        <w:rPr>
          <w:rFonts w:cs="David"/>
          <w:sz w:val="24"/>
          <w:szCs w:val="24"/>
          <w:rtl/>
        </w:rPr>
        <w:t xml:space="preserve"> נשמרת הזכות לפנות במהלך הבדיקה אל המציע כדי לקבל הבהרות או כדי להסיר אי בהירויות, בכפוף לחוק חובת המכרזים, </w:t>
      </w:r>
      <w:proofErr w:type="spellStart"/>
      <w:r w:rsidRPr="00B72BB5">
        <w:rPr>
          <w:rFonts w:cs="David"/>
          <w:sz w:val="24"/>
          <w:szCs w:val="24"/>
          <w:rtl/>
        </w:rPr>
        <w:t>התשנ"ג</w:t>
      </w:r>
      <w:proofErr w:type="spellEnd"/>
      <w:r w:rsidRPr="00B72BB5">
        <w:rPr>
          <w:rFonts w:cs="David"/>
          <w:sz w:val="24"/>
          <w:szCs w:val="24"/>
          <w:rtl/>
        </w:rPr>
        <w:t>- 1993, והתקנות שהותקנו מכוחו, לבקר במתקני המציע ו/או לזמן לראיון נוסף מי מהמציעים, שימצא לנכון על פי שיקול דעתו הבלעדי.</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tl/>
        </w:rPr>
      </w:pPr>
      <w:r w:rsidRPr="00B72BB5">
        <w:rPr>
          <w:rFonts w:cs="David" w:hint="eastAsia"/>
          <w:sz w:val="24"/>
          <w:szCs w:val="24"/>
          <w:rtl/>
        </w:rPr>
        <w:t>ככל</w:t>
      </w:r>
      <w:r w:rsidRPr="00B72BB5">
        <w:rPr>
          <w:rFonts w:cs="David"/>
          <w:sz w:val="24"/>
          <w:szCs w:val="24"/>
          <w:rtl/>
        </w:rPr>
        <w:t xml:space="preserve"> </w:t>
      </w:r>
      <w:r w:rsidRPr="00B72BB5">
        <w:rPr>
          <w:rFonts w:cs="David" w:hint="eastAsia"/>
          <w:sz w:val="24"/>
          <w:szCs w:val="24"/>
          <w:rtl/>
        </w:rPr>
        <w:t>שאף</w:t>
      </w:r>
      <w:r w:rsidRPr="00B72BB5">
        <w:rPr>
          <w:rFonts w:cs="David"/>
          <w:sz w:val="24"/>
          <w:szCs w:val="24"/>
          <w:rtl/>
        </w:rPr>
        <w:t xml:space="preserve"> </w:t>
      </w:r>
      <w:r w:rsidRPr="00B72BB5">
        <w:rPr>
          <w:rFonts w:cs="David" w:hint="eastAsia"/>
          <w:sz w:val="24"/>
          <w:szCs w:val="24"/>
          <w:rtl/>
        </w:rPr>
        <w:t>אחת</w:t>
      </w:r>
      <w:r w:rsidRPr="00B72BB5">
        <w:rPr>
          <w:rFonts w:cs="David"/>
          <w:sz w:val="24"/>
          <w:szCs w:val="24"/>
          <w:rtl/>
        </w:rPr>
        <w:t xml:space="preserve"> </w:t>
      </w:r>
      <w:r w:rsidRPr="00B72BB5">
        <w:rPr>
          <w:rFonts w:cs="David" w:hint="eastAsia"/>
          <w:sz w:val="24"/>
          <w:szCs w:val="24"/>
          <w:rtl/>
        </w:rPr>
        <w:t>מההצעות</w:t>
      </w:r>
      <w:r w:rsidRPr="00B72BB5">
        <w:rPr>
          <w:rFonts w:cs="David"/>
          <w:sz w:val="24"/>
          <w:szCs w:val="24"/>
          <w:rtl/>
        </w:rPr>
        <w:t xml:space="preserve"> </w:t>
      </w:r>
      <w:r w:rsidRPr="00B72BB5">
        <w:rPr>
          <w:rFonts w:cs="David" w:hint="eastAsia"/>
          <w:sz w:val="24"/>
          <w:szCs w:val="24"/>
          <w:rtl/>
        </w:rPr>
        <w:t>לא</w:t>
      </w:r>
      <w:r w:rsidRPr="00B72BB5">
        <w:rPr>
          <w:rFonts w:cs="David"/>
          <w:sz w:val="24"/>
          <w:szCs w:val="24"/>
          <w:rtl/>
        </w:rPr>
        <w:t xml:space="preserve"> </w:t>
      </w:r>
      <w:r w:rsidRPr="00B72BB5">
        <w:rPr>
          <w:rFonts w:cs="David" w:hint="eastAsia"/>
          <w:sz w:val="24"/>
          <w:szCs w:val="24"/>
          <w:rtl/>
        </w:rPr>
        <w:t>תשביע</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רצון</w:t>
      </w:r>
      <w:r w:rsidRPr="00B72BB5">
        <w:rPr>
          <w:rFonts w:cs="David"/>
          <w:sz w:val="24"/>
          <w:szCs w:val="24"/>
          <w:rtl/>
        </w:rPr>
        <w:t xml:space="preserve"> </w:t>
      </w:r>
      <w:r w:rsidRPr="00B72BB5">
        <w:rPr>
          <w:rFonts w:cs="David" w:hint="eastAsia"/>
          <w:sz w:val="24"/>
          <w:szCs w:val="24"/>
          <w:rtl/>
        </w:rPr>
        <w:t>המזמין</w:t>
      </w:r>
      <w:r w:rsidRPr="00B72BB5">
        <w:rPr>
          <w:rFonts w:cs="David"/>
          <w:sz w:val="24"/>
          <w:szCs w:val="24"/>
          <w:rtl/>
        </w:rPr>
        <w:t xml:space="preserve"> </w:t>
      </w:r>
      <w:r w:rsidRPr="00B72BB5">
        <w:rPr>
          <w:rFonts w:cs="David" w:hint="eastAsia"/>
          <w:sz w:val="24"/>
          <w:szCs w:val="24"/>
          <w:rtl/>
        </w:rPr>
        <w:t>מבחינת</w:t>
      </w:r>
      <w:r w:rsidRPr="00B72BB5">
        <w:rPr>
          <w:rFonts w:cs="David"/>
          <w:sz w:val="24"/>
          <w:szCs w:val="24"/>
          <w:rtl/>
        </w:rPr>
        <w:t xml:space="preserve"> </w:t>
      </w:r>
      <w:r w:rsidRPr="00B72BB5">
        <w:rPr>
          <w:rFonts w:cs="David" w:hint="eastAsia"/>
          <w:sz w:val="24"/>
          <w:szCs w:val="24"/>
          <w:rtl/>
        </w:rPr>
        <w:t>מחיר</w:t>
      </w:r>
      <w:r w:rsidRPr="00B72BB5">
        <w:rPr>
          <w:rFonts w:cs="David"/>
          <w:sz w:val="24"/>
          <w:szCs w:val="24"/>
          <w:rtl/>
        </w:rPr>
        <w:t xml:space="preserve"> </w:t>
      </w:r>
      <w:r w:rsidRPr="00B72BB5">
        <w:rPr>
          <w:rFonts w:cs="David" w:hint="eastAsia"/>
          <w:sz w:val="24"/>
          <w:szCs w:val="24"/>
          <w:rtl/>
        </w:rPr>
        <w:t>ההצעה</w:t>
      </w:r>
      <w:r w:rsidRPr="00B72BB5">
        <w:rPr>
          <w:rFonts w:cs="David"/>
          <w:sz w:val="24"/>
          <w:szCs w:val="24"/>
          <w:rtl/>
        </w:rPr>
        <w:t xml:space="preserve">, </w:t>
      </w:r>
      <w:r w:rsidRPr="00B72BB5">
        <w:rPr>
          <w:rFonts w:cs="David" w:hint="eastAsia"/>
          <w:sz w:val="24"/>
          <w:szCs w:val="24"/>
          <w:rtl/>
        </w:rPr>
        <w:t>רשאי</w:t>
      </w:r>
      <w:r w:rsidRPr="00B72BB5">
        <w:rPr>
          <w:rFonts w:cs="David"/>
          <w:sz w:val="24"/>
          <w:szCs w:val="24"/>
          <w:rtl/>
        </w:rPr>
        <w:t xml:space="preserve"> </w:t>
      </w:r>
      <w:r w:rsidRPr="00B72BB5">
        <w:rPr>
          <w:rFonts w:cs="David" w:hint="eastAsia"/>
          <w:sz w:val="24"/>
          <w:szCs w:val="24"/>
          <w:rtl/>
        </w:rPr>
        <w:t>המזמין</w:t>
      </w:r>
      <w:r w:rsidRPr="00B72BB5">
        <w:rPr>
          <w:rFonts w:cs="David"/>
          <w:sz w:val="24"/>
          <w:szCs w:val="24"/>
          <w:rtl/>
        </w:rPr>
        <w:t xml:space="preserve"> </w:t>
      </w:r>
      <w:r w:rsidRPr="00B72BB5">
        <w:rPr>
          <w:rFonts w:cs="David" w:hint="eastAsia"/>
          <w:sz w:val="24"/>
          <w:szCs w:val="24"/>
          <w:rtl/>
        </w:rPr>
        <w:t>לאפשר</w:t>
      </w:r>
      <w:r w:rsidRPr="00B72BB5">
        <w:rPr>
          <w:rFonts w:cs="David"/>
          <w:sz w:val="24"/>
          <w:szCs w:val="24"/>
          <w:rtl/>
        </w:rPr>
        <w:t xml:space="preserve"> </w:t>
      </w:r>
      <w:r w:rsidRPr="00B72BB5">
        <w:rPr>
          <w:rFonts w:cs="David" w:hint="eastAsia"/>
          <w:sz w:val="24"/>
          <w:szCs w:val="24"/>
          <w:rtl/>
        </w:rPr>
        <w:t>הגשת</w:t>
      </w:r>
      <w:r w:rsidRPr="00B72BB5">
        <w:rPr>
          <w:rFonts w:cs="David"/>
          <w:sz w:val="24"/>
          <w:szCs w:val="24"/>
          <w:rtl/>
        </w:rPr>
        <w:t xml:space="preserve"> </w:t>
      </w:r>
      <w:r w:rsidRPr="00B72BB5">
        <w:rPr>
          <w:rFonts w:cs="David" w:hint="eastAsia"/>
          <w:sz w:val="24"/>
          <w:szCs w:val="24"/>
          <w:rtl/>
        </w:rPr>
        <w:t>הצעות</w:t>
      </w:r>
      <w:r w:rsidRPr="00B72BB5">
        <w:rPr>
          <w:rFonts w:cs="David"/>
          <w:sz w:val="24"/>
          <w:szCs w:val="24"/>
          <w:rtl/>
        </w:rPr>
        <w:t xml:space="preserve"> </w:t>
      </w:r>
      <w:r w:rsidRPr="00B72BB5">
        <w:rPr>
          <w:rFonts w:cs="David" w:hint="eastAsia"/>
          <w:sz w:val="24"/>
          <w:szCs w:val="24"/>
          <w:rtl/>
        </w:rPr>
        <w:t>מחיר</w:t>
      </w:r>
      <w:r w:rsidRPr="00B72BB5">
        <w:rPr>
          <w:rFonts w:cs="David"/>
          <w:sz w:val="24"/>
          <w:szCs w:val="24"/>
          <w:rtl/>
        </w:rPr>
        <w:t xml:space="preserve"> </w:t>
      </w:r>
      <w:r w:rsidRPr="00B72BB5">
        <w:rPr>
          <w:rFonts w:cs="David" w:hint="eastAsia"/>
          <w:sz w:val="24"/>
          <w:szCs w:val="24"/>
          <w:rtl/>
        </w:rPr>
        <w:t>חדשות</w:t>
      </w:r>
      <w:r w:rsidRPr="00B72BB5">
        <w:rPr>
          <w:rFonts w:cs="David"/>
          <w:sz w:val="24"/>
          <w:szCs w:val="24"/>
          <w:rtl/>
        </w:rPr>
        <w:t xml:space="preserve"> </w:t>
      </w:r>
      <w:r w:rsidRPr="00B72BB5">
        <w:rPr>
          <w:rFonts w:cs="David" w:hint="eastAsia"/>
          <w:sz w:val="24"/>
          <w:szCs w:val="24"/>
          <w:rtl/>
        </w:rPr>
        <w:t>לכל</w:t>
      </w:r>
      <w:r w:rsidRPr="00B72BB5">
        <w:rPr>
          <w:rFonts w:cs="David"/>
          <w:sz w:val="24"/>
          <w:szCs w:val="24"/>
          <w:rtl/>
        </w:rPr>
        <w:t xml:space="preserve"> </w:t>
      </w:r>
      <w:r w:rsidRPr="00B72BB5">
        <w:rPr>
          <w:rFonts w:cs="David" w:hint="eastAsia"/>
          <w:sz w:val="24"/>
          <w:szCs w:val="24"/>
          <w:rtl/>
        </w:rPr>
        <w:t>המציעים</w:t>
      </w:r>
      <w:r w:rsidRPr="00B72BB5">
        <w:rPr>
          <w:rFonts w:cs="David"/>
          <w:sz w:val="24"/>
          <w:szCs w:val="24"/>
          <w:rtl/>
        </w:rPr>
        <w:t xml:space="preserve"> </w:t>
      </w:r>
      <w:r w:rsidRPr="00B72BB5">
        <w:rPr>
          <w:rFonts w:cs="David" w:hint="eastAsia"/>
          <w:sz w:val="24"/>
          <w:szCs w:val="24"/>
          <w:rtl/>
        </w:rPr>
        <w:t>שעברו</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כל</w:t>
      </w:r>
      <w:r w:rsidRPr="00B72BB5">
        <w:rPr>
          <w:rFonts w:cs="David"/>
          <w:sz w:val="24"/>
          <w:szCs w:val="24"/>
          <w:rtl/>
        </w:rPr>
        <w:t xml:space="preserve"> </w:t>
      </w:r>
      <w:r w:rsidRPr="00B72BB5">
        <w:rPr>
          <w:rFonts w:cs="David" w:hint="eastAsia"/>
          <w:sz w:val="24"/>
          <w:szCs w:val="24"/>
          <w:rtl/>
        </w:rPr>
        <w:t>התנאים</w:t>
      </w:r>
      <w:r w:rsidRPr="00B72BB5">
        <w:rPr>
          <w:rFonts w:cs="David"/>
          <w:sz w:val="24"/>
          <w:szCs w:val="24"/>
          <w:rtl/>
        </w:rPr>
        <w:t xml:space="preserve"> </w:t>
      </w:r>
      <w:r w:rsidRPr="00B72BB5">
        <w:rPr>
          <w:rFonts w:cs="David" w:hint="eastAsia"/>
          <w:sz w:val="24"/>
          <w:szCs w:val="24"/>
          <w:rtl/>
        </w:rPr>
        <w:t>המקדימים</w:t>
      </w:r>
      <w:r w:rsidRPr="00B72BB5">
        <w:rPr>
          <w:rFonts w:cs="David"/>
          <w:sz w:val="24"/>
          <w:szCs w:val="24"/>
          <w:rtl/>
        </w:rPr>
        <w:t xml:space="preserve"> </w:t>
      </w:r>
      <w:r w:rsidRPr="00B72BB5">
        <w:rPr>
          <w:rFonts w:cs="David" w:hint="eastAsia"/>
          <w:sz w:val="24"/>
          <w:szCs w:val="24"/>
          <w:rtl/>
        </w:rPr>
        <w:t>של</w:t>
      </w:r>
      <w:r w:rsidRPr="00B72BB5">
        <w:rPr>
          <w:rFonts w:cs="David"/>
          <w:sz w:val="24"/>
          <w:szCs w:val="24"/>
          <w:rtl/>
        </w:rPr>
        <w:t xml:space="preserve"> </w:t>
      </w:r>
      <w:r w:rsidRPr="00B72BB5">
        <w:rPr>
          <w:rFonts w:cs="David" w:hint="eastAsia"/>
          <w:sz w:val="24"/>
          <w:szCs w:val="24"/>
          <w:rtl/>
        </w:rPr>
        <w:t>המכרז</w:t>
      </w:r>
      <w:r w:rsidRPr="00B72BB5">
        <w:rPr>
          <w:rFonts w:cs="David"/>
          <w:sz w:val="24"/>
          <w:szCs w:val="24"/>
          <w:rtl/>
        </w:rPr>
        <w:t xml:space="preserve"> </w:t>
      </w:r>
      <w:r w:rsidRPr="00B72BB5">
        <w:rPr>
          <w:rFonts w:cs="David" w:hint="eastAsia"/>
          <w:sz w:val="24"/>
          <w:szCs w:val="24"/>
          <w:rtl/>
        </w:rPr>
        <w:t>בפרק</w:t>
      </w:r>
      <w:r w:rsidRPr="00B72BB5">
        <w:rPr>
          <w:rFonts w:cs="David"/>
          <w:sz w:val="24"/>
          <w:szCs w:val="24"/>
          <w:rtl/>
        </w:rPr>
        <w:t xml:space="preserve"> </w:t>
      </w:r>
      <w:r w:rsidRPr="00B72BB5">
        <w:rPr>
          <w:rFonts w:cs="David" w:hint="eastAsia"/>
          <w:sz w:val="24"/>
          <w:szCs w:val="24"/>
          <w:rtl/>
        </w:rPr>
        <w:t>זמן</w:t>
      </w:r>
      <w:r w:rsidRPr="00B72BB5">
        <w:rPr>
          <w:rFonts w:cs="David"/>
          <w:sz w:val="24"/>
          <w:szCs w:val="24"/>
          <w:rtl/>
        </w:rPr>
        <w:t xml:space="preserve"> </w:t>
      </w:r>
      <w:r w:rsidRPr="00B72BB5">
        <w:rPr>
          <w:rFonts w:cs="David" w:hint="eastAsia"/>
          <w:sz w:val="24"/>
          <w:szCs w:val="24"/>
          <w:rtl/>
        </w:rPr>
        <w:t>שתקבע</w:t>
      </w:r>
      <w:r w:rsidRPr="00B72BB5">
        <w:rPr>
          <w:rFonts w:cs="David"/>
          <w:sz w:val="24"/>
          <w:szCs w:val="24"/>
          <w:rtl/>
        </w:rPr>
        <w:t xml:space="preserve"> </w:t>
      </w:r>
      <w:r w:rsidRPr="00B72BB5">
        <w:rPr>
          <w:rFonts w:cs="David" w:hint="eastAsia"/>
          <w:sz w:val="24"/>
          <w:szCs w:val="24"/>
          <w:rtl/>
        </w:rPr>
        <w:t>ועדת</w:t>
      </w:r>
      <w:r w:rsidRPr="00B72BB5">
        <w:rPr>
          <w:rFonts w:cs="David"/>
          <w:sz w:val="24"/>
          <w:szCs w:val="24"/>
          <w:rtl/>
        </w:rPr>
        <w:t xml:space="preserve"> </w:t>
      </w:r>
      <w:r w:rsidRPr="00B72BB5">
        <w:rPr>
          <w:rFonts w:cs="David" w:hint="eastAsia"/>
          <w:sz w:val="24"/>
          <w:szCs w:val="24"/>
          <w:rtl/>
        </w:rPr>
        <w:t>המכרזים</w:t>
      </w:r>
      <w:r w:rsidRPr="00B72BB5">
        <w:rPr>
          <w:rFonts w:cs="David"/>
          <w:sz w:val="24"/>
          <w:szCs w:val="24"/>
          <w:rtl/>
        </w:rPr>
        <w:t xml:space="preserve"> </w:t>
      </w:r>
      <w:r w:rsidRPr="00B72BB5">
        <w:rPr>
          <w:rFonts w:cs="David" w:hint="eastAsia"/>
          <w:sz w:val="24"/>
          <w:szCs w:val="24"/>
          <w:rtl/>
        </w:rPr>
        <w:t>ובלבד</w:t>
      </w:r>
      <w:r w:rsidRPr="00B72BB5">
        <w:rPr>
          <w:rFonts w:cs="David"/>
          <w:sz w:val="24"/>
          <w:szCs w:val="24"/>
          <w:rtl/>
        </w:rPr>
        <w:t xml:space="preserve"> </w:t>
      </w:r>
      <w:r w:rsidRPr="00B72BB5">
        <w:rPr>
          <w:rFonts w:cs="David" w:hint="eastAsia"/>
          <w:sz w:val="24"/>
          <w:szCs w:val="24"/>
          <w:rtl/>
        </w:rPr>
        <w:t>שמדובר</w:t>
      </w:r>
      <w:r w:rsidRPr="00B72BB5">
        <w:rPr>
          <w:rFonts w:cs="David"/>
          <w:sz w:val="24"/>
          <w:szCs w:val="24"/>
          <w:rtl/>
        </w:rPr>
        <w:t xml:space="preserve"> </w:t>
      </w:r>
      <w:r w:rsidRPr="00B72BB5">
        <w:rPr>
          <w:rFonts w:cs="David" w:hint="eastAsia"/>
          <w:sz w:val="24"/>
          <w:szCs w:val="24"/>
          <w:rtl/>
        </w:rPr>
        <w:t>בהצעה</w:t>
      </w:r>
      <w:r w:rsidRPr="00B72BB5">
        <w:rPr>
          <w:rFonts w:cs="David"/>
          <w:sz w:val="24"/>
          <w:szCs w:val="24"/>
          <w:rtl/>
        </w:rPr>
        <w:t xml:space="preserve"> </w:t>
      </w:r>
      <w:r w:rsidRPr="00B72BB5">
        <w:rPr>
          <w:rFonts w:cs="David" w:hint="eastAsia"/>
          <w:sz w:val="24"/>
          <w:szCs w:val="24"/>
          <w:rtl/>
        </w:rPr>
        <w:t>המיטיבה</w:t>
      </w:r>
      <w:r w:rsidRPr="00B72BB5">
        <w:rPr>
          <w:rFonts w:cs="David"/>
          <w:sz w:val="24"/>
          <w:szCs w:val="24"/>
          <w:rtl/>
        </w:rPr>
        <w:t xml:space="preserve"> </w:t>
      </w:r>
      <w:r w:rsidRPr="00B72BB5">
        <w:rPr>
          <w:rFonts w:cs="David" w:hint="eastAsia"/>
          <w:sz w:val="24"/>
          <w:szCs w:val="24"/>
          <w:rtl/>
        </w:rPr>
        <w:t>עם</w:t>
      </w:r>
      <w:r w:rsidRPr="00B72BB5">
        <w:rPr>
          <w:rFonts w:cs="David"/>
          <w:sz w:val="24"/>
          <w:szCs w:val="24"/>
          <w:rtl/>
        </w:rPr>
        <w:t xml:space="preserve"> </w:t>
      </w:r>
      <w:r w:rsidRPr="00B72BB5">
        <w:rPr>
          <w:rFonts w:cs="David" w:hint="eastAsia"/>
          <w:sz w:val="24"/>
          <w:szCs w:val="24"/>
          <w:rtl/>
        </w:rPr>
        <w:t>עורך</w:t>
      </w:r>
      <w:r w:rsidRPr="00B72BB5">
        <w:rPr>
          <w:rFonts w:cs="David"/>
          <w:sz w:val="24"/>
          <w:szCs w:val="24"/>
          <w:rtl/>
        </w:rPr>
        <w:t xml:space="preserve"> </w:t>
      </w:r>
      <w:r w:rsidRPr="00B72BB5">
        <w:rPr>
          <w:rFonts w:cs="David" w:hint="eastAsia"/>
          <w:sz w:val="24"/>
          <w:szCs w:val="24"/>
          <w:rtl/>
        </w:rPr>
        <w:t>המכרז</w:t>
      </w:r>
      <w:r w:rsidRPr="00B72BB5">
        <w:rPr>
          <w:rFonts w:cs="David"/>
          <w:sz w:val="24"/>
          <w:szCs w:val="24"/>
          <w:rtl/>
        </w:rPr>
        <w:t xml:space="preserve"> </w:t>
      </w:r>
      <w:r w:rsidRPr="00B72BB5">
        <w:rPr>
          <w:rFonts w:cs="David" w:hint="eastAsia"/>
          <w:sz w:val="24"/>
          <w:szCs w:val="24"/>
          <w:rtl/>
        </w:rPr>
        <w:t>ביחס</w:t>
      </w:r>
      <w:r w:rsidRPr="00B72BB5">
        <w:rPr>
          <w:rFonts w:cs="David"/>
          <w:sz w:val="24"/>
          <w:szCs w:val="24"/>
          <w:rtl/>
        </w:rPr>
        <w:t xml:space="preserve"> </w:t>
      </w:r>
      <w:r w:rsidRPr="00B72BB5">
        <w:rPr>
          <w:rFonts w:cs="David" w:hint="eastAsia"/>
          <w:sz w:val="24"/>
          <w:szCs w:val="24"/>
          <w:rtl/>
        </w:rPr>
        <w:t>להצעה</w:t>
      </w:r>
      <w:r w:rsidRPr="00B72BB5">
        <w:rPr>
          <w:rFonts w:cs="David"/>
          <w:sz w:val="24"/>
          <w:szCs w:val="24"/>
          <w:rtl/>
        </w:rPr>
        <w:t xml:space="preserve"> </w:t>
      </w:r>
      <w:r w:rsidRPr="00B72BB5">
        <w:rPr>
          <w:rFonts w:cs="David" w:hint="eastAsia"/>
          <w:sz w:val="24"/>
          <w:szCs w:val="24"/>
          <w:rtl/>
        </w:rPr>
        <w:t>המקורית</w:t>
      </w:r>
      <w:r w:rsidRPr="00B72BB5">
        <w:rPr>
          <w:rFonts w:cs="David"/>
          <w:sz w:val="24"/>
          <w:szCs w:val="24"/>
          <w:rtl/>
        </w:rPr>
        <w:t xml:space="preserve">. </w:t>
      </w:r>
      <w:r w:rsidRPr="00B72BB5">
        <w:rPr>
          <w:rFonts w:cs="David" w:hint="eastAsia"/>
          <w:sz w:val="24"/>
          <w:szCs w:val="24"/>
          <w:rtl/>
        </w:rPr>
        <w:t>ככל</w:t>
      </w:r>
      <w:r w:rsidRPr="00B72BB5">
        <w:rPr>
          <w:rFonts w:cs="David"/>
          <w:sz w:val="24"/>
          <w:szCs w:val="24"/>
          <w:rtl/>
        </w:rPr>
        <w:t xml:space="preserve"> </w:t>
      </w:r>
      <w:r w:rsidRPr="00B72BB5">
        <w:rPr>
          <w:rFonts w:cs="David" w:hint="eastAsia"/>
          <w:sz w:val="24"/>
          <w:szCs w:val="24"/>
          <w:rtl/>
        </w:rPr>
        <w:t>שלא</w:t>
      </w:r>
      <w:r w:rsidRPr="00B72BB5">
        <w:rPr>
          <w:rFonts w:cs="David"/>
          <w:sz w:val="24"/>
          <w:szCs w:val="24"/>
          <w:rtl/>
        </w:rPr>
        <w:t xml:space="preserve"> </w:t>
      </w:r>
      <w:r w:rsidRPr="00B72BB5">
        <w:rPr>
          <w:rFonts w:cs="David" w:hint="eastAsia"/>
          <w:sz w:val="24"/>
          <w:szCs w:val="24"/>
          <w:rtl/>
        </w:rPr>
        <w:t>יממש</w:t>
      </w:r>
      <w:r w:rsidRPr="00B72BB5">
        <w:rPr>
          <w:rFonts w:cs="David"/>
          <w:sz w:val="24"/>
          <w:szCs w:val="24"/>
          <w:rtl/>
        </w:rPr>
        <w:t xml:space="preserve"> </w:t>
      </w:r>
      <w:r w:rsidRPr="00B72BB5">
        <w:rPr>
          <w:rFonts w:cs="David" w:hint="eastAsia"/>
          <w:sz w:val="24"/>
          <w:szCs w:val="24"/>
          <w:rtl/>
        </w:rPr>
        <w:t>מציע</w:t>
      </w:r>
      <w:r w:rsidRPr="00B72BB5">
        <w:rPr>
          <w:rFonts w:cs="David"/>
          <w:sz w:val="24"/>
          <w:szCs w:val="24"/>
          <w:rtl/>
        </w:rPr>
        <w:t xml:space="preserve"> </w:t>
      </w:r>
      <w:r w:rsidRPr="00B72BB5">
        <w:rPr>
          <w:rFonts w:cs="David" w:hint="eastAsia"/>
          <w:sz w:val="24"/>
          <w:szCs w:val="24"/>
          <w:rtl/>
        </w:rPr>
        <w:t>זכות</w:t>
      </w:r>
      <w:r w:rsidRPr="00B72BB5">
        <w:rPr>
          <w:rFonts w:cs="David"/>
          <w:sz w:val="24"/>
          <w:szCs w:val="24"/>
          <w:rtl/>
        </w:rPr>
        <w:t xml:space="preserve"> </w:t>
      </w:r>
      <w:r w:rsidRPr="00B72BB5">
        <w:rPr>
          <w:rFonts w:cs="David" w:hint="eastAsia"/>
          <w:sz w:val="24"/>
          <w:szCs w:val="24"/>
          <w:rtl/>
        </w:rPr>
        <w:t>זו</w:t>
      </w:r>
      <w:r w:rsidRPr="00B72BB5">
        <w:rPr>
          <w:rFonts w:cs="David"/>
          <w:sz w:val="24"/>
          <w:szCs w:val="24"/>
          <w:rtl/>
        </w:rPr>
        <w:t xml:space="preserve"> </w:t>
      </w:r>
      <w:r w:rsidRPr="00B72BB5">
        <w:rPr>
          <w:rFonts w:cs="David" w:hint="eastAsia"/>
          <w:sz w:val="24"/>
          <w:szCs w:val="24"/>
          <w:rtl/>
        </w:rPr>
        <w:t>תיבחן</w:t>
      </w:r>
      <w:r w:rsidRPr="00B72BB5">
        <w:rPr>
          <w:rFonts w:cs="David"/>
          <w:sz w:val="24"/>
          <w:szCs w:val="24"/>
          <w:rtl/>
        </w:rPr>
        <w:t xml:space="preserve"> </w:t>
      </w:r>
      <w:r w:rsidRPr="00B72BB5">
        <w:rPr>
          <w:rFonts w:cs="David" w:hint="eastAsia"/>
          <w:sz w:val="24"/>
          <w:szCs w:val="24"/>
          <w:rtl/>
        </w:rPr>
        <w:t>הצעתו</w:t>
      </w:r>
      <w:r w:rsidRPr="00B72BB5">
        <w:rPr>
          <w:rFonts w:cs="David"/>
          <w:sz w:val="24"/>
          <w:szCs w:val="24"/>
          <w:rtl/>
        </w:rPr>
        <w:t xml:space="preserve"> </w:t>
      </w:r>
      <w:r w:rsidRPr="00B72BB5">
        <w:rPr>
          <w:rFonts w:cs="David" w:hint="eastAsia"/>
          <w:sz w:val="24"/>
          <w:szCs w:val="24"/>
          <w:rtl/>
        </w:rPr>
        <w:t>בהתאם</w:t>
      </w:r>
      <w:r w:rsidRPr="00B72BB5">
        <w:rPr>
          <w:rFonts w:cs="David"/>
          <w:sz w:val="24"/>
          <w:szCs w:val="24"/>
          <w:rtl/>
        </w:rPr>
        <w:t xml:space="preserve"> </w:t>
      </w:r>
      <w:r w:rsidRPr="00B72BB5">
        <w:rPr>
          <w:rFonts w:cs="David" w:hint="eastAsia"/>
          <w:sz w:val="24"/>
          <w:szCs w:val="24"/>
          <w:rtl/>
        </w:rPr>
        <w:t>למתכונת</w:t>
      </w:r>
      <w:r w:rsidRPr="00B72BB5">
        <w:rPr>
          <w:rFonts w:cs="David"/>
          <w:sz w:val="24"/>
          <w:szCs w:val="24"/>
          <w:rtl/>
        </w:rPr>
        <w:t xml:space="preserve"> </w:t>
      </w:r>
      <w:r w:rsidRPr="00B72BB5">
        <w:rPr>
          <w:rFonts w:cs="David" w:hint="eastAsia"/>
          <w:sz w:val="24"/>
          <w:szCs w:val="24"/>
          <w:rtl/>
        </w:rPr>
        <w:t>שהוגשה</w:t>
      </w:r>
      <w:r w:rsidRPr="00B72BB5">
        <w:rPr>
          <w:rFonts w:cs="David"/>
          <w:sz w:val="24"/>
          <w:szCs w:val="24"/>
          <w:rtl/>
        </w:rPr>
        <w:t xml:space="preserve"> </w:t>
      </w:r>
      <w:r w:rsidRPr="00B72BB5">
        <w:rPr>
          <w:rFonts w:cs="David" w:hint="eastAsia"/>
          <w:sz w:val="24"/>
          <w:szCs w:val="24"/>
          <w:rtl/>
        </w:rPr>
        <w:t>במועד</w:t>
      </w:r>
      <w:r w:rsidRPr="00B72BB5">
        <w:rPr>
          <w:rFonts w:cs="David"/>
          <w:sz w:val="24"/>
          <w:szCs w:val="24"/>
          <w:rtl/>
        </w:rPr>
        <w:t xml:space="preserve"> </w:t>
      </w:r>
      <w:r w:rsidRPr="00B72BB5">
        <w:rPr>
          <w:rFonts w:cs="David" w:hint="eastAsia"/>
          <w:sz w:val="24"/>
          <w:szCs w:val="24"/>
          <w:rtl/>
        </w:rPr>
        <w:t>הגשת</w:t>
      </w:r>
      <w:r w:rsidRPr="00B72BB5">
        <w:rPr>
          <w:rFonts w:cs="David"/>
          <w:sz w:val="24"/>
          <w:szCs w:val="24"/>
          <w:rtl/>
        </w:rPr>
        <w:t xml:space="preserve"> </w:t>
      </w:r>
      <w:r w:rsidRPr="00B72BB5">
        <w:rPr>
          <w:rFonts w:cs="David" w:hint="eastAsia"/>
          <w:sz w:val="24"/>
          <w:szCs w:val="24"/>
          <w:rtl/>
        </w:rPr>
        <w:t>ההצעות</w:t>
      </w:r>
      <w:r w:rsidRPr="00B72BB5">
        <w:rPr>
          <w:rFonts w:cs="David"/>
          <w:sz w:val="24"/>
          <w:szCs w:val="24"/>
          <w:rtl/>
        </w:rPr>
        <w:t xml:space="preserve"> </w:t>
      </w:r>
      <w:r w:rsidRPr="00B72BB5">
        <w:rPr>
          <w:rFonts w:cs="David" w:hint="eastAsia"/>
          <w:sz w:val="24"/>
          <w:szCs w:val="24"/>
          <w:rtl/>
        </w:rPr>
        <w:t>במכרז</w:t>
      </w:r>
      <w:r w:rsidRPr="00B72BB5">
        <w:rPr>
          <w:rFonts w:cs="David"/>
          <w:sz w:val="24"/>
          <w:szCs w:val="24"/>
          <w:rtl/>
        </w:rPr>
        <w:t>.</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sz w:val="24"/>
          <w:szCs w:val="24"/>
          <w:rtl/>
        </w:rPr>
        <w:t>למ</w:t>
      </w:r>
      <w:r w:rsidRPr="00B72BB5">
        <w:rPr>
          <w:rFonts w:cs="David" w:hint="eastAsia"/>
          <w:sz w:val="24"/>
          <w:szCs w:val="24"/>
          <w:rtl/>
        </w:rPr>
        <w:t>זמין</w:t>
      </w:r>
      <w:r w:rsidRPr="00B72BB5">
        <w:rPr>
          <w:rFonts w:cs="David"/>
          <w:sz w:val="24"/>
          <w:szCs w:val="24"/>
          <w:rtl/>
        </w:rPr>
        <w:t xml:space="preserve"> נשמרת הזכות לבחור יותר ממציע אחד לביצוע השירותים. המ</w:t>
      </w:r>
      <w:r w:rsidRPr="00B72BB5">
        <w:rPr>
          <w:rFonts w:cs="David" w:hint="eastAsia"/>
          <w:sz w:val="24"/>
          <w:szCs w:val="24"/>
          <w:rtl/>
        </w:rPr>
        <w:t>זמין</w:t>
      </w:r>
      <w:r w:rsidRPr="00B72BB5">
        <w:rPr>
          <w:rFonts w:cs="David"/>
          <w:sz w:val="24"/>
          <w:szCs w:val="24"/>
          <w:rtl/>
        </w:rPr>
        <w:t xml:space="preserve"> שומר לעצמו את הזכות להתקשר עם הזוכה לגבי חלק מהצעתו ו/או לפצל את העבודה בין מספר זוכים.</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hint="eastAsia"/>
          <w:sz w:val="24"/>
          <w:szCs w:val="24"/>
          <w:rtl/>
        </w:rPr>
        <w:t>המזמין</w:t>
      </w:r>
      <w:r w:rsidRPr="00B72BB5">
        <w:rPr>
          <w:rFonts w:cs="David"/>
          <w:sz w:val="24"/>
          <w:szCs w:val="24"/>
          <w:rtl/>
        </w:rPr>
        <w:t xml:space="preserve"> </w:t>
      </w:r>
      <w:r w:rsidRPr="00B72BB5">
        <w:rPr>
          <w:rFonts w:cs="David" w:hint="eastAsia"/>
          <w:sz w:val="24"/>
          <w:szCs w:val="24"/>
          <w:rtl/>
        </w:rPr>
        <w:t>רשאי</w:t>
      </w:r>
      <w:r w:rsidRPr="00B72BB5">
        <w:rPr>
          <w:rFonts w:cs="David"/>
          <w:sz w:val="24"/>
          <w:szCs w:val="24"/>
          <w:rtl/>
        </w:rPr>
        <w:t xml:space="preserve"> </w:t>
      </w:r>
      <w:r w:rsidRPr="00B72BB5">
        <w:rPr>
          <w:rFonts w:cs="David" w:hint="eastAsia"/>
          <w:sz w:val="24"/>
          <w:szCs w:val="24"/>
          <w:rtl/>
        </w:rPr>
        <w:t>לבחור</w:t>
      </w:r>
      <w:r w:rsidRPr="00B72BB5">
        <w:rPr>
          <w:rFonts w:cs="David"/>
          <w:sz w:val="24"/>
          <w:szCs w:val="24"/>
          <w:rtl/>
        </w:rPr>
        <w:t xml:space="preserve"> </w:t>
      </w:r>
      <w:r w:rsidRPr="00B72BB5">
        <w:rPr>
          <w:rFonts w:cs="David" w:hint="eastAsia"/>
          <w:sz w:val="24"/>
          <w:szCs w:val="24"/>
          <w:rtl/>
        </w:rPr>
        <w:t>זוכה</w:t>
      </w:r>
      <w:r w:rsidRPr="00B72BB5">
        <w:rPr>
          <w:rFonts w:cs="David"/>
          <w:sz w:val="24"/>
          <w:szCs w:val="24"/>
          <w:rtl/>
        </w:rPr>
        <w:t xml:space="preserve"> </w:t>
      </w:r>
      <w:r w:rsidRPr="00B72BB5">
        <w:rPr>
          <w:rFonts w:cs="David" w:hint="eastAsia"/>
          <w:sz w:val="24"/>
          <w:szCs w:val="24"/>
          <w:rtl/>
        </w:rPr>
        <w:t>ראשון</w:t>
      </w:r>
      <w:r w:rsidRPr="00B72BB5">
        <w:rPr>
          <w:rFonts w:cs="David"/>
          <w:sz w:val="24"/>
          <w:szCs w:val="24"/>
          <w:rtl/>
        </w:rPr>
        <w:t xml:space="preserve">, </w:t>
      </w:r>
      <w:r w:rsidRPr="00B72BB5">
        <w:rPr>
          <w:rFonts w:cs="David" w:hint="eastAsia"/>
          <w:sz w:val="24"/>
          <w:szCs w:val="24"/>
          <w:rtl/>
        </w:rPr>
        <w:t>שני</w:t>
      </w:r>
      <w:r w:rsidRPr="00B72BB5">
        <w:rPr>
          <w:rFonts w:cs="David"/>
          <w:sz w:val="24"/>
          <w:szCs w:val="24"/>
          <w:rtl/>
        </w:rPr>
        <w:t xml:space="preserve"> </w:t>
      </w:r>
      <w:r w:rsidRPr="00B72BB5">
        <w:rPr>
          <w:rFonts w:cs="David" w:hint="eastAsia"/>
          <w:sz w:val="24"/>
          <w:szCs w:val="24"/>
          <w:rtl/>
        </w:rPr>
        <w:t>ושלישי</w:t>
      </w:r>
      <w:r w:rsidRPr="00B72BB5">
        <w:rPr>
          <w:rFonts w:cs="David"/>
          <w:sz w:val="24"/>
          <w:szCs w:val="24"/>
          <w:rtl/>
        </w:rPr>
        <w:t xml:space="preserve">. </w:t>
      </w:r>
      <w:r w:rsidRPr="00B72BB5">
        <w:rPr>
          <w:rFonts w:cs="David" w:hint="eastAsia"/>
          <w:sz w:val="24"/>
          <w:szCs w:val="24"/>
          <w:rtl/>
        </w:rPr>
        <w:t>במידה</w:t>
      </w:r>
      <w:r w:rsidRPr="00B72BB5">
        <w:rPr>
          <w:rFonts w:cs="David"/>
          <w:sz w:val="24"/>
          <w:szCs w:val="24"/>
          <w:rtl/>
        </w:rPr>
        <w:t xml:space="preserve"> </w:t>
      </w:r>
      <w:r w:rsidRPr="00B72BB5">
        <w:rPr>
          <w:rFonts w:cs="David" w:hint="eastAsia"/>
          <w:sz w:val="24"/>
          <w:szCs w:val="24"/>
          <w:rtl/>
        </w:rPr>
        <w:t>ויתהוו</w:t>
      </w:r>
      <w:r w:rsidRPr="00B72BB5">
        <w:rPr>
          <w:rFonts w:cs="David"/>
          <w:sz w:val="24"/>
          <w:szCs w:val="24"/>
          <w:rtl/>
        </w:rPr>
        <w:t xml:space="preserve"> </w:t>
      </w:r>
      <w:r w:rsidRPr="00B72BB5">
        <w:rPr>
          <w:rFonts w:cs="David" w:hint="eastAsia"/>
          <w:sz w:val="24"/>
          <w:szCs w:val="24"/>
          <w:rtl/>
        </w:rPr>
        <w:t>בעיות</w:t>
      </w:r>
      <w:r w:rsidRPr="00B72BB5">
        <w:rPr>
          <w:rFonts w:cs="David"/>
          <w:sz w:val="24"/>
          <w:szCs w:val="24"/>
          <w:rtl/>
        </w:rPr>
        <w:t xml:space="preserve"> </w:t>
      </w:r>
      <w:r w:rsidRPr="00B72BB5">
        <w:rPr>
          <w:rFonts w:cs="David" w:hint="eastAsia"/>
          <w:sz w:val="24"/>
          <w:szCs w:val="24"/>
          <w:rtl/>
        </w:rPr>
        <w:t>מצד</w:t>
      </w:r>
      <w:r w:rsidRPr="00B72BB5">
        <w:rPr>
          <w:rFonts w:cs="David"/>
          <w:sz w:val="24"/>
          <w:szCs w:val="24"/>
          <w:rtl/>
        </w:rPr>
        <w:t xml:space="preserve"> </w:t>
      </w:r>
      <w:r w:rsidRPr="00B72BB5">
        <w:rPr>
          <w:rFonts w:cs="David" w:hint="eastAsia"/>
          <w:sz w:val="24"/>
          <w:szCs w:val="24"/>
          <w:rtl/>
        </w:rPr>
        <w:t>הזוכה</w:t>
      </w:r>
      <w:r w:rsidRPr="00B72BB5">
        <w:rPr>
          <w:rFonts w:cs="David"/>
          <w:sz w:val="24"/>
          <w:szCs w:val="24"/>
          <w:rtl/>
        </w:rPr>
        <w:t xml:space="preserve"> </w:t>
      </w:r>
      <w:r w:rsidRPr="00B72BB5">
        <w:rPr>
          <w:rFonts w:cs="David" w:hint="eastAsia"/>
          <w:sz w:val="24"/>
          <w:szCs w:val="24"/>
          <w:rtl/>
        </w:rPr>
        <w:t>הראשון</w:t>
      </w:r>
      <w:r w:rsidRPr="00B72BB5">
        <w:rPr>
          <w:rFonts w:cs="David"/>
          <w:sz w:val="24"/>
          <w:szCs w:val="24"/>
          <w:rtl/>
        </w:rPr>
        <w:t xml:space="preserve"> </w:t>
      </w:r>
      <w:r w:rsidRPr="00B72BB5">
        <w:rPr>
          <w:rFonts w:cs="David" w:hint="eastAsia"/>
          <w:sz w:val="24"/>
          <w:szCs w:val="24"/>
          <w:rtl/>
        </w:rPr>
        <w:t>או</w:t>
      </w:r>
      <w:r w:rsidRPr="00B72BB5">
        <w:rPr>
          <w:rFonts w:cs="David"/>
          <w:sz w:val="24"/>
          <w:szCs w:val="24"/>
          <w:rtl/>
        </w:rPr>
        <w:t xml:space="preserve"> </w:t>
      </w:r>
      <w:r w:rsidRPr="00B72BB5">
        <w:rPr>
          <w:rFonts w:cs="David" w:hint="eastAsia"/>
          <w:sz w:val="24"/>
          <w:szCs w:val="24"/>
          <w:rtl/>
        </w:rPr>
        <w:t>במידה</w:t>
      </w:r>
      <w:r w:rsidRPr="00B72BB5">
        <w:rPr>
          <w:rFonts w:cs="David"/>
          <w:sz w:val="24"/>
          <w:szCs w:val="24"/>
          <w:rtl/>
        </w:rPr>
        <w:t xml:space="preserve"> </w:t>
      </w:r>
      <w:r w:rsidRPr="00B72BB5">
        <w:rPr>
          <w:rFonts w:cs="David" w:hint="eastAsia"/>
          <w:sz w:val="24"/>
          <w:szCs w:val="24"/>
          <w:rtl/>
        </w:rPr>
        <w:t>והזוכה</w:t>
      </w:r>
      <w:r w:rsidRPr="00B72BB5">
        <w:rPr>
          <w:rFonts w:cs="David"/>
          <w:sz w:val="24"/>
          <w:szCs w:val="24"/>
          <w:rtl/>
        </w:rPr>
        <w:t xml:space="preserve"> </w:t>
      </w:r>
      <w:r w:rsidRPr="00B72BB5">
        <w:rPr>
          <w:rFonts w:cs="David" w:hint="eastAsia"/>
          <w:sz w:val="24"/>
          <w:szCs w:val="24"/>
          <w:rtl/>
        </w:rPr>
        <w:t>הראשון</w:t>
      </w:r>
      <w:r w:rsidRPr="00B72BB5">
        <w:rPr>
          <w:rFonts w:cs="David"/>
          <w:sz w:val="24"/>
          <w:szCs w:val="24"/>
          <w:rtl/>
        </w:rPr>
        <w:t xml:space="preserve"> </w:t>
      </w:r>
      <w:r w:rsidRPr="00B72BB5">
        <w:rPr>
          <w:rFonts w:cs="David" w:hint="eastAsia"/>
          <w:sz w:val="24"/>
          <w:szCs w:val="24"/>
          <w:rtl/>
        </w:rPr>
        <w:t>לא</w:t>
      </w:r>
      <w:r w:rsidRPr="00B72BB5">
        <w:rPr>
          <w:rFonts w:cs="David"/>
          <w:sz w:val="24"/>
          <w:szCs w:val="24"/>
          <w:rtl/>
        </w:rPr>
        <w:t xml:space="preserve"> </w:t>
      </w:r>
      <w:r w:rsidRPr="00B72BB5">
        <w:rPr>
          <w:rFonts w:cs="David" w:hint="eastAsia"/>
          <w:sz w:val="24"/>
          <w:szCs w:val="24"/>
          <w:rtl/>
        </w:rPr>
        <w:t>יוכל</w:t>
      </w:r>
      <w:r w:rsidRPr="00B72BB5">
        <w:rPr>
          <w:rFonts w:cs="David"/>
          <w:sz w:val="24"/>
          <w:szCs w:val="24"/>
          <w:rtl/>
        </w:rPr>
        <w:t xml:space="preserve"> </w:t>
      </w:r>
      <w:r w:rsidRPr="00B72BB5">
        <w:rPr>
          <w:rFonts w:cs="David" w:hint="eastAsia"/>
          <w:sz w:val="24"/>
          <w:szCs w:val="24"/>
          <w:rtl/>
        </w:rPr>
        <w:t>מכל</w:t>
      </w:r>
      <w:r w:rsidRPr="00B72BB5">
        <w:rPr>
          <w:rFonts w:cs="David"/>
          <w:sz w:val="24"/>
          <w:szCs w:val="24"/>
          <w:rtl/>
        </w:rPr>
        <w:t xml:space="preserve"> </w:t>
      </w:r>
      <w:r w:rsidRPr="00B72BB5">
        <w:rPr>
          <w:rFonts w:cs="David" w:hint="eastAsia"/>
          <w:sz w:val="24"/>
          <w:szCs w:val="24"/>
          <w:rtl/>
        </w:rPr>
        <w:t>סיבה</w:t>
      </w:r>
      <w:r w:rsidRPr="00B72BB5">
        <w:rPr>
          <w:rFonts w:cs="David"/>
          <w:sz w:val="24"/>
          <w:szCs w:val="24"/>
          <w:rtl/>
        </w:rPr>
        <w:t xml:space="preserve"> </w:t>
      </w:r>
      <w:r w:rsidRPr="00B72BB5">
        <w:rPr>
          <w:rFonts w:cs="David" w:hint="eastAsia"/>
          <w:sz w:val="24"/>
          <w:szCs w:val="24"/>
          <w:rtl/>
        </w:rPr>
        <w:t>שהיא</w:t>
      </w:r>
      <w:r w:rsidRPr="00B72BB5">
        <w:rPr>
          <w:rFonts w:cs="David"/>
          <w:sz w:val="24"/>
          <w:szCs w:val="24"/>
          <w:rtl/>
        </w:rPr>
        <w:t xml:space="preserve"> </w:t>
      </w:r>
      <w:r w:rsidRPr="00B72BB5">
        <w:rPr>
          <w:rFonts w:cs="David" w:hint="eastAsia"/>
          <w:sz w:val="24"/>
          <w:szCs w:val="24"/>
          <w:rtl/>
        </w:rPr>
        <w:t>להעמיד</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השירותים</w:t>
      </w:r>
      <w:r w:rsidRPr="00B72BB5">
        <w:rPr>
          <w:rFonts w:cs="David"/>
          <w:sz w:val="24"/>
          <w:szCs w:val="24"/>
          <w:rtl/>
        </w:rPr>
        <w:t xml:space="preserve"> </w:t>
      </w:r>
      <w:r w:rsidRPr="00B72BB5">
        <w:rPr>
          <w:rFonts w:cs="David" w:hint="eastAsia"/>
          <w:sz w:val="24"/>
          <w:szCs w:val="24"/>
          <w:rtl/>
        </w:rPr>
        <w:t>הנדרשים</w:t>
      </w:r>
      <w:r w:rsidRPr="00B72BB5">
        <w:rPr>
          <w:rFonts w:cs="David"/>
          <w:sz w:val="24"/>
          <w:szCs w:val="24"/>
          <w:rtl/>
        </w:rPr>
        <w:t xml:space="preserve"> </w:t>
      </w:r>
      <w:r w:rsidRPr="00B72BB5">
        <w:rPr>
          <w:rFonts w:cs="David" w:hint="eastAsia"/>
          <w:sz w:val="24"/>
          <w:szCs w:val="24"/>
          <w:rtl/>
        </w:rPr>
        <w:t>כפי</w:t>
      </w:r>
      <w:r w:rsidRPr="00B72BB5">
        <w:rPr>
          <w:rFonts w:cs="David"/>
          <w:sz w:val="24"/>
          <w:szCs w:val="24"/>
          <w:rtl/>
        </w:rPr>
        <w:t xml:space="preserve"> </w:t>
      </w:r>
      <w:r w:rsidRPr="00B72BB5">
        <w:rPr>
          <w:rFonts w:cs="David" w:hint="eastAsia"/>
          <w:sz w:val="24"/>
          <w:szCs w:val="24"/>
          <w:rtl/>
        </w:rPr>
        <w:t>הנדרש</w:t>
      </w:r>
      <w:r w:rsidRPr="00B72BB5">
        <w:rPr>
          <w:rFonts w:cs="David"/>
          <w:sz w:val="24"/>
          <w:szCs w:val="24"/>
          <w:rtl/>
        </w:rPr>
        <w:t xml:space="preserve">, </w:t>
      </w:r>
      <w:r w:rsidRPr="00B72BB5">
        <w:rPr>
          <w:rFonts w:cs="David" w:hint="eastAsia"/>
          <w:sz w:val="24"/>
          <w:szCs w:val="24"/>
          <w:rtl/>
        </w:rPr>
        <w:t>המזמין</w:t>
      </w:r>
      <w:r w:rsidRPr="00B72BB5">
        <w:rPr>
          <w:rFonts w:cs="David"/>
          <w:sz w:val="24"/>
          <w:szCs w:val="24"/>
          <w:rtl/>
        </w:rPr>
        <w:t xml:space="preserve"> </w:t>
      </w:r>
      <w:r w:rsidRPr="00B72BB5">
        <w:rPr>
          <w:rFonts w:cs="David" w:hint="eastAsia"/>
          <w:sz w:val="24"/>
          <w:szCs w:val="24"/>
          <w:rtl/>
        </w:rPr>
        <w:t>יוכל</w:t>
      </w:r>
      <w:r w:rsidRPr="00B72BB5">
        <w:rPr>
          <w:rFonts w:cs="David"/>
          <w:sz w:val="24"/>
          <w:szCs w:val="24"/>
          <w:rtl/>
        </w:rPr>
        <w:t xml:space="preserve"> </w:t>
      </w:r>
      <w:r w:rsidRPr="00B72BB5">
        <w:rPr>
          <w:rFonts w:cs="David" w:hint="eastAsia"/>
          <w:sz w:val="24"/>
          <w:szCs w:val="24"/>
          <w:rtl/>
        </w:rPr>
        <w:t>לפנות</w:t>
      </w:r>
      <w:r w:rsidRPr="00B72BB5">
        <w:rPr>
          <w:rFonts w:cs="David"/>
          <w:sz w:val="24"/>
          <w:szCs w:val="24"/>
          <w:rtl/>
        </w:rPr>
        <w:t xml:space="preserve"> </w:t>
      </w:r>
      <w:r w:rsidRPr="00B72BB5">
        <w:rPr>
          <w:rFonts w:cs="David" w:hint="eastAsia"/>
          <w:sz w:val="24"/>
          <w:szCs w:val="24"/>
          <w:rtl/>
        </w:rPr>
        <w:t>לזוכה</w:t>
      </w:r>
      <w:r w:rsidRPr="00B72BB5">
        <w:rPr>
          <w:rFonts w:cs="David"/>
          <w:sz w:val="24"/>
          <w:szCs w:val="24"/>
          <w:rtl/>
        </w:rPr>
        <w:t xml:space="preserve"> </w:t>
      </w:r>
      <w:r w:rsidRPr="00B72BB5">
        <w:rPr>
          <w:rFonts w:cs="David" w:hint="eastAsia"/>
          <w:sz w:val="24"/>
          <w:szCs w:val="24"/>
          <w:rtl/>
        </w:rPr>
        <w:t>הבא</w:t>
      </w:r>
      <w:r w:rsidRPr="00B72BB5">
        <w:rPr>
          <w:rFonts w:cs="David"/>
          <w:sz w:val="24"/>
          <w:szCs w:val="24"/>
          <w:rtl/>
        </w:rPr>
        <w:t xml:space="preserve"> </w:t>
      </w:r>
      <w:r w:rsidRPr="00B72BB5">
        <w:rPr>
          <w:rFonts w:cs="David" w:hint="eastAsia"/>
          <w:sz w:val="24"/>
          <w:szCs w:val="24"/>
          <w:rtl/>
        </w:rPr>
        <w:t>בתור</w:t>
      </w:r>
      <w:r w:rsidRPr="00B72BB5">
        <w:rPr>
          <w:rFonts w:cs="David"/>
          <w:sz w:val="24"/>
          <w:szCs w:val="24"/>
          <w:rtl/>
        </w:rPr>
        <w:t xml:space="preserve"> </w:t>
      </w:r>
      <w:r w:rsidRPr="00B72BB5">
        <w:rPr>
          <w:rFonts w:cs="David" w:hint="eastAsia"/>
          <w:sz w:val="24"/>
          <w:szCs w:val="24"/>
          <w:rtl/>
        </w:rPr>
        <w:t>לביצוע</w:t>
      </w:r>
      <w:r w:rsidRPr="00B72BB5">
        <w:rPr>
          <w:rFonts w:cs="David"/>
          <w:sz w:val="24"/>
          <w:szCs w:val="24"/>
          <w:rtl/>
        </w:rPr>
        <w:t xml:space="preserve"> </w:t>
      </w:r>
      <w:r w:rsidRPr="00B72BB5">
        <w:rPr>
          <w:rFonts w:cs="David" w:hint="eastAsia"/>
          <w:sz w:val="24"/>
          <w:szCs w:val="24"/>
          <w:rtl/>
        </w:rPr>
        <w:t>העבודה</w:t>
      </w:r>
      <w:r w:rsidRPr="00B72BB5">
        <w:rPr>
          <w:rFonts w:cs="David"/>
          <w:sz w:val="24"/>
          <w:szCs w:val="24"/>
          <w:rtl/>
        </w:rPr>
        <w:t>.</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hint="eastAsia"/>
          <w:sz w:val="24"/>
          <w:szCs w:val="24"/>
          <w:rtl/>
        </w:rPr>
        <w:lastRenderedPageBreak/>
        <w:t>מובהר</w:t>
      </w:r>
      <w:r w:rsidRPr="00B72BB5">
        <w:rPr>
          <w:rFonts w:cs="David"/>
          <w:sz w:val="24"/>
          <w:szCs w:val="24"/>
          <w:rtl/>
        </w:rPr>
        <w:t xml:space="preserve"> </w:t>
      </w:r>
      <w:r w:rsidRPr="00B72BB5">
        <w:rPr>
          <w:rFonts w:cs="David" w:hint="eastAsia"/>
          <w:sz w:val="24"/>
          <w:szCs w:val="24"/>
          <w:rtl/>
        </w:rPr>
        <w:t>וברור</w:t>
      </w:r>
      <w:r w:rsidRPr="00B72BB5">
        <w:rPr>
          <w:rFonts w:cs="David"/>
          <w:sz w:val="24"/>
          <w:szCs w:val="24"/>
          <w:rtl/>
        </w:rPr>
        <w:t xml:space="preserve"> </w:t>
      </w:r>
      <w:r w:rsidRPr="00B72BB5">
        <w:rPr>
          <w:rFonts w:cs="David" w:hint="eastAsia"/>
          <w:sz w:val="24"/>
          <w:szCs w:val="24"/>
          <w:rtl/>
        </w:rPr>
        <w:t>לכל</w:t>
      </w:r>
      <w:r w:rsidRPr="00B72BB5">
        <w:rPr>
          <w:rFonts w:cs="David"/>
          <w:sz w:val="24"/>
          <w:szCs w:val="24"/>
          <w:rtl/>
        </w:rPr>
        <w:t xml:space="preserve"> </w:t>
      </w:r>
      <w:r w:rsidRPr="00B72BB5">
        <w:rPr>
          <w:rFonts w:cs="David" w:hint="eastAsia"/>
          <w:sz w:val="24"/>
          <w:szCs w:val="24"/>
          <w:rtl/>
        </w:rPr>
        <w:t>כי</w:t>
      </w:r>
      <w:r w:rsidRPr="00B72BB5">
        <w:rPr>
          <w:rFonts w:cs="David"/>
          <w:sz w:val="24"/>
          <w:szCs w:val="24"/>
          <w:rtl/>
        </w:rPr>
        <w:t xml:space="preserve"> </w:t>
      </w:r>
      <w:r w:rsidRPr="00B72BB5">
        <w:rPr>
          <w:rFonts w:cs="David" w:hint="eastAsia"/>
          <w:sz w:val="24"/>
          <w:szCs w:val="24"/>
          <w:rtl/>
        </w:rPr>
        <w:t>ההתקשרות</w:t>
      </w:r>
      <w:r w:rsidRPr="00B72BB5">
        <w:rPr>
          <w:rFonts w:cs="David"/>
          <w:sz w:val="24"/>
          <w:szCs w:val="24"/>
          <w:rtl/>
        </w:rPr>
        <w:t xml:space="preserve"> </w:t>
      </w:r>
      <w:r w:rsidRPr="00B72BB5">
        <w:rPr>
          <w:rFonts w:cs="David" w:hint="eastAsia"/>
          <w:sz w:val="24"/>
          <w:szCs w:val="24"/>
          <w:rtl/>
        </w:rPr>
        <w:t>וממימוש</w:t>
      </w:r>
      <w:r w:rsidRPr="00B72BB5">
        <w:rPr>
          <w:rFonts w:cs="David"/>
          <w:sz w:val="24"/>
          <w:szCs w:val="24"/>
          <w:rtl/>
        </w:rPr>
        <w:t xml:space="preserve"> </w:t>
      </w:r>
      <w:r w:rsidRPr="00B72BB5">
        <w:rPr>
          <w:rFonts w:cs="David" w:hint="eastAsia"/>
          <w:sz w:val="24"/>
          <w:szCs w:val="24"/>
          <w:rtl/>
        </w:rPr>
        <w:t>המכרז</w:t>
      </w:r>
      <w:r w:rsidRPr="00B72BB5">
        <w:rPr>
          <w:rFonts w:cs="David"/>
          <w:sz w:val="24"/>
          <w:szCs w:val="24"/>
          <w:rtl/>
        </w:rPr>
        <w:t xml:space="preserve"> </w:t>
      </w:r>
      <w:r w:rsidRPr="00B72BB5">
        <w:rPr>
          <w:rFonts w:cs="David" w:hint="eastAsia"/>
          <w:sz w:val="24"/>
          <w:szCs w:val="24"/>
          <w:rtl/>
        </w:rPr>
        <w:t>ע</w:t>
      </w:r>
      <w:r w:rsidRPr="00B72BB5">
        <w:rPr>
          <w:rFonts w:cs="David"/>
          <w:sz w:val="24"/>
          <w:szCs w:val="24"/>
          <w:rtl/>
        </w:rPr>
        <w:t xml:space="preserve">"י </w:t>
      </w:r>
      <w:r w:rsidRPr="00B72BB5">
        <w:rPr>
          <w:rFonts w:cs="David" w:hint="eastAsia"/>
          <w:sz w:val="24"/>
          <w:szCs w:val="24"/>
          <w:rtl/>
        </w:rPr>
        <w:t>המזמין</w:t>
      </w:r>
      <w:r w:rsidRPr="00B72BB5">
        <w:rPr>
          <w:rFonts w:cs="David"/>
          <w:sz w:val="24"/>
          <w:szCs w:val="24"/>
          <w:rtl/>
        </w:rPr>
        <w:t xml:space="preserve"> </w:t>
      </w:r>
      <w:r w:rsidRPr="00B72BB5">
        <w:rPr>
          <w:rFonts w:cs="David" w:hint="eastAsia"/>
          <w:sz w:val="24"/>
          <w:szCs w:val="24"/>
          <w:rtl/>
        </w:rPr>
        <w:t>מותנית</w:t>
      </w:r>
      <w:r w:rsidRPr="00B72BB5">
        <w:rPr>
          <w:rFonts w:cs="David"/>
          <w:sz w:val="24"/>
          <w:szCs w:val="24"/>
          <w:rtl/>
        </w:rPr>
        <w:t xml:space="preserve"> </w:t>
      </w:r>
      <w:r w:rsidRPr="00B72BB5">
        <w:rPr>
          <w:rFonts w:cs="David" w:hint="eastAsia"/>
          <w:sz w:val="24"/>
          <w:szCs w:val="24"/>
          <w:rtl/>
        </w:rPr>
        <w:t>בקיום</w:t>
      </w:r>
      <w:r w:rsidRPr="00B72BB5">
        <w:rPr>
          <w:rFonts w:cs="David"/>
          <w:sz w:val="24"/>
          <w:szCs w:val="24"/>
          <w:rtl/>
        </w:rPr>
        <w:t xml:space="preserve"> </w:t>
      </w:r>
      <w:r w:rsidRPr="00B72BB5">
        <w:rPr>
          <w:rFonts w:cs="David" w:hint="eastAsia"/>
          <w:sz w:val="24"/>
          <w:szCs w:val="24"/>
          <w:rtl/>
        </w:rPr>
        <w:t>תקציב</w:t>
      </w:r>
      <w:r w:rsidRPr="00B72BB5">
        <w:rPr>
          <w:rFonts w:cs="David"/>
          <w:sz w:val="24"/>
          <w:szCs w:val="24"/>
          <w:rtl/>
        </w:rPr>
        <w:t xml:space="preserve">. </w:t>
      </w:r>
      <w:r w:rsidRPr="00B72BB5">
        <w:rPr>
          <w:rFonts w:cs="David" w:hint="eastAsia"/>
          <w:sz w:val="24"/>
          <w:szCs w:val="24"/>
          <w:rtl/>
        </w:rPr>
        <w:t>המזמין</w:t>
      </w:r>
      <w:r w:rsidRPr="00B72BB5">
        <w:rPr>
          <w:rFonts w:cs="David"/>
          <w:sz w:val="24"/>
          <w:szCs w:val="24"/>
          <w:rtl/>
        </w:rPr>
        <w:t xml:space="preserve"> </w:t>
      </w:r>
      <w:r w:rsidRPr="00B72BB5">
        <w:rPr>
          <w:rFonts w:cs="David" w:hint="eastAsia"/>
          <w:sz w:val="24"/>
          <w:szCs w:val="24"/>
          <w:rtl/>
        </w:rPr>
        <w:t>שומר</w:t>
      </w:r>
      <w:r w:rsidRPr="00B72BB5">
        <w:rPr>
          <w:rFonts w:cs="David"/>
          <w:sz w:val="24"/>
          <w:szCs w:val="24"/>
          <w:rtl/>
        </w:rPr>
        <w:t xml:space="preserve"> </w:t>
      </w:r>
      <w:r w:rsidRPr="00B72BB5">
        <w:rPr>
          <w:rFonts w:cs="David" w:hint="eastAsia"/>
          <w:sz w:val="24"/>
          <w:szCs w:val="24"/>
          <w:rtl/>
        </w:rPr>
        <w:t>לעצמו</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הזכות</w:t>
      </w:r>
      <w:r w:rsidRPr="00B72BB5">
        <w:rPr>
          <w:rFonts w:cs="David"/>
          <w:sz w:val="24"/>
          <w:szCs w:val="24"/>
          <w:rtl/>
        </w:rPr>
        <w:t xml:space="preserve"> </w:t>
      </w:r>
      <w:r w:rsidRPr="00B72BB5">
        <w:rPr>
          <w:rFonts w:cs="David" w:hint="eastAsia"/>
          <w:sz w:val="24"/>
          <w:szCs w:val="24"/>
          <w:rtl/>
        </w:rPr>
        <w:t>לבטל</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המכרז</w:t>
      </w:r>
      <w:r w:rsidRPr="00B72BB5">
        <w:rPr>
          <w:rFonts w:cs="David"/>
          <w:sz w:val="24"/>
          <w:szCs w:val="24"/>
          <w:rtl/>
        </w:rPr>
        <w:t xml:space="preserve"> </w:t>
      </w:r>
      <w:r w:rsidRPr="00B72BB5">
        <w:rPr>
          <w:rFonts w:cs="David" w:hint="eastAsia"/>
          <w:sz w:val="24"/>
          <w:szCs w:val="24"/>
          <w:rtl/>
        </w:rPr>
        <w:t>ו</w:t>
      </w:r>
      <w:r w:rsidRPr="00B72BB5">
        <w:rPr>
          <w:rFonts w:cs="David"/>
          <w:sz w:val="24"/>
          <w:szCs w:val="24"/>
          <w:rtl/>
        </w:rPr>
        <w:t xml:space="preserve">/או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ההתקשרות</w:t>
      </w:r>
      <w:r w:rsidRPr="00B72BB5">
        <w:rPr>
          <w:rFonts w:cs="David"/>
          <w:sz w:val="24"/>
          <w:szCs w:val="24"/>
          <w:rtl/>
        </w:rPr>
        <w:t xml:space="preserve"> </w:t>
      </w:r>
      <w:r w:rsidRPr="00B72BB5">
        <w:rPr>
          <w:rFonts w:cs="David" w:hint="eastAsia"/>
          <w:sz w:val="24"/>
          <w:szCs w:val="24"/>
          <w:rtl/>
        </w:rPr>
        <w:t>במידה</w:t>
      </w:r>
      <w:r w:rsidRPr="00B72BB5">
        <w:rPr>
          <w:rFonts w:cs="David"/>
          <w:sz w:val="24"/>
          <w:szCs w:val="24"/>
          <w:rtl/>
        </w:rPr>
        <w:t xml:space="preserve"> </w:t>
      </w:r>
      <w:r w:rsidRPr="00B72BB5">
        <w:rPr>
          <w:rFonts w:cs="David" w:hint="eastAsia"/>
          <w:sz w:val="24"/>
          <w:szCs w:val="24"/>
          <w:rtl/>
        </w:rPr>
        <w:t>ולא</w:t>
      </w:r>
      <w:r w:rsidRPr="00B72BB5">
        <w:rPr>
          <w:rFonts w:cs="David"/>
          <w:sz w:val="24"/>
          <w:szCs w:val="24"/>
          <w:rtl/>
        </w:rPr>
        <w:t xml:space="preserve"> </w:t>
      </w:r>
      <w:r w:rsidRPr="00B72BB5">
        <w:rPr>
          <w:rFonts w:cs="David" w:hint="eastAsia"/>
          <w:sz w:val="24"/>
          <w:szCs w:val="24"/>
          <w:rtl/>
        </w:rPr>
        <w:t>יאושר</w:t>
      </w:r>
      <w:r w:rsidRPr="00B72BB5">
        <w:rPr>
          <w:rFonts w:cs="David"/>
          <w:sz w:val="24"/>
          <w:szCs w:val="24"/>
          <w:rtl/>
        </w:rPr>
        <w:t xml:space="preserve"> </w:t>
      </w:r>
      <w:r w:rsidRPr="00B72BB5">
        <w:rPr>
          <w:rFonts w:cs="David" w:hint="eastAsia"/>
          <w:sz w:val="24"/>
          <w:szCs w:val="24"/>
          <w:rtl/>
        </w:rPr>
        <w:t>התקציב</w:t>
      </w:r>
      <w:r w:rsidRPr="00B72BB5">
        <w:rPr>
          <w:rFonts w:cs="David"/>
          <w:sz w:val="24"/>
          <w:szCs w:val="24"/>
          <w:rtl/>
        </w:rPr>
        <w:t xml:space="preserve"> </w:t>
      </w:r>
      <w:r w:rsidRPr="00B72BB5">
        <w:rPr>
          <w:rFonts w:cs="David" w:hint="eastAsia"/>
          <w:sz w:val="24"/>
          <w:szCs w:val="24"/>
          <w:rtl/>
        </w:rPr>
        <w:t>לעניין</w:t>
      </w:r>
      <w:r w:rsidRPr="00B72BB5">
        <w:rPr>
          <w:rFonts w:cs="David"/>
          <w:sz w:val="24"/>
          <w:szCs w:val="24"/>
          <w:rtl/>
        </w:rPr>
        <w:t xml:space="preserve"> </w:t>
      </w:r>
      <w:r w:rsidRPr="00B72BB5">
        <w:rPr>
          <w:rFonts w:cs="David" w:hint="eastAsia"/>
          <w:sz w:val="24"/>
          <w:szCs w:val="24"/>
          <w:rtl/>
        </w:rPr>
        <w:t>מכרז</w:t>
      </w:r>
      <w:r w:rsidRPr="00B72BB5">
        <w:rPr>
          <w:rFonts w:cs="David"/>
          <w:sz w:val="24"/>
          <w:szCs w:val="24"/>
          <w:rtl/>
        </w:rPr>
        <w:t xml:space="preserve"> </w:t>
      </w:r>
      <w:r w:rsidRPr="00B72BB5">
        <w:rPr>
          <w:rFonts w:cs="David" w:hint="eastAsia"/>
          <w:sz w:val="24"/>
          <w:szCs w:val="24"/>
          <w:rtl/>
        </w:rPr>
        <w:t>זה</w:t>
      </w:r>
      <w:r w:rsidRPr="00B72BB5">
        <w:rPr>
          <w:rFonts w:cs="David"/>
          <w:sz w:val="24"/>
          <w:szCs w:val="24"/>
          <w:rtl/>
        </w:rPr>
        <w:t xml:space="preserve">, </w:t>
      </w:r>
      <w:r w:rsidRPr="00B72BB5">
        <w:rPr>
          <w:rFonts w:cs="David" w:hint="eastAsia"/>
          <w:sz w:val="24"/>
          <w:szCs w:val="24"/>
          <w:rtl/>
        </w:rPr>
        <w:t>ללא</w:t>
      </w:r>
      <w:r w:rsidRPr="00B72BB5">
        <w:rPr>
          <w:rFonts w:cs="David"/>
          <w:sz w:val="24"/>
          <w:szCs w:val="24"/>
          <w:rtl/>
        </w:rPr>
        <w:t xml:space="preserve"> </w:t>
      </w:r>
      <w:r w:rsidRPr="00B72BB5">
        <w:rPr>
          <w:rFonts w:cs="David" w:hint="eastAsia"/>
          <w:sz w:val="24"/>
          <w:szCs w:val="24"/>
          <w:rtl/>
        </w:rPr>
        <w:t>כל</w:t>
      </w:r>
      <w:r w:rsidRPr="00B72BB5">
        <w:rPr>
          <w:rFonts w:cs="David"/>
          <w:sz w:val="24"/>
          <w:szCs w:val="24"/>
          <w:rtl/>
        </w:rPr>
        <w:t xml:space="preserve"> </w:t>
      </w:r>
      <w:r w:rsidRPr="00B72BB5">
        <w:rPr>
          <w:rFonts w:cs="David" w:hint="eastAsia"/>
          <w:sz w:val="24"/>
          <w:szCs w:val="24"/>
          <w:rtl/>
        </w:rPr>
        <w:t>פיצוי</w:t>
      </w:r>
      <w:r w:rsidRPr="00B72BB5">
        <w:rPr>
          <w:rFonts w:cs="David"/>
          <w:sz w:val="24"/>
          <w:szCs w:val="24"/>
          <w:rtl/>
        </w:rPr>
        <w:t>.</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hint="eastAsia"/>
          <w:sz w:val="24"/>
          <w:szCs w:val="24"/>
          <w:rtl/>
        </w:rPr>
        <w:t>למזמין</w:t>
      </w:r>
      <w:r w:rsidRPr="00B72BB5">
        <w:rPr>
          <w:rFonts w:cs="David"/>
          <w:sz w:val="24"/>
          <w:szCs w:val="24"/>
          <w:rtl/>
        </w:rPr>
        <w:t xml:space="preserve"> </w:t>
      </w:r>
      <w:r w:rsidRPr="00B72BB5">
        <w:rPr>
          <w:rFonts w:cs="David" w:hint="eastAsia"/>
          <w:sz w:val="24"/>
          <w:szCs w:val="24"/>
          <w:rtl/>
        </w:rPr>
        <w:t>נשמרת</w:t>
      </w:r>
      <w:r w:rsidRPr="00B72BB5">
        <w:rPr>
          <w:rFonts w:cs="David"/>
          <w:sz w:val="24"/>
          <w:szCs w:val="24"/>
          <w:rtl/>
        </w:rPr>
        <w:t xml:space="preserve"> </w:t>
      </w:r>
      <w:r w:rsidRPr="00B72BB5">
        <w:rPr>
          <w:rFonts w:cs="David" w:hint="eastAsia"/>
          <w:sz w:val="24"/>
          <w:szCs w:val="24"/>
          <w:rtl/>
        </w:rPr>
        <w:t>הזכות</w:t>
      </w:r>
      <w:r w:rsidRPr="00B72BB5">
        <w:rPr>
          <w:rFonts w:cs="David"/>
          <w:sz w:val="24"/>
          <w:szCs w:val="24"/>
          <w:rtl/>
        </w:rPr>
        <w:t xml:space="preserve"> </w:t>
      </w:r>
      <w:r w:rsidRPr="00B72BB5">
        <w:rPr>
          <w:rFonts w:cs="David" w:hint="eastAsia"/>
          <w:sz w:val="24"/>
          <w:szCs w:val="24"/>
          <w:rtl/>
        </w:rPr>
        <w:t>לסיים</w:t>
      </w:r>
      <w:r w:rsidRPr="00B72BB5">
        <w:rPr>
          <w:rFonts w:cs="David"/>
          <w:sz w:val="24"/>
          <w:szCs w:val="24"/>
          <w:rtl/>
        </w:rPr>
        <w:t xml:space="preserve"> </w:t>
      </w:r>
      <w:r w:rsidRPr="00B72BB5">
        <w:rPr>
          <w:rFonts w:cs="David" w:hint="eastAsia"/>
          <w:sz w:val="24"/>
          <w:szCs w:val="24"/>
          <w:rtl/>
        </w:rPr>
        <w:t>את</w:t>
      </w:r>
      <w:r w:rsidRPr="00B72BB5">
        <w:rPr>
          <w:rFonts w:cs="David"/>
          <w:sz w:val="24"/>
          <w:szCs w:val="24"/>
          <w:rtl/>
        </w:rPr>
        <w:t xml:space="preserve"> </w:t>
      </w:r>
      <w:r w:rsidRPr="00B72BB5">
        <w:rPr>
          <w:rFonts w:cs="David" w:hint="eastAsia"/>
          <w:sz w:val="24"/>
          <w:szCs w:val="24"/>
          <w:rtl/>
        </w:rPr>
        <w:t>החוזה</w:t>
      </w:r>
      <w:r w:rsidRPr="00B72BB5">
        <w:rPr>
          <w:rFonts w:cs="David"/>
          <w:sz w:val="24"/>
          <w:szCs w:val="24"/>
          <w:rtl/>
        </w:rPr>
        <w:t xml:space="preserve"> </w:t>
      </w:r>
      <w:r w:rsidRPr="00B72BB5">
        <w:rPr>
          <w:rFonts w:cs="David" w:hint="eastAsia"/>
          <w:sz w:val="24"/>
          <w:szCs w:val="24"/>
          <w:rtl/>
        </w:rPr>
        <w:t>בסוף</w:t>
      </w:r>
      <w:r w:rsidRPr="00B72BB5">
        <w:rPr>
          <w:rFonts w:cs="David"/>
          <w:sz w:val="24"/>
          <w:szCs w:val="24"/>
          <w:rtl/>
        </w:rPr>
        <w:t xml:space="preserve"> </w:t>
      </w:r>
      <w:r w:rsidRPr="00B72BB5">
        <w:rPr>
          <w:rFonts w:cs="David" w:hint="eastAsia"/>
          <w:sz w:val="24"/>
          <w:szCs w:val="24"/>
          <w:rtl/>
        </w:rPr>
        <w:t>כל</w:t>
      </w:r>
      <w:r w:rsidRPr="00B72BB5">
        <w:rPr>
          <w:rFonts w:cs="David"/>
          <w:sz w:val="24"/>
          <w:szCs w:val="24"/>
          <w:rtl/>
        </w:rPr>
        <w:t xml:space="preserve"> </w:t>
      </w:r>
      <w:r w:rsidRPr="00B72BB5">
        <w:rPr>
          <w:rFonts w:cs="David" w:hint="eastAsia"/>
          <w:sz w:val="24"/>
          <w:szCs w:val="24"/>
          <w:rtl/>
        </w:rPr>
        <w:t>שנה</w:t>
      </w:r>
      <w:r w:rsidRPr="00B72BB5">
        <w:rPr>
          <w:rFonts w:cs="David"/>
          <w:sz w:val="24"/>
          <w:szCs w:val="24"/>
          <w:rtl/>
        </w:rPr>
        <w:t xml:space="preserve"> </w:t>
      </w:r>
      <w:r w:rsidRPr="00B72BB5">
        <w:rPr>
          <w:rFonts w:cs="David" w:hint="eastAsia"/>
          <w:sz w:val="24"/>
          <w:szCs w:val="24"/>
          <w:rtl/>
        </w:rPr>
        <w:t>קלנדרית</w:t>
      </w:r>
      <w:r w:rsidRPr="00B72BB5">
        <w:rPr>
          <w:rFonts w:cs="David"/>
          <w:sz w:val="24"/>
          <w:szCs w:val="24"/>
          <w:rtl/>
        </w:rPr>
        <w:t>.</w:t>
      </w:r>
    </w:p>
    <w:p w:rsidR="00AF5165" w:rsidRPr="00B72BB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B72BB5">
        <w:rPr>
          <w:rFonts w:cs="David" w:hint="eastAsia"/>
          <w:sz w:val="24"/>
          <w:szCs w:val="24"/>
          <w:rtl/>
        </w:rPr>
        <w:t>המזמין</w:t>
      </w:r>
      <w:r w:rsidRPr="00B72BB5">
        <w:rPr>
          <w:rFonts w:cs="David"/>
          <w:sz w:val="24"/>
          <w:szCs w:val="24"/>
          <w:rtl/>
        </w:rPr>
        <w:t xml:space="preserve"> שומר לעצמו </w:t>
      </w:r>
      <w:r w:rsidRPr="00B72BB5">
        <w:rPr>
          <w:rFonts w:cs="David" w:hint="eastAsia"/>
          <w:sz w:val="24"/>
          <w:szCs w:val="24"/>
          <w:rtl/>
        </w:rPr>
        <w:t>את</w:t>
      </w:r>
      <w:r w:rsidRPr="00B72BB5">
        <w:rPr>
          <w:rFonts w:cs="David"/>
          <w:sz w:val="24"/>
          <w:szCs w:val="24"/>
          <w:rtl/>
        </w:rPr>
        <w:t xml:space="preserve"> הזכות לקיים מו"מ עם כל אחד מן המציעים, לרבות לגבי התעריף ו</w:t>
      </w:r>
      <w:r w:rsidRPr="00B72BB5">
        <w:rPr>
          <w:rFonts w:cs="David" w:hint="eastAsia"/>
          <w:sz w:val="24"/>
          <w:szCs w:val="24"/>
          <w:rtl/>
        </w:rPr>
        <w:t>לגבי</w:t>
      </w:r>
      <w:r w:rsidRPr="00B72BB5">
        <w:rPr>
          <w:rFonts w:cs="David"/>
          <w:sz w:val="24"/>
          <w:szCs w:val="24"/>
          <w:rtl/>
        </w:rPr>
        <w:t xml:space="preserve"> יתר התנאים.</w:t>
      </w:r>
    </w:p>
    <w:bookmarkEnd w:id="24"/>
    <w:p w:rsidR="00AF5165" w:rsidRDefault="00AF5165" w:rsidP="00AF5165">
      <w:pPr>
        <w:pStyle w:val="1"/>
        <w:rPr>
          <w:rFonts w:cs="David"/>
          <w:sz w:val="20"/>
          <w:szCs w:val="24"/>
          <w:rtl/>
        </w:rPr>
      </w:pPr>
    </w:p>
    <w:p w:rsidR="00AF5165" w:rsidRDefault="00AF5165" w:rsidP="00AF5165">
      <w:pPr>
        <w:pStyle w:val="1"/>
        <w:rPr>
          <w:rFonts w:cs="David"/>
          <w:sz w:val="20"/>
          <w:szCs w:val="24"/>
          <w:rtl/>
        </w:rPr>
      </w:pPr>
    </w:p>
    <w:p w:rsidR="00AF5165" w:rsidRDefault="00AF5165" w:rsidP="00AF5165">
      <w:pPr>
        <w:pStyle w:val="1"/>
        <w:rPr>
          <w:rFonts w:cs="David"/>
          <w:sz w:val="20"/>
          <w:szCs w:val="24"/>
          <w:rtl/>
        </w:rPr>
      </w:pPr>
    </w:p>
    <w:p w:rsidR="00E24C0F" w:rsidRDefault="00E24C0F">
      <w:pPr>
        <w:bidi w:val="0"/>
        <w:rPr>
          <w:rFonts w:ascii="Arial" w:hAnsi="Arial" w:cs="David"/>
          <w:b/>
          <w:bCs/>
          <w:kern w:val="32"/>
          <w:szCs w:val="24"/>
          <w:lang w:eastAsia="en-US"/>
        </w:rPr>
      </w:pPr>
      <w:r>
        <w:rPr>
          <w:rFonts w:cs="David"/>
          <w:szCs w:val="24"/>
          <w:rtl/>
        </w:rPr>
        <w:br w:type="page"/>
      </w:r>
    </w:p>
    <w:p w:rsidR="009271AA" w:rsidRDefault="009271AA" w:rsidP="00AF5165">
      <w:pPr>
        <w:pStyle w:val="1"/>
        <w:rPr>
          <w:rFonts w:cs="David"/>
          <w:sz w:val="20"/>
          <w:szCs w:val="24"/>
          <w:rtl/>
        </w:rPr>
      </w:pPr>
    </w:p>
    <w:p w:rsidR="00AF5165" w:rsidRPr="00B72BB5" w:rsidRDefault="00AF5165" w:rsidP="00AF5165">
      <w:pPr>
        <w:pStyle w:val="1"/>
        <w:rPr>
          <w:rFonts w:cs="David"/>
          <w:rtl/>
        </w:rPr>
      </w:pPr>
      <w:bookmarkStart w:id="53" w:name="_Toc307408563"/>
      <w:r w:rsidRPr="00B72BB5">
        <w:rPr>
          <w:rFonts w:cs="David"/>
          <w:sz w:val="20"/>
          <w:szCs w:val="24"/>
          <w:rtl/>
        </w:rPr>
        <w:t xml:space="preserve">נספח </w:t>
      </w:r>
      <w:r w:rsidRPr="00B72BB5">
        <w:rPr>
          <w:rFonts w:cs="David" w:hint="eastAsia"/>
          <w:sz w:val="20"/>
          <w:szCs w:val="24"/>
          <w:rtl/>
        </w:rPr>
        <w:t>א</w:t>
      </w:r>
      <w:r w:rsidRPr="00B72BB5">
        <w:rPr>
          <w:rFonts w:cs="David"/>
          <w:sz w:val="20"/>
          <w:szCs w:val="24"/>
          <w:rtl/>
        </w:rPr>
        <w:t xml:space="preserve">' </w:t>
      </w:r>
      <w:r w:rsidRPr="00B72BB5">
        <w:rPr>
          <w:rFonts w:cs="David"/>
          <w:b w:val="0"/>
          <w:bCs w:val="0"/>
          <w:sz w:val="20"/>
          <w:szCs w:val="24"/>
          <w:rtl/>
        </w:rPr>
        <w:t xml:space="preserve">- </w:t>
      </w:r>
      <w:r w:rsidRPr="00B72BB5">
        <w:rPr>
          <w:rFonts w:cs="David" w:hint="eastAsia"/>
          <w:b w:val="0"/>
          <w:bCs w:val="0"/>
          <w:sz w:val="20"/>
          <w:szCs w:val="24"/>
          <w:rtl/>
        </w:rPr>
        <w:t>חוברת</w:t>
      </w:r>
      <w:r w:rsidRPr="00B72BB5">
        <w:rPr>
          <w:rFonts w:cs="David"/>
          <w:b w:val="0"/>
          <w:bCs w:val="0"/>
          <w:sz w:val="20"/>
          <w:szCs w:val="24"/>
          <w:rtl/>
        </w:rPr>
        <w:t xml:space="preserve"> </w:t>
      </w:r>
      <w:r w:rsidRPr="00B72BB5">
        <w:rPr>
          <w:rFonts w:cs="David" w:hint="eastAsia"/>
          <w:b w:val="0"/>
          <w:bCs w:val="0"/>
          <w:sz w:val="20"/>
          <w:szCs w:val="24"/>
          <w:rtl/>
        </w:rPr>
        <w:t>הצעה</w:t>
      </w:r>
      <w:bookmarkEnd w:id="53"/>
    </w:p>
    <w:p w:rsidR="00AF5165" w:rsidRPr="00B72BB5" w:rsidRDefault="00AF5165" w:rsidP="00AF5165">
      <w:pPr>
        <w:keepNext/>
        <w:spacing w:line="360" w:lineRule="auto"/>
        <w:jc w:val="both"/>
        <w:rPr>
          <w:rFonts w:cs="David"/>
          <w:b/>
          <w:bCs/>
          <w:rtl/>
        </w:rPr>
      </w:pPr>
    </w:p>
    <w:p w:rsidR="00AF5165" w:rsidRPr="00B72BB5" w:rsidRDefault="009271AA" w:rsidP="008312E9">
      <w:pPr>
        <w:keepNext/>
        <w:spacing w:line="360" w:lineRule="auto"/>
        <w:jc w:val="both"/>
        <w:rPr>
          <w:rFonts w:cs="David"/>
          <w:b/>
          <w:bCs/>
          <w:u w:val="single"/>
          <w:rtl/>
        </w:rPr>
      </w:pPr>
      <w:r w:rsidRPr="008312E9">
        <w:rPr>
          <w:rFonts w:cs="David" w:hint="cs"/>
          <w:b/>
          <w:bCs/>
          <w:sz w:val="24"/>
          <w:u w:val="single"/>
          <w:rtl/>
        </w:rPr>
        <w:t xml:space="preserve">מכרז מס' </w:t>
      </w:r>
      <w:r w:rsidR="008312E9" w:rsidRPr="008312E9">
        <w:rPr>
          <w:rFonts w:cs="David" w:hint="cs"/>
          <w:b/>
          <w:bCs/>
          <w:sz w:val="24"/>
          <w:u w:val="single"/>
          <w:rtl/>
        </w:rPr>
        <w:t>53</w:t>
      </w:r>
      <w:r w:rsidRPr="008312E9">
        <w:rPr>
          <w:rFonts w:cs="David" w:hint="cs"/>
          <w:b/>
          <w:bCs/>
          <w:sz w:val="24"/>
          <w:u w:val="single"/>
          <w:rtl/>
        </w:rPr>
        <w:t>/2011</w:t>
      </w:r>
      <w:r w:rsidR="00B74AC5" w:rsidRPr="008312E9">
        <w:rPr>
          <w:rFonts w:cs="David" w:hint="cs"/>
          <w:b/>
          <w:bCs/>
          <w:u w:val="single"/>
          <w:rtl/>
        </w:rPr>
        <w:t xml:space="preserve"> להעסקת יועץ כיו"ר הועדה המייעצת לרישום תכשירים עבור אגף הרוקחות של משרד הבריאות.</w:t>
      </w:r>
    </w:p>
    <w:p w:rsidR="00AF5165" w:rsidRPr="00B72BB5" w:rsidRDefault="00AF5165" w:rsidP="00AF5165">
      <w:pPr>
        <w:keepNext/>
        <w:spacing w:line="360" w:lineRule="auto"/>
        <w:ind w:left="360"/>
        <w:jc w:val="both"/>
        <w:rPr>
          <w:rFonts w:cs="David"/>
        </w:rPr>
      </w:pPr>
    </w:p>
    <w:p w:rsidR="00AF5165" w:rsidRPr="00B72BB5" w:rsidRDefault="00AF5165" w:rsidP="00AF5165">
      <w:pPr>
        <w:keepNext/>
        <w:spacing w:line="360" w:lineRule="auto"/>
        <w:jc w:val="both"/>
        <w:rPr>
          <w:rFonts w:cs="David"/>
        </w:rPr>
      </w:pPr>
    </w:p>
    <w:p w:rsidR="00AF5165" w:rsidRPr="00B72BB5" w:rsidRDefault="00AF5165" w:rsidP="00AF5165">
      <w:pPr>
        <w:keepNext/>
        <w:spacing w:line="360" w:lineRule="auto"/>
        <w:jc w:val="both"/>
        <w:rPr>
          <w:rFonts w:cs="David"/>
        </w:rPr>
      </w:pPr>
    </w:p>
    <w:p w:rsidR="00AF5165" w:rsidRPr="00B72BB5" w:rsidRDefault="00E236DE" w:rsidP="00AF5165">
      <w:pPr>
        <w:keepNext/>
        <w:spacing w:line="360" w:lineRule="auto"/>
        <w:jc w:val="both"/>
        <w:rPr>
          <w:rFonts w:cs="David"/>
        </w:rPr>
      </w:pPr>
      <w:r>
        <w:rPr>
          <w:rFonts w:cs="David"/>
          <w:noProof/>
          <w:lang w:eastAsia="en-US"/>
        </w:rPr>
        <w:pict>
          <v:group id="_x0000_s1026" style="position:absolute;left:0;text-align:left;margin-left:197.7pt;margin-top:1.6pt;width:202pt;height:60pt;z-index:251660288;mso-position-horizontal-relative:page" coordorigin="3720,6500" coordsize="4040,1200" o:allowincell="f">
            <v:roundrect id="_x0000_s1027" style="position:absolute;left:3720;top:6500;width:4040;height:1200" arcsize="10923f" o:allowincell="f">
              <v:shadow on="t" offset="6pt,-6pt"/>
            </v:roundrect>
            <v:group id="_x0000_s1028" style="position:absolute;left:4310;top:6920;width:2860;height:400" coordorigin="4150,6880" coordsize="3200,500" o:allowincell="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o:allowincell="f" fillcolor="silver" strokecolor="silver">
                <v:shadow color="#868686"/>
                <v:textpath style="font-family:&quot;Arial&quot;;font-weight:bold;v-text-kern:t" trim="t" fitpath="t" string="חוברת הצעה"/>
              </v:shape>
              <v:shape id="_x0000_s1030" type="#_x0000_t136" style="position:absolute;left:4150;top:6920;width:3180;height:460" o:allowincell="f" fillcolor="black">
                <v:shadow color="#868686"/>
                <v:textpath style="font-family:&quot;Arial&quot;;font-weight:bold;v-text-kern:t" trim="t" fitpath="t" string="חוברת הצעה"/>
              </v:shape>
            </v:group>
            <w10:wrap anchorx="page"/>
          </v:group>
        </w:pict>
      </w:r>
    </w:p>
    <w:p w:rsidR="00AF5165" w:rsidRPr="00B72BB5" w:rsidRDefault="00AF5165" w:rsidP="00AF5165">
      <w:pPr>
        <w:keepNext/>
        <w:spacing w:line="360" w:lineRule="auto"/>
        <w:jc w:val="both"/>
        <w:rPr>
          <w:rFonts w:cs="David"/>
        </w:rPr>
      </w:pPr>
    </w:p>
    <w:p w:rsidR="00AF5165" w:rsidRPr="00B72BB5" w:rsidRDefault="00AF5165" w:rsidP="00AF5165">
      <w:pPr>
        <w:keepNext/>
        <w:spacing w:line="360" w:lineRule="auto"/>
        <w:jc w:val="both"/>
        <w:rPr>
          <w:rFonts w:cs="David"/>
        </w:rPr>
      </w:pPr>
    </w:p>
    <w:p w:rsidR="00AF5165" w:rsidRPr="00B72BB5" w:rsidRDefault="00AF5165" w:rsidP="00AF5165">
      <w:pPr>
        <w:keepNext/>
        <w:spacing w:line="360" w:lineRule="auto"/>
        <w:jc w:val="both"/>
        <w:rPr>
          <w:rFonts w:cs="David"/>
        </w:rPr>
      </w:pPr>
    </w:p>
    <w:p w:rsidR="00AF5165" w:rsidRPr="00B72BB5" w:rsidRDefault="00AF5165" w:rsidP="00AF5165">
      <w:pPr>
        <w:keepNext/>
        <w:spacing w:line="360" w:lineRule="auto"/>
        <w:jc w:val="both"/>
        <w:rPr>
          <w:rFonts w:cs="David"/>
        </w:rPr>
      </w:pPr>
    </w:p>
    <w:p w:rsidR="00AF5165" w:rsidRPr="00B72BB5" w:rsidRDefault="00AF5165" w:rsidP="00AF5165">
      <w:pPr>
        <w:keepNext/>
        <w:spacing w:line="360" w:lineRule="auto"/>
        <w:jc w:val="both"/>
        <w:rPr>
          <w:rFonts w:cs="David"/>
          <w:sz w:val="28"/>
          <w:szCs w:val="28"/>
          <w:rtl/>
        </w:rPr>
      </w:pPr>
      <w:r w:rsidRPr="00B72BB5">
        <w:rPr>
          <w:rFonts w:cs="David" w:hint="eastAsia"/>
          <w:sz w:val="28"/>
          <w:szCs w:val="28"/>
          <w:rtl/>
        </w:rPr>
        <w:t>אני</w:t>
      </w:r>
      <w:r w:rsidRPr="00B72BB5">
        <w:rPr>
          <w:rFonts w:cs="David"/>
          <w:sz w:val="28"/>
          <w:szCs w:val="28"/>
          <w:rtl/>
        </w:rPr>
        <w:t xml:space="preserve"> </w:t>
      </w:r>
      <w:r w:rsidRPr="00B72BB5">
        <w:rPr>
          <w:rFonts w:cs="David" w:hint="eastAsia"/>
          <w:sz w:val="28"/>
          <w:szCs w:val="28"/>
          <w:rtl/>
        </w:rPr>
        <w:t>מגיש</w:t>
      </w:r>
      <w:r w:rsidRPr="00B72BB5">
        <w:rPr>
          <w:rFonts w:cs="David"/>
          <w:sz w:val="28"/>
          <w:szCs w:val="28"/>
          <w:rtl/>
        </w:rPr>
        <w:t xml:space="preserve"> </w:t>
      </w:r>
      <w:r w:rsidRPr="00B72BB5">
        <w:rPr>
          <w:rFonts w:cs="David" w:hint="eastAsia"/>
          <w:sz w:val="28"/>
          <w:szCs w:val="28"/>
          <w:rtl/>
        </w:rPr>
        <w:t>הצעתי</w:t>
      </w:r>
      <w:r w:rsidRPr="00B72BB5">
        <w:rPr>
          <w:rFonts w:cs="David"/>
          <w:sz w:val="28"/>
          <w:szCs w:val="28"/>
          <w:rtl/>
        </w:rPr>
        <w:t xml:space="preserve"> </w:t>
      </w:r>
      <w:r w:rsidRPr="00B72BB5">
        <w:rPr>
          <w:rFonts w:cs="David" w:hint="eastAsia"/>
          <w:sz w:val="28"/>
          <w:szCs w:val="28"/>
          <w:rtl/>
        </w:rPr>
        <w:t>לתפקיד</w:t>
      </w:r>
      <w:r w:rsidRPr="00B72BB5">
        <w:rPr>
          <w:rFonts w:cs="David"/>
          <w:sz w:val="28"/>
          <w:szCs w:val="28"/>
          <w:rtl/>
        </w:rPr>
        <w:t>:</w:t>
      </w:r>
    </w:p>
    <w:p w:rsidR="00AF5165" w:rsidRPr="00B72BB5" w:rsidRDefault="00AF5165" w:rsidP="00AF5165">
      <w:pPr>
        <w:keepNext/>
        <w:spacing w:line="360" w:lineRule="auto"/>
        <w:jc w:val="both"/>
        <w:rPr>
          <w:rFonts w:cs="David"/>
        </w:rPr>
      </w:pPr>
    </w:p>
    <w:p w:rsidR="00AF5165" w:rsidRPr="00B72BB5" w:rsidRDefault="00AF5165" w:rsidP="00AF5165">
      <w:pPr>
        <w:keepNext/>
        <w:tabs>
          <w:tab w:val="left" w:pos="969"/>
        </w:tabs>
        <w:spacing w:line="360" w:lineRule="auto"/>
        <w:jc w:val="both"/>
        <w:rPr>
          <w:rFonts w:cs="David"/>
        </w:rPr>
      </w:pPr>
      <w:r w:rsidRPr="00B72BB5">
        <w:rPr>
          <w:rFonts w:cs="David"/>
        </w:rPr>
        <w:tab/>
      </w:r>
      <w:r w:rsidRPr="00B72BB5">
        <w:rPr>
          <w:rFonts w:cs="David"/>
          <w:sz w:val="24"/>
          <w:rtl/>
        </w:rPr>
        <w:t xml:space="preserve"> </w:t>
      </w:r>
    </w:p>
    <w:p w:rsidR="00AF5165" w:rsidRPr="00B72BB5" w:rsidRDefault="00AF5165" w:rsidP="00AF5165">
      <w:pPr>
        <w:keepNext/>
        <w:spacing w:line="360" w:lineRule="auto"/>
        <w:jc w:val="both"/>
        <w:rPr>
          <w:rFonts w:cs="David"/>
          <w:rtl/>
        </w:rPr>
      </w:pPr>
    </w:p>
    <w:p w:rsidR="00AF5165" w:rsidRPr="00B72BB5" w:rsidRDefault="00AF5165" w:rsidP="00AF5165">
      <w:pPr>
        <w:keepNext/>
        <w:spacing w:line="360" w:lineRule="auto"/>
        <w:jc w:val="both"/>
        <w:rPr>
          <w:rFonts w:cs="David"/>
          <w:rtl/>
        </w:rPr>
      </w:pPr>
    </w:p>
    <w:p w:rsidR="00AF5165" w:rsidRPr="00B72BB5" w:rsidRDefault="00AF5165" w:rsidP="00AF5165">
      <w:pPr>
        <w:keepNext/>
        <w:spacing w:line="360" w:lineRule="auto"/>
        <w:jc w:val="both"/>
        <w:rPr>
          <w:rFonts w:cs="David"/>
          <w:rtl/>
        </w:rPr>
      </w:pPr>
    </w:p>
    <w:p w:rsidR="00AF5165" w:rsidRPr="00B72BB5" w:rsidRDefault="00AF5165" w:rsidP="00AF5165">
      <w:pPr>
        <w:keepNext/>
        <w:spacing w:line="360" w:lineRule="auto"/>
        <w:jc w:val="both"/>
        <w:rPr>
          <w:rFonts w:cs="David"/>
          <w:rtl/>
        </w:rPr>
      </w:pPr>
    </w:p>
    <w:p w:rsidR="00AF5165" w:rsidRPr="00B72BB5" w:rsidRDefault="00AF5165" w:rsidP="00AF5165">
      <w:pPr>
        <w:keepNext/>
        <w:spacing w:line="360" w:lineRule="auto"/>
        <w:jc w:val="both"/>
        <w:rPr>
          <w:rFonts w:cs="David"/>
          <w:rtl/>
        </w:rPr>
      </w:pPr>
    </w:p>
    <w:tbl>
      <w:tblPr>
        <w:bidiVisual/>
        <w:tblW w:w="0" w:type="auto"/>
        <w:tblLook w:val="04A0"/>
      </w:tblPr>
      <w:tblGrid>
        <w:gridCol w:w="3293"/>
        <w:gridCol w:w="524"/>
        <w:gridCol w:w="4711"/>
      </w:tblGrid>
      <w:tr w:rsidR="00AF5165" w:rsidRPr="00B72BB5" w:rsidTr="00F06D0F">
        <w:tc>
          <w:tcPr>
            <w:tcW w:w="3610" w:type="dxa"/>
          </w:tcPr>
          <w:p w:rsidR="00AF5165" w:rsidRPr="00B72BB5" w:rsidRDefault="00AF5165" w:rsidP="00F06D0F">
            <w:pPr>
              <w:keepNext/>
              <w:spacing w:line="360" w:lineRule="auto"/>
              <w:rPr>
                <w:rFonts w:cs="David"/>
                <w:rtl/>
              </w:rPr>
            </w:pPr>
          </w:p>
          <w:p w:rsidR="00AF5165" w:rsidRPr="00B72BB5" w:rsidRDefault="00AF5165" w:rsidP="00F06D0F">
            <w:pPr>
              <w:keepNext/>
              <w:spacing w:line="360" w:lineRule="auto"/>
              <w:rPr>
                <w:rFonts w:cs="David"/>
                <w:sz w:val="28"/>
                <w:szCs w:val="28"/>
                <w:rtl/>
              </w:rPr>
            </w:pPr>
            <w:r w:rsidRPr="00B72BB5">
              <w:rPr>
                <w:rFonts w:cs="David"/>
                <w:sz w:val="28"/>
                <w:szCs w:val="28"/>
                <w:rtl/>
              </w:rPr>
              <w:t xml:space="preserve">שם מלא של הגוף המציע </w:t>
            </w:r>
          </w:p>
          <w:p w:rsidR="00AF5165" w:rsidRPr="00B72BB5" w:rsidRDefault="00AF5165" w:rsidP="00F06D0F">
            <w:pPr>
              <w:keepNext/>
              <w:spacing w:line="360" w:lineRule="auto"/>
              <w:rPr>
                <w:rFonts w:cs="David"/>
                <w:sz w:val="28"/>
                <w:szCs w:val="28"/>
                <w:rtl/>
              </w:rPr>
            </w:pPr>
            <w:r w:rsidRPr="00B72BB5">
              <w:rPr>
                <w:rFonts w:cs="David"/>
                <w:sz w:val="28"/>
                <w:szCs w:val="28"/>
                <w:rtl/>
              </w:rPr>
              <w:t>(כפי שהוא מופיע ברשם רשמי)</w:t>
            </w:r>
          </w:p>
          <w:p w:rsidR="00AF5165" w:rsidRPr="00B72BB5" w:rsidRDefault="00AF5165" w:rsidP="00F06D0F">
            <w:pPr>
              <w:keepNext/>
              <w:spacing w:line="360" w:lineRule="auto"/>
              <w:rPr>
                <w:rFonts w:cs="David"/>
                <w:rtl/>
              </w:rPr>
            </w:pPr>
          </w:p>
        </w:tc>
        <w:tc>
          <w:tcPr>
            <w:tcW w:w="567" w:type="dxa"/>
            <w:tcBorders>
              <w:right w:val="single" w:sz="4" w:space="0" w:color="auto"/>
            </w:tcBorders>
          </w:tcPr>
          <w:p w:rsidR="00AF5165" w:rsidRPr="00B72BB5" w:rsidRDefault="00AF5165" w:rsidP="00F06D0F">
            <w:pPr>
              <w:keepNext/>
              <w:spacing w:line="360" w:lineRule="auto"/>
              <w:rPr>
                <w:rFonts w:cs="David"/>
                <w:rtl/>
              </w:rPr>
            </w:pPr>
          </w:p>
        </w:tc>
        <w:tc>
          <w:tcPr>
            <w:tcW w:w="535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line="360" w:lineRule="auto"/>
              <w:rPr>
                <w:rFonts w:cs="David"/>
                <w:rtl/>
              </w:rPr>
            </w:pPr>
          </w:p>
        </w:tc>
      </w:tr>
      <w:tr w:rsidR="00AF5165" w:rsidRPr="00B72BB5" w:rsidTr="00F06D0F">
        <w:tc>
          <w:tcPr>
            <w:tcW w:w="3610" w:type="dxa"/>
          </w:tcPr>
          <w:p w:rsidR="00AF5165" w:rsidRPr="00B72BB5" w:rsidRDefault="00AF5165" w:rsidP="00F06D0F">
            <w:pPr>
              <w:keepNext/>
              <w:spacing w:line="360" w:lineRule="auto"/>
              <w:ind w:left="45"/>
              <w:rPr>
                <w:rFonts w:cs="David"/>
                <w:rtl/>
              </w:rPr>
            </w:pPr>
          </w:p>
        </w:tc>
        <w:tc>
          <w:tcPr>
            <w:tcW w:w="567" w:type="dxa"/>
          </w:tcPr>
          <w:p w:rsidR="00AF5165" w:rsidRPr="00B72BB5" w:rsidRDefault="00AF5165" w:rsidP="00F06D0F">
            <w:pPr>
              <w:keepNext/>
              <w:spacing w:line="360" w:lineRule="auto"/>
              <w:rPr>
                <w:rFonts w:cs="David"/>
                <w:rtl/>
              </w:rPr>
            </w:pPr>
          </w:p>
        </w:tc>
        <w:tc>
          <w:tcPr>
            <w:tcW w:w="5353" w:type="dxa"/>
            <w:tcBorders>
              <w:top w:val="single" w:sz="4" w:space="0" w:color="auto"/>
              <w:bottom w:val="single" w:sz="4" w:space="0" w:color="auto"/>
            </w:tcBorders>
          </w:tcPr>
          <w:p w:rsidR="00AF5165" w:rsidRPr="00B72BB5" w:rsidRDefault="00AF5165" w:rsidP="00F06D0F">
            <w:pPr>
              <w:keepNext/>
              <w:spacing w:line="360" w:lineRule="auto"/>
              <w:rPr>
                <w:rFonts w:cs="David"/>
                <w:rtl/>
              </w:rPr>
            </w:pPr>
          </w:p>
        </w:tc>
      </w:tr>
      <w:tr w:rsidR="00AF5165" w:rsidRPr="00B72BB5" w:rsidTr="00F06D0F">
        <w:tc>
          <w:tcPr>
            <w:tcW w:w="3610" w:type="dxa"/>
          </w:tcPr>
          <w:p w:rsidR="00AF5165" w:rsidRPr="00B72BB5" w:rsidRDefault="00AF5165" w:rsidP="00F06D0F">
            <w:pPr>
              <w:keepNext/>
              <w:spacing w:line="360" w:lineRule="auto"/>
              <w:ind w:left="45"/>
              <w:rPr>
                <w:rFonts w:cs="David"/>
                <w:rtl/>
              </w:rPr>
            </w:pPr>
          </w:p>
          <w:p w:rsidR="00AF5165" w:rsidRPr="00B72BB5" w:rsidRDefault="00AF5165" w:rsidP="00F06D0F">
            <w:pPr>
              <w:keepNext/>
              <w:spacing w:line="360" w:lineRule="auto"/>
              <w:ind w:left="45"/>
              <w:rPr>
                <w:rFonts w:cs="David"/>
                <w:sz w:val="28"/>
                <w:szCs w:val="28"/>
                <w:rtl/>
              </w:rPr>
            </w:pPr>
            <w:r w:rsidRPr="00B72BB5">
              <w:rPr>
                <w:rFonts w:cs="David"/>
                <w:sz w:val="28"/>
                <w:szCs w:val="28"/>
                <w:rtl/>
              </w:rPr>
              <w:t>חתימה וחותמת המציע</w:t>
            </w:r>
          </w:p>
          <w:p w:rsidR="00AF5165" w:rsidRPr="00B72BB5" w:rsidRDefault="00AF5165" w:rsidP="00F06D0F">
            <w:pPr>
              <w:keepNext/>
              <w:spacing w:line="360" w:lineRule="auto"/>
              <w:ind w:left="45"/>
              <w:rPr>
                <w:rFonts w:cs="David"/>
                <w:rtl/>
              </w:rPr>
            </w:pPr>
          </w:p>
        </w:tc>
        <w:tc>
          <w:tcPr>
            <w:tcW w:w="567" w:type="dxa"/>
            <w:tcBorders>
              <w:right w:val="single" w:sz="4" w:space="0" w:color="auto"/>
            </w:tcBorders>
          </w:tcPr>
          <w:p w:rsidR="00AF5165" w:rsidRPr="00B72BB5" w:rsidRDefault="00AF5165" w:rsidP="00F06D0F">
            <w:pPr>
              <w:keepNext/>
              <w:spacing w:line="360" w:lineRule="auto"/>
              <w:rPr>
                <w:rFonts w:cs="David"/>
                <w:rtl/>
              </w:rPr>
            </w:pPr>
          </w:p>
        </w:tc>
        <w:tc>
          <w:tcPr>
            <w:tcW w:w="535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line="360" w:lineRule="auto"/>
              <w:rPr>
                <w:rFonts w:cs="David"/>
                <w:rtl/>
              </w:rPr>
            </w:pPr>
          </w:p>
          <w:p w:rsidR="00AF5165" w:rsidRPr="00B72BB5" w:rsidRDefault="00AF5165" w:rsidP="00F06D0F">
            <w:pPr>
              <w:keepNext/>
              <w:spacing w:line="360" w:lineRule="auto"/>
              <w:rPr>
                <w:rFonts w:cs="David"/>
                <w:rtl/>
              </w:rPr>
            </w:pPr>
          </w:p>
          <w:p w:rsidR="00AF5165" w:rsidRPr="00B72BB5" w:rsidRDefault="00AF5165" w:rsidP="00F06D0F">
            <w:pPr>
              <w:keepNext/>
              <w:spacing w:line="360" w:lineRule="auto"/>
              <w:rPr>
                <w:rFonts w:cs="David"/>
                <w:rtl/>
              </w:rPr>
            </w:pPr>
          </w:p>
          <w:p w:rsidR="00AF5165" w:rsidRPr="00B72BB5" w:rsidRDefault="00AF5165" w:rsidP="00F06D0F">
            <w:pPr>
              <w:keepNext/>
              <w:spacing w:line="360" w:lineRule="auto"/>
              <w:rPr>
                <w:rFonts w:cs="David"/>
                <w:rtl/>
              </w:rPr>
            </w:pPr>
          </w:p>
        </w:tc>
      </w:tr>
    </w:tbl>
    <w:p w:rsidR="00AF5165" w:rsidRPr="00B72BB5" w:rsidRDefault="00AF5165" w:rsidP="00AF5165">
      <w:pPr>
        <w:keepNext/>
        <w:spacing w:after="200" w:line="360" w:lineRule="auto"/>
        <w:rPr>
          <w:rFonts w:cs="David"/>
          <w:rtl/>
        </w:rPr>
      </w:pPr>
    </w:p>
    <w:p w:rsidR="00AF5165" w:rsidRPr="00B72BB5" w:rsidRDefault="00AF5165" w:rsidP="00AF5165">
      <w:pPr>
        <w:keepNext/>
        <w:bidi w:val="0"/>
        <w:rPr>
          <w:rFonts w:cs="David"/>
        </w:rPr>
      </w:pPr>
      <w:r w:rsidRPr="00B72BB5">
        <w:rPr>
          <w:rFonts w:cs="David"/>
          <w:rtl/>
        </w:rPr>
        <w:br w:type="page"/>
      </w:r>
    </w:p>
    <w:p w:rsidR="00AF5165" w:rsidRPr="00B72BB5" w:rsidRDefault="00AF5165" w:rsidP="00AF5165">
      <w:pPr>
        <w:keepNext/>
        <w:spacing w:after="200" w:line="360" w:lineRule="auto"/>
        <w:rPr>
          <w:rFonts w:cs="David"/>
          <w:rtl/>
        </w:rPr>
      </w:pPr>
      <w:r w:rsidRPr="00B72BB5">
        <w:rPr>
          <w:rFonts w:cs="David"/>
          <w:rtl/>
        </w:rPr>
        <w:lastRenderedPageBreak/>
        <w:t>לכבוד</w:t>
      </w:r>
    </w:p>
    <w:p w:rsidR="00AF5165" w:rsidRPr="00B72BB5" w:rsidRDefault="00AF5165" w:rsidP="00AF5165">
      <w:pPr>
        <w:keepNext/>
        <w:spacing w:line="360" w:lineRule="auto"/>
        <w:jc w:val="both"/>
        <w:rPr>
          <w:rFonts w:cs="David"/>
          <w:u w:val="single"/>
          <w:rtl/>
        </w:rPr>
      </w:pPr>
      <w:r w:rsidRPr="00B72BB5">
        <w:rPr>
          <w:rFonts w:cs="David"/>
          <w:u w:val="single"/>
          <w:rtl/>
        </w:rPr>
        <w:t xml:space="preserve">משרד הבריאות  </w:t>
      </w:r>
    </w:p>
    <w:p w:rsidR="00AF5165" w:rsidRPr="00B72BB5" w:rsidRDefault="00AF5165" w:rsidP="00AF5165">
      <w:pPr>
        <w:keepNext/>
        <w:spacing w:line="360" w:lineRule="auto"/>
        <w:jc w:val="both"/>
        <w:rPr>
          <w:rFonts w:cs="David"/>
          <w:u w:val="single"/>
          <w:rtl/>
        </w:rPr>
      </w:pPr>
    </w:p>
    <w:p w:rsidR="00B74AC5" w:rsidRPr="00B72BB5" w:rsidRDefault="00AF5165" w:rsidP="008312E9">
      <w:pPr>
        <w:keepNext/>
        <w:spacing w:line="360" w:lineRule="auto"/>
        <w:jc w:val="center"/>
        <w:rPr>
          <w:rFonts w:cs="David"/>
          <w:b/>
          <w:bCs/>
          <w:u w:val="single"/>
          <w:rtl/>
        </w:rPr>
      </w:pPr>
      <w:r w:rsidRPr="008312E9">
        <w:rPr>
          <w:rFonts w:cs="David"/>
          <w:b/>
          <w:bCs/>
          <w:u w:val="single"/>
          <w:rtl/>
        </w:rPr>
        <w:t xml:space="preserve">הנדון : </w:t>
      </w:r>
      <w:r w:rsidR="00B74AC5" w:rsidRPr="008312E9">
        <w:rPr>
          <w:rFonts w:cs="David" w:hint="cs"/>
          <w:b/>
          <w:bCs/>
          <w:sz w:val="24"/>
          <w:u w:val="single"/>
          <w:rtl/>
        </w:rPr>
        <w:t xml:space="preserve">מכרז מס' </w:t>
      </w:r>
      <w:r w:rsidR="008312E9" w:rsidRPr="008312E9">
        <w:rPr>
          <w:rFonts w:cs="David" w:hint="cs"/>
          <w:b/>
          <w:bCs/>
          <w:sz w:val="24"/>
          <w:u w:val="single"/>
          <w:rtl/>
        </w:rPr>
        <w:t>53</w:t>
      </w:r>
      <w:r w:rsidR="00B74AC5" w:rsidRPr="008312E9">
        <w:rPr>
          <w:rFonts w:cs="David" w:hint="cs"/>
          <w:b/>
          <w:bCs/>
          <w:sz w:val="24"/>
          <w:u w:val="single"/>
          <w:rtl/>
        </w:rPr>
        <w:t>/2011</w:t>
      </w:r>
      <w:r w:rsidR="00B74AC5" w:rsidRPr="008312E9">
        <w:rPr>
          <w:rFonts w:cs="David" w:hint="cs"/>
          <w:b/>
          <w:bCs/>
          <w:u w:val="single"/>
          <w:rtl/>
        </w:rPr>
        <w:t xml:space="preserve"> להעסקת יועץ כיו"ר הועדה המייעצת לרישום תכשירים עבור אגף הרוקחות של משרד</w:t>
      </w:r>
      <w:r w:rsidR="00B74AC5">
        <w:rPr>
          <w:rFonts w:cs="David" w:hint="cs"/>
          <w:b/>
          <w:bCs/>
          <w:u w:val="single"/>
          <w:rtl/>
        </w:rPr>
        <w:t xml:space="preserve"> הבריאות.</w:t>
      </w:r>
    </w:p>
    <w:p w:rsidR="006B3B3F" w:rsidRPr="00B56FBC" w:rsidRDefault="006B3B3F" w:rsidP="00B74AC5">
      <w:pPr>
        <w:keepNext/>
        <w:spacing w:line="360" w:lineRule="auto"/>
        <w:jc w:val="center"/>
        <w:rPr>
          <w:rFonts w:cs="David"/>
          <w:bCs/>
          <w:sz w:val="32"/>
          <w:szCs w:val="32"/>
          <w:rtl/>
        </w:rPr>
      </w:pPr>
    </w:p>
    <w:p w:rsidR="00AF5165" w:rsidRPr="00B72BB5" w:rsidRDefault="00AF5165" w:rsidP="00AF5165">
      <w:pPr>
        <w:keepNext/>
        <w:spacing w:line="360" w:lineRule="auto"/>
        <w:jc w:val="center"/>
        <w:rPr>
          <w:rFonts w:cs="David"/>
        </w:rPr>
      </w:pPr>
      <w:r w:rsidRPr="00B72BB5">
        <w:rPr>
          <w:rFonts w:cs="David"/>
          <w:rtl/>
        </w:rPr>
        <w:t>אני החתום מטה מציע בזה את שירותי לביצוע העבודה שבנדון, בהתאם לתנאי המכרז.</w:t>
      </w:r>
    </w:p>
    <w:p w:rsidR="00AF5165" w:rsidRPr="00B72BB5" w:rsidRDefault="00AF5165" w:rsidP="00613133">
      <w:pPr>
        <w:keepNext/>
        <w:numPr>
          <w:ilvl w:val="0"/>
          <w:numId w:val="5"/>
        </w:numPr>
        <w:spacing w:line="360" w:lineRule="auto"/>
        <w:jc w:val="both"/>
        <w:rPr>
          <w:rFonts w:cs="David"/>
        </w:rPr>
      </w:pPr>
      <w:r w:rsidRPr="00B72BB5">
        <w:rPr>
          <w:rFonts w:cs="David"/>
          <w:rtl/>
        </w:rPr>
        <w:t xml:space="preserve">הנני מצהיר ומאשר שקראתי </w:t>
      </w:r>
      <w:r w:rsidRPr="00B72BB5">
        <w:rPr>
          <w:rFonts w:cs="David" w:hint="eastAsia"/>
          <w:rtl/>
        </w:rPr>
        <w:t>והבנתי</w:t>
      </w:r>
      <w:r w:rsidRPr="00B72BB5">
        <w:rPr>
          <w:rFonts w:cs="David"/>
          <w:rtl/>
        </w:rPr>
        <w:t xml:space="preserve"> את כל התנאים המפורטים והנדרשים במסמכי המכרז הנ"ל על כל נספחיו, ומתחייב בזה למלא אחר כל התנאים והדרישות לשביעות רצונכם המלאה. </w:t>
      </w:r>
      <w:r w:rsidRPr="00B72BB5">
        <w:rPr>
          <w:rFonts w:cs="David"/>
          <w:rtl/>
        </w:rPr>
        <w:tab/>
      </w:r>
    </w:p>
    <w:p w:rsidR="00AF5165" w:rsidRPr="00B72BB5" w:rsidRDefault="00AF5165" w:rsidP="00613133">
      <w:pPr>
        <w:keepNext/>
        <w:numPr>
          <w:ilvl w:val="0"/>
          <w:numId w:val="5"/>
        </w:numPr>
        <w:spacing w:line="360" w:lineRule="auto"/>
        <w:jc w:val="both"/>
        <w:rPr>
          <w:rFonts w:cs="David"/>
          <w:rtl/>
        </w:rPr>
      </w:pPr>
      <w:r w:rsidRPr="00B72BB5">
        <w:rPr>
          <w:rFonts w:cs="David" w:hint="eastAsia"/>
          <w:rtl/>
        </w:rPr>
        <w:t>אני</w:t>
      </w:r>
      <w:r w:rsidRPr="00B72BB5">
        <w:rPr>
          <w:rFonts w:cs="David"/>
          <w:rtl/>
        </w:rPr>
        <w:t xml:space="preserve"> חותם בזה על נוסח החוזה (נספח </w:t>
      </w:r>
      <w:r w:rsidRPr="00B72BB5">
        <w:rPr>
          <w:rFonts w:cs="David" w:hint="eastAsia"/>
          <w:rtl/>
        </w:rPr>
        <w:t>ג</w:t>
      </w:r>
      <w:r w:rsidRPr="00B72BB5">
        <w:rPr>
          <w:rFonts w:cs="David"/>
          <w:rtl/>
        </w:rPr>
        <w:t>').</w:t>
      </w:r>
    </w:p>
    <w:p w:rsidR="00AF5165" w:rsidRPr="00B72BB5" w:rsidRDefault="00AF5165" w:rsidP="00613133">
      <w:pPr>
        <w:keepNext/>
        <w:numPr>
          <w:ilvl w:val="0"/>
          <w:numId w:val="5"/>
        </w:numPr>
        <w:spacing w:line="360" w:lineRule="auto"/>
        <w:jc w:val="both"/>
        <w:rPr>
          <w:rFonts w:cs="David"/>
        </w:rPr>
      </w:pPr>
      <w:r w:rsidRPr="00B72BB5">
        <w:rPr>
          <w:rFonts w:cs="David" w:hint="eastAsia"/>
          <w:b/>
          <w:bCs/>
          <w:rtl/>
        </w:rPr>
        <w:t>העדר</w:t>
      </w:r>
      <w:r w:rsidRPr="00B72BB5">
        <w:rPr>
          <w:rFonts w:cs="David"/>
          <w:b/>
          <w:bCs/>
          <w:rtl/>
        </w:rPr>
        <w:t xml:space="preserve"> </w:t>
      </w:r>
      <w:r w:rsidRPr="00B72BB5">
        <w:rPr>
          <w:rFonts w:cs="David" w:hint="eastAsia"/>
          <w:b/>
          <w:bCs/>
          <w:rtl/>
        </w:rPr>
        <w:t>ניגוד</w:t>
      </w:r>
      <w:r w:rsidRPr="00B72BB5">
        <w:rPr>
          <w:rFonts w:cs="David"/>
          <w:b/>
          <w:bCs/>
          <w:rtl/>
        </w:rPr>
        <w:t xml:space="preserve"> </w:t>
      </w:r>
      <w:r w:rsidRPr="00B72BB5">
        <w:rPr>
          <w:rFonts w:cs="David" w:hint="eastAsia"/>
          <w:b/>
          <w:bCs/>
          <w:rtl/>
        </w:rPr>
        <w:t>עניינים</w:t>
      </w:r>
      <w:r w:rsidRPr="00B72BB5">
        <w:rPr>
          <w:rFonts w:cs="David"/>
          <w:rtl/>
        </w:rPr>
        <w:t xml:space="preserve">: </w:t>
      </w:r>
      <w:r w:rsidRPr="00B72BB5">
        <w:rPr>
          <w:rFonts w:cs="David" w:hint="eastAsia"/>
          <w:rtl/>
        </w:rPr>
        <w:t>המציע</w:t>
      </w:r>
      <w:r w:rsidRPr="00B72BB5">
        <w:rPr>
          <w:rFonts w:cs="David"/>
          <w:rtl/>
        </w:rPr>
        <w:t xml:space="preserve"> </w:t>
      </w:r>
      <w:r w:rsidRPr="00B72BB5">
        <w:rPr>
          <w:rFonts w:cs="David" w:hint="eastAsia"/>
          <w:rtl/>
        </w:rPr>
        <w:t>יפרט</w:t>
      </w:r>
      <w:r w:rsidRPr="00B72BB5">
        <w:rPr>
          <w:rFonts w:cs="David"/>
          <w:rtl/>
        </w:rPr>
        <w:t xml:space="preserve"> </w:t>
      </w:r>
      <w:r w:rsidRPr="00B72BB5">
        <w:rPr>
          <w:rFonts w:cs="David" w:hint="eastAsia"/>
          <w:rtl/>
        </w:rPr>
        <w:t>את</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הקשרים</w:t>
      </w:r>
      <w:r w:rsidRPr="00B72BB5">
        <w:rPr>
          <w:rFonts w:cs="David"/>
          <w:rtl/>
        </w:rPr>
        <w:t xml:space="preserve"> </w:t>
      </w:r>
      <w:r w:rsidRPr="00B72BB5">
        <w:rPr>
          <w:rFonts w:cs="David" w:hint="eastAsia"/>
          <w:rtl/>
        </w:rPr>
        <w:t>המקצועיים</w:t>
      </w:r>
      <w:r w:rsidRPr="00B72BB5">
        <w:rPr>
          <w:rFonts w:cs="David"/>
          <w:rtl/>
        </w:rPr>
        <w:t xml:space="preserve">, </w:t>
      </w:r>
      <w:r w:rsidRPr="00B72BB5">
        <w:rPr>
          <w:rFonts w:cs="David" w:hint="eastAsia"/>
          <w:rtl/>
        </w:rPr>
        <w:t>העסקיים</w:t>
      </w:r>
      <w:r w:rsidRPr="00B72BB5">
        <w:rPr>
          <w:rFonts w:cs="David"/>
          <w:rtl/>
        </w:rPr>
        <w:t xml:space="preserve">, </w:t>
      </w:r>
      <w:r w:rsidRPr="00B72BB5">
        <w:rPr>
          <w:rFonts w:cs="David" w:hint="eastAsia"/>
          <w:rtl/>
        </w:rPr>
        <w:t>אישיים</w:t>
      </w:r>
      <w:r w:rsidRPr="00B72BB5">
        <w:rPr>
          <w:rFonts w:cs="David"/>
          <w:rtl/>
        </w:rPr>
        <w:t xml:space="preserve"> </w:t>
      </w:r>
      <w:r w:rsidRPr="00B72BB5">
        <w:rPr>
          <w:rFonts w:cs="David" w:hint="eastAsia"/>
          <w:rtl/>
        </w:rPr>
        <w:t>עם</w:t>
      </w:r>
      <w:r w:rsidRPr="00B72BB5">
        <w:rPr>
          <w:rFonts w:cs="David"/>
          <w:rtl/>
        </w:rPr>
        <w:t xml:space="preserve"> </w:t>
      </w:r>
      <w:r w:rsidRPr="00B72BB5">
        <w:rPr>
          <w:rFonts w:cs="David" w:hint="eastAsia"/>
          <w:rtl/>
        </w:rPr>
        <w:t>גורמים</w:t>
      </w:r>
      <w:r w:rsidRPr="00B72BB5">
        <w:rPr>
          <w:rFonts w:cs="David"/>
          <w:rtl/>
        </w:rPr>
        <w:t xml:space="preserve"> </w:t>
      </w:r>
      <w:r w:rsidRPr="00B72BB5">
        <w:rPr>
          <w:rFonts w:cs="David" w:hint="eastAsia"/>
          <w:rtl/>
        </w:rPr>
        <w:t>אחרים</w:t>
      </w:r>
      <w:r w:rsidRPr="00B72BB5">
        <w:rPr>
          <w:rFonts w:cs="David"/>
          <w:rtl/>
        </w:rPr>
        <w:t xml:space="preserve"> </w:t>
      </w:r>
      <w:r w:rsidRPr="00B72BB5">
        <w:rPr>
          <w:rFonts w:cs="David" w:hint="eastAsia"/>
          <w:rtl/>
        </w:rPr>
        <w:t>העלולים</w:t>
      </w:r>
      <w:r w:rsidRPr="00B72BB5">
        <w:rPr>
          <w:rFonts w:cs="David"/>
          <w:rtl/>
        </w:rPr>
        <w:t xml:space="preserve"> </w:t>
      </w:r>
      <w:r w:rsidRPr="00B72BB5">
        <w:rPr>
          <w:rFonts w:cs="David" w:hint="eastAsia"/>
          <w:rtl/>
        </w:rPr>
        <w:t>ליצור</w:t>
      </w:r>
      <w:r w:rsidRPr="00B72BB5">
        <w:rPr>
          <w:rFonts w:cs="David"/>
          <w:rtl/>
        </w:rPr>
        <w:t xml:space="preserve"> </w:t>
      </w:r>
      <w:r w:rsidRPr="00B72BB5">
        <w:rPr>
          <w:rFonts w:cs="David" w:hint="eastAsia"/>
          <w:rtl/>
        </w:rPr>
        <w:t>ניגוד</w:t>
      </w:r>
      <w:r w:rsidRPr="00B72BB5">
        <w:rPr>
          <w:rFonts w:cs="David"/>
          <w:rtl/>
        </w:rPr>
        <w:t xml:space="preserve"> </w:t>
      </w:r>
      <w:r w:rsidRPr="00B72BB5">
        <w:rPr>
          <w:rFonts w:cs="David" w:hint="eastAsia"/>
          <w:rtl/>
        </w:rPr>
        <w:t>אינטרסים</w:t>
      </w:r>
      <w:r w:rsidRPr="00B72BB5">
        <w:rPr>
          <w:rFonts w:cs="David"/>
          <w:rtl/>
        </w:rPr>
        <w:t xml:space="preserve"> </w:t>
      </w:r>
      <w:r w:rsidRPr="00B72BB5">
        <w:rPr>
          <w:rFonts w:cs="David" w:hint="eastAsia"/>
          <w:rtl/>
        </w:rPr>
        <w:t>עם</w:t>
      </w:r>
      <w:r w:rsidRPr="00B72BB5">
        <w:rPr>
          <w:rFonts w:cs="David"/>
          <w:rtl/>
        </w:rPr>
        <w:t xml:space="preserve"> </w:t>
      </w:r>
      <w:r w:rsidRPr="00B72BB5">
        <w:rPr>
          <w:rFonts w:cs="David" w:hint="eastAsia"/>
          <w:rtl/>
        </w:rPr>
        <w:t>מתן</w:t>
      </w:r>
      <w:r w:rsidRPr="00B72BB5">
        <w:rPr>
          <w:rFonts w:cs="David"/>
          <w:rtl/>
        </w:rPr>
        <w:t xml:space="preserve"> </w:t>
      </w:r>
      <w:r w:rsidRPr="00B72BB5">
        <w:rPr>
          <w:rFonts w:cs="David" w:hint="eastAsia"/>
          <w:rtl/>
        </w:rPr>
        <w:t>שירותים</w:t>
      </w:r>
      <w:r w:rsidRPr="00B72BB5">
        <w:rPr>
          <w:rFonts w:cs="David"/>
          <w:rtl/>
        </w:rPr>
        <w:t xml:space="preserve"> </w:t>
      </w:r>
      <w:r w:rsidRPr="00B72BB5">
        <w:rPr>
          <w:rFonts w:cs="David" w:hint="eastAsia"/>
          <w:rtl/>
        </w:rPr>
        <w:t>למזמין</w:t>
      </w:r>
      <w:r w:rsidRPr="00B72BB5">
        <w:rPr>
          <w:rFonts w:cs="David"/>
          <w:rtl/>
        </w:rPr>
        <w:t xml:space="preserve"> </w:t>
      </w:r>
      <w:r w:rsidRPr="00B72BB5">
        <w:rPr>
          <w:rFonts w:cs="David" w:hint="eastAsia"/>
          <w:rtl/>
        </w:rPr>
        <w:t>בהתאם</w:t>
      </w:r>
      <w:r w:rsidRPr="00B72BB5">
        <w:rPr>
          <w:rFonts w:cs="David"/>
          <w:rtl/>
        </w:rPr>
        <w:t xml:space="preserve"> </w:t>
      </w:r>
      <w:r w:rsidRPr="00B72BB5">
        <w:rPr>
          <w:rFonts w:cs="David" w:hint="eastAsia"/>
          <w:rtl/>
        </w:rPr>
        <w:t>להצעה</w:t>
      </w:r>
      <w:r w:rsidRPr="00B72BB5">
        <w:rPr>
          <w:rFonts w:cs="David"/>
          <w:rtl/>
        </w:rPr>
        <w:t xml:space="preserve"> </w:t>
      </w:r>
      <w:r w:rsidRPr="00B72BB5">
        <w:rPr>
          <w:rFonts w:cs="David" w:hint="eastAsia"/>
          <w:rtl/>
        </w:rPr>
        <w:t>זו</w:t>
      </w:r>
      <w:r w:rsidRPr="00B72BB5">
        <w:rPr>
          <w:rFonts w:cs="David"/>
          <w:rtl/>
        </w:rPr>
        <w:t xml:space="preserve"> (לעניין </w:t>
      </w:r>
      <w:r w:rsidRPr="00B72BB5">
        <w:rPr>
          <w:rFonts w:cs="David" w:hint="eastAsia"/>
          <w:rtl/>
        </w:rPr>
        <w:t>זה</w:t>
      </w:r>
      <w:r w:rsidRPr="00B72BB5">
        <w:rPr>
          <w:rFonts w:cs="David"/>
          <w:rtl/>
        </w:rPr>
        <w:t xml:space="preserve"> </w:t>
      </w:r>
      <w:r w:rsidRPr="00B72BB5">
        <w:rPr>
          <w:rFonts w:cs="David" w:hint="eastAsia"/>
          <w:rtl/>
        </w:rPr>
        <w:t>יש</w:t>
      </w:r>
      <w:r w:rsidRPr="00B72BB5">
        <w:rPr>
          <w:rFonts w:cs="David"/>
          <w:rtl/>
        </w:rPr>
        <w:t xml:space="preserve"> </w:t>
      </w:r>
      <w:r w:rsidRPr="00B72BB5">
        <w:rPr>
          <w:rFonts w:cs="David" w:hint="eastAsia"/>
          <w:rtl/>
        </w:rPr>
        <w:t>לפרט</w:t>
      </w:r>
      <w:r w:rsidRPr="00B72BB5">
        <w:rPr>
          <w:rFonts w:cs="David"/>
          <w:rtl/>
        </w:rPr>
        <w:t xml:space="preserve"> </w:t>
      </w:r>
      <w:r w:rsidRPr="00B72BB5">
        <w:rPr>
          <w:rFonts w:cs="David" w:hint="eastAsia"/>
          <w:rtl/>
        </w:rPr>
        <w:t>גם</w:t>
      </w:r>
      <w:r w:rsidRPr="00B72BB5">
        <w:rPr>
          <w:rFonts w:cs="David"/>
          <w:rtl/>
        </w:rPr>
        <w:t xml:space="preserve"> </w:t>
      </w:r>
      <w:r w:rsidRPr="00B72BB5">
        <w:rPr>
          <w:rFonts w:cs="David" w:hint="eastAsia"/>
          <w:rtl/>
        </w:rPr>
        <w:t>קשרים</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בני</w:t>
      </w:r>
      <w:r w:rsidRPr="00B72BB5">
        <w:rPr>
          <w:rFonts w:cs="David"/>
          <w:rtl/>
        </w:rPr>
        <w:t xml:space="preserve"> </w:t>
      </w:r>
      <w:r w:rsidRPr="00B72BB5">
        <w:rPr>
          <w:rFonts w:cs="David" w:hint="eastAsia"/>
          <w:rtl/>
        </w:rPr>
        <w:t>משפחה</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תאגידים</w:t>
      </w:r>
      <w:r w:rsidRPr="00B72BB5">
        <w:rPr>
          <w:rFonts w:cs="David"/>
          <w:rtl/>
        </w:rPr>
        <w:t>):</w:t>
      </w:r>
    </w:p>
    <w:p w:rsidR="00AF5165" w:rsidRPr="00B72BB5"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B72BB5">
        <w:rPr>
          <w:rFonts w:cs="David"/>
          <w:rtl/>
        </w:rPr>
        <w:t>_______________________________________________________________</w:t>
      </w:r>
    </w:p>
    <w:p w:rsidR="00AF5165" w:rsidRPr="00B72BB5"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B72BB5">
        <w:rPr>
          <w:rFonts w:cs="David"/>
          <w:rtl/>
        </w:rPr>
        <w:t>_______________________________________________________________</w:t>
      </w:r>
    </w:p>
    <w:p w:rsidR="00AF5165" w:rsidRPr="00B72BB5"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B72BB5">
        <w:rPr>
          <w:rFonts w:cs="David"/>
          <w:rtl/>
        </w:rPr>
        <w:t>______________________________________________________________</w:t>
      </w:r>
    </w:p>
    <w:p w:rsidR="00AF5165" w:rsidRPr="00B72BB5"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B72BB5">
        <w:rPr>
          <w:rFonts w:cs="David"/>
          <w:rtl/>
        </w:rPr>
        <w:t>_______________________________________________________________</w:t>
      </w:r>
    </w:p>
    <w:p w:rsidR="00AF5165" w:rsidRPr="00B72BB5"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B72BB5">
        <w:rPr>
          <w:rFonts w:cs="David"/>
          <w:rtl/>
        </w:rPr>
        <w:t>_______________________________________________________________</w:t>
      </w:r>
    </w:p>
    <w:p w:rsidR="00AF5165" w:rsidRPr="00B72BB5"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B72BB5">
        <w:rPr>
          <w:rFonts w:cs="David"/>
          <w:rtl/>
        </w:rPr>
        <w:t>_______________________________________________________________</w:t>
      </w:r>
    </w:p>
    <w:p w:rsidR="00AF5165" w:rsidRPr="00B72BB5" w:rsidRDefault="00AF5165" w:rsidP="00613133">
      <w:pPr>
        <w:keepNext/>
        <w:numPr>
          <w:ilvl w:val="0"/>
          <w:numId w:val="5"/>
        </w:numPr>
        <w:spacing w:line="360" w:lineRule="auto"/>
        <w:jc w:val="both"/>
        <w:rPr>
          <w:rFonts w:cs="David"/>
        </w:rPr>
      </w:pPr>
      <w:r w:rsidRPr="00B72BB5">
        <w:rPr>
          <w:rFonts w:cs="David" w:hint="eastAsia"/>
          <w:rtl/>
        </w:rPr>
        <w:t>אנו</w:t>
      </w:r>
      <w:r w:rsidRPr="00B72BB5">
        <w:rPr>
          <w:rFonts w:cs="David"/>
          <w:rtl/>
        </w:rPr>
        <w:t xml:space="preserve"> </w:t>
      </w:r>
      <w:r w:rsidRPr="00B72BB5">
        <w:rPr>
          <w:rFonts w:cs="David" w:hint="eastAsia"/>
          <w:rtl/>
        </w:rPr>
        <w:t>מצהירים</w:t>
      </w:r>
      <w:r w:rsidRPr="00B72BB5">
        <w:rPr>
          <w:rFonts w:cs="David"/>
          <w:rtl/>
        </w:rPr>
        <w:t xml:space="preserve"> </w:t>
      </w:r>
      <w:r w:rsidRPr="00B72BB5">
        <w:rPr>
          <w:rFonts w:cs="David" w:hint="eastAsia"/>
          <w:rtl/>
        </w:rPr>
        <w:t>בזאת</w:t>
      </w:r>
      <w:r w:rsidRPr="00B72BB5">
        <w:rPr>
          <w:rFonts w:cs="David"/>
          <w:rtl/>
        </w:rPr>
        <w:t xml:space="preserve"> </w:t>
      </w:r>
      <w:r w:rsidRPr="00B72BB5">
        <w:rPr>
          <w:rFonts w:cs="David" w:hint="eastAsia"/>
          <w:rtl/>
        </w:rPr>
        <w:t>כי</w:t>
      </w:r>
      <w:r w:rsidRPr="00B72BB5">
        <w:rPr>
          <w:rFonts w:cs="David"/>
          <w:rtl/>
        </w:rPr>
        <w:t xml:space="preserve"> </w:t>
      </w:r>
      <w:r w:rsidRPr="00B72BB5">
        <w:rPr>
          <w:rFonts w:cs="David" w:hint="eastAsia"/>
          <w:rtl/>
        </w:rPr>
        <w:t>אין</w:t>
      </w:r>
      <w:r w:rsidRPr="00B72BB5">
        <w:rPr>
          <w:rFonts w:cs="David"/>
          <w:rtl/>
        </w:rPr>
        <w:t xml:space="preserve"> </w:t>
      </w:r>
      <w:r w:rsidRPr="00B72BB5">
        <w:rPr>
          <w:rFonts w:cs="David" w:hint="eastAsia"/>
          <w:rtl/>
        </w:rPr>
        <w:t>לנו</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לבן</w:t>
      </w:r>
      <w:r w:rsidRPr="00B72BB5">
        <w:rPr>
          <w:rFonts w:cs="David"/>
          <w:rtl/>
        </w:rPr>
        <w:t xml:space="preserve"> </w:t>
      </w:r>
      <w:r w:rsidRPr="00B72BB5">
        <w:rPr>
          <w:rFonts w:cs="David" w:hint="eastAsia"/>
          <w:rtl/>
        </w:rPr>
        <w:t>משפחתנו</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לתאגידים</w:t>
      </w:r>
      <w:r w:rsidRPr="00B72BB5">
        <w:rPr>
          <w:rFonts w:cs="David"/>
          <w:rtl/>
        </w:rPr>
        <w:t xml:space="preserve"> </w:t>
      </w:r>
      <w:r w:rsidRPr="00B72BB5">
        <w:rPr>
          <w:rFonts w:cs="David" w:hint="eastAsia"/>
          <w:rtl/>
        </w:rPr>
        <w:t>הקשורים</w:t>
      </w:r>
      <w:r w:rsidRPr="00B72BB5">
        <w:rPr>
          <w:rFonts w:cs="David"/>
          <w:rtl/>
        </w:rPr>
        <w:t xml:space="preserve"> </w:t>
      </w:r>
      <w:r w:rsidRPr="00B72BB5">
        <w:rPr>
          <w:rFonts w:cs="David" w:hint="eastAsia"/>
          <w:rtl/>
        </w:rPr>
        <w:t>עמנו</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ניגוד</w:t>
      </w:r>
      <w:r w:rsidRPr="00B72BB5">
        <w:rPr>
          <w:rFonts w:cs="David"/>
          <w:rtl/>
        </w:rPr>
        <w:t xml:space="preserve"> </w:t>
      </w:r>
      <w:r w:rsidRPr="00B72BB5">
        <w:rPr>
          <w:rFonts w:cs="David" w:hint="eastAsia"/>
          <w:rtl/>
        </w:rPr>
        <w:t>עניינים</w:t>
      </w:r>
      <w:r w:rsidRPr="00B72BB5">
        <w:rPr>
          <w:rFonts w:cs="David"/>
          <w:rtl/>
        </w:rPr>
        <w:t xml:space="preserve"> </w:t>
      </w:r>
      <w:r w:rsidRPr="00B72BB5">
        <w:rPr>
          <w:rFonts w:cs="David" w:hint="eastAsia"/>
          <w:rtl/>
        </w:rPr>
        <w:t>עם</w:t>
      </w:r>
      <w:r w:rsidRPr="00B72BB5">
        <w:rPr>
          <w:rFonts w:cs="David"/>
          <w:rtl/>
        </w:rPr>
        <w:t xml:space="preserve"> </w:t>
      </w:r>
      <w:r w:rsidRPr="00B72BB5">
        <w:rPr>
          <w:rFonts w:cs="David" w:hint="eastAsia"/>
          <w:rtl/>
        </w:rPr>
        <w:t>גורמים</w:t>
      </w:r>
      <w:r w:rsidRPr="00B72BB5">
        <w:rPr>
          <w:rFonts w:cs="David"/>
          <w:rtl/>
        </w:rPr>
        <w:t xml:space="preserve"> </w:t>
      </w:r>
      <w:r w:rsidRPr="00B72BB5">
        <w:rPr>
          <w:rFonts w:cs="David" w:hint="eastAsia"/>
          <w:rtl/>
        </w:rPr>
        <w:t>אחרים</w:t>
      </w:r>
      <w:r w:rsidRPr="00B72BB5">
        <w:rPr>
          <w:rFonts w:cs="David"/>
          <w:rtl/>
        </w:rPr>
        <w:t xml:space="preserve"> </w:t>
      </w:r>
      <w:r w:rsidRPr="00B72BB5">
        <w:rPr>
          <w:rFonts w:cs="David" w:hint="eastAsia"/>
          <w:rtl/>
        </w:rPr>
        <w:t>העלולים</w:t>
      </w:r>
      <w:r w:rsidRPr="00B72BB5">
        <w:rPr>
          <w:rFonts w:cs="David"/>
          <w:rtl/>
        </w:rPr>
        <w:t xml:space="preserve"> </w:t>
      </w:r>
      <w:r w:rsidRPr="00B72BB5">
        <w:rPr>
          <w:rFonts w:cs="David" w:hint="eastAsia"/>
          <w:rtl/>
        </w:rPr>
        <w:t>ליצור</w:t>
      </w:r>
      <w:r w:rsidRPr="00B72BB5">
        <w:rPr>
          <w:rFonts w:cs="David"/>
          <w:rtl/>
        </w:rPr>
        <w:t xml:space="preserve"> </w:t>
      </w:r>
      <w:r w:rsidRPr="00B72BB5">
        <w:rPr>
          <w:rFonts w:cs="David" w:hint="eastAsia"/>
          <w:rtl/>
        </w:rPr>
        <w:t>ניגוד</w:t>
      </w:r>
      <w:r w:rsidRPr="00B72BB5">
        <w:rPr>
          <w:rFonts w:cs="David"/>
          <w:rtl/>
        </w:rPr>
        <w:t xml:space="preserve"> </w:t>
      </w:r>
      <w:r w:rsidRPr="00B72BB5">
        <w:rPr>
          <w:rFonts w:cs="David" w:hint="eastAsia"/>
          <w:rtl/>
        </w:rPr>
        <w:t>אינטרסים</w:t>
      </w:r>
      <w:r w:rsidRPr="00B72BB5">
        <w:rPr>
          <w:rFonts w:cs="David"/>
          <w:rtl/>
        </w:rPr>
        <w:t xml:space="preserve"> </w:t>
      </w:r>
      <w:r w:rsidRPr="00B72BB5">
        <w:rPr>
          <w:rFonts w:cs="David" w:hint="eastAsia"/>
          <w:rtl/>
        </w:rPr>
        <w:t>עם</w:t>
      </w:r>
      <w:r w:rsidRPr="00B72BB5">
        <w:rPr>
          <w:rFonts w:cs="David"/>
          <w:rtl/>
        </w:rPr>
        <w:t xml:space="preserve"> </w:t>
      </w:r>
      <w:r w:rsidRPr="00B72BB5">
        <w:rPr>
          <w:rFonts w:cs="David" w:hint="eastAsia"/>
          <w:rtl/>
        </w:rPr>
        <w:t>מתן</w:t>
      </w:r>
      <w:r w:rsidRPr="00B72BB5">
        <w:rPr>
          <w:rFonts w:cs="David"/>
          <w:rtl/>
        </w:rPr>
        <w:t xml:space="preserve"> </w:t>
      </w:r>
      <w:r w:rsidRPr="00B72BB5">
        <w:rPr>
          <w:rFonts w:cs="David" w:hint="eastAsia"/>
          <w:rtl/>
        </w:rPr>
        <w:t>שירותינו</w:t>
      </w:r>
      <w:r w:rsidRPr="00B72BB5">
        <w:rPr>
          <w:rFonts w:cs="David"/>
          <w:rtl/>
        </w:rPr>
        <w:t xml:space="preserve"> </w:t>
      </w:r>
      <w:r w:rsidRPr="00B72BB5">
        <w:rPr>
          <w:rFonts w:cs="David" w:hint="eastAsia"/>
          <w:rtl/>
        </w:rPr>
        <w:t>למזמין</w:t>
      </w:r>
      <w:r w:rsidRPr="00B72BB5">
        <w:rPr>
          <w:rFonts w:cs="David"/>
          <w:rtl/>
        </w:rPr>
        <w:t xml:space="preserve"> </w:t>
      </w:r>
      <w:r w:rsidRPr="00B72BB5">
        <w:rPr>
          <w:rFonts w:cs="David" w:hint="eastAsia"/>
          <w:rtl/>
        </w:rPr>
        <w:t>בהתאם</w:t>
      </w:r>
      <w:r w:rsidRPr="00B72BB5">
        <w:rPr>
          <w:rFonts w:cs="David"/>
          <w:rtl/>
        </w:rPr>
        <w:t xml:space="preserve"> </w:t>
      </w:r>
      <w:r w:rsidRPr="00B72BB5">
        <w:rPr>
          <w:rFonts w:cs="David" w:hint="eastAsia"/>
          <w:rtl/>
        </w:rPr>
        <w:t>להצעה</w:t>
      </w:r>
      <w:r w:rsidRPr="00B72BB5">
        <w:rPr>
          <w:rFonts w:cs="David"/>
          <w:rtl/>
        </w:rPr>
        <w:t xml:space="preserve"> </w:t>
      </w:r>
      <w:r w:rsidRPr="00B72BB5">
        <w:rPr>
          <w:rFonts w:cs="David" w:hint="eastAsia"/>
          <w:rtl/>
        </w:rPr>
        <w:t>זו</w:t>
      </w:r>
      <w:r w:rsidRPr="00B72BB5">
        <w:rPr>
          <w:rFonts w:cs="David"/>
          <w:rtl/>
        </w:rPr>
        <w:t xml:space="preserve">, </w:t>
      </w:r>
      <w:r w:rsidRPr="00B72BB5">
        <w:rPr>
          <w:rFonts w:cs="David" w:hint="eastAsia"/>
          <w:rtl/>
        </w:rPr>
        <w:t>במידה</w:t>
      </w:r>
      <w:r w:rsidRPr="00B72BB5">
        <w:rPr>
          <w:rFonts w:cs="David"/>
          <w:rtl/>
        </w:rPr>
        <w:t xml:space="preserve"> </w:t>
      </w:r>
      <w:r w:rsidRPr="00B72BB5">
        <w:rPr>
          <w:rFonts w:cs="David" w:hint="eastAsia"/>
          <w:rtl/>
        </w:rPr>
        <w:t>ויתגלה</w:t>
      </w:r>
      <w:r w:rsidRPr="00B72BB5">
        <w:rPr>
          <w:rFonts w:cs="David"/>
          <w:rtl/>
        </w:rPr>
        <w:t xml:space="preserve"> </w:t>
      </w:r>
      <w:r w:rsidRPr="00B72BB5">
        <w:rPr>
          <w:rFonts w:cs="David" w:hint="eastAsia"/>
          <w:rtl/>
        </w:rPr>
        <w:t>חשש</w:t>
      </w:r>
      <w:r w:rsidRPr="00B72BB5">
        <w:rPr>
          <w:rFonts w:cs="David"/>
          <w:rtl/>
        </w:rPr>
        <w:t xml:space="preserve"> </w:t>
      </w:r>
      <w:r w:rsidRPr="00B72BB5">
        <w:rPr>
          <w:rFonts w:cs="David" w:hint="eastAsia"/>
          <w:rtl/>
        </w:rPr>
        <w:t>לניגוד</w:t>
      </w:r>
      <w:r w:rsidRPr="00B72BB5">
        <w:rPr>
          <w:rFonts w:cs="David"/>
          <w:rtl/>
        </w:rPr>
        <w:t xml:space="preserve"> </w:t>
      </w:r>
      <w:r w:rsidRPr="00B72BB5">
        <w:rPr>
          <w:rFonts w:cs="David" w:hint="eastAsia"/>
          <w:rtl/>
        </w:rPr>
        <w:t>עניינים</w:t>
      </w:r>
      <w:r w:rsidRPr="00B72BB5">
        <w:rPr>
          <w:rFonts w:cs="David"/>
          <w:rtl/>
        </w:rPr>
        <w:t xml:space="preserve"> </w:t>
      </w:r>
      <w:r w:rsidRPr="00B72BB5">
        <w:rPr>
          <w:rFonts w:cs="David" w:hint="eastAsia"/>
          <w:rtl/>
        </w:rPr>
        <w:t>כאמור</w:t>
      </w:r>
      <w:r w:rsidRPr="00B72BB5">
        <w:rPr>
          <w:rFonts w:cs="David"/>
          <w:rtl/>
        </w:rPr>
        <w:t xml:space="preserve">, </w:t>
      </w:r>
      <w:r w:rsidRPr="00B72BB5">
        <w:rPr>
          <w:rFonts w:cs="David" w:hint="eastAsia"/>
          <w:rtl/>
        </w:rPr>
        <w:t>אודיע</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כך</w:t>
      </w:r>
      <w:r w:rsidRPr="00B72BB5">
        <w:rPr>
          <w:rFonts w:cs="David"/>
          <w:rtl/>
        </w:rPr>
        <w:t xml:space="preserve"> </w:t>
      </w:r>
      <w:r w:rsidRPr="00B72BB5">
        <w:rPr>
          <w:rFonts w:cs="David" w:hint="eastAsia"/>
          <w:rtl/>
        </w:rPr>
        <w:t>בהקדם</w:t>
      </w:r>
      <w:r w:rsidRPr="00B72BB5">
        <w:rPr>
          <w:rFonts w:cs="David"/>
          <w:rtl/>
        </w:rPr>
        <w:t xml:space="preserve"> </w:t>
      </w:r>
      <w:r w:rsidRPr="00B72BB5">
        <w:rPr>
          <w:rFonts w:cs="David" w:hint="eastAsia"/>
          <w:rtl/>
        </w:rPr>
        <w:t>האפשרי</w:t>
      </w:r>
      <w:r w:rsidRPr="00B72BB5">
        <w:rPr>
          <w:rFonts w:cs="David"/>
          <w:rtl/>
        </w:rPr>
        <w:t xml:space="preserve"> </w:t>
      </w:r>
      <w:r w:rsidRPr="00B72BB5">
        <w:rPr>
          <w:rFonts w:cs="David" w:hint="eastAsia"/>
          <w:rtl/>
        </w:rPr>
        <w:t>לאחראי</w:t>
      </w:r>
      <w:r w:rsidRPr="00B72BB5">
        <w:rPr>
          <w:rFonts w:cs="David"/>
          <w:rtl/>
        </w:rPr>
        <w:t xml:space="preserve"> </w:t>
      </w:r>
      <w:r w:rsidRPr="00B72BB5">
        <w:rPr>
          <w:rFonts w:cs="David" w:hint="eastAsia"/>
          <w:rtl/>
        </w:rPr>
        <w:t>מטעם</w:t>
      </w:r>
      <w:r w:rsidRPr="00B72BB5">
        <w:rPr>
          <w:rFonts w:cs="David"/>
          <w:rtl/>
        </w:rPr>
        <w:t xml:space="preserve"> </w:t>
      </w:r>
      <w:r w:rsidRPr="00B72BB5">
        <w:rPr>
          <w:rFonts w:cs="David" w:hint="eastAsia"/>
          <w:rtl/>
        </w:rPr>
        <w:t>המזמין</w:t>
      </w:r>
      <w:r w:rsidRPr="00B72BB5">
        <w:rPr>
          <w:rFonts w:cs="David"/>
          <w:rtl/>
        </w:rPr>
        <w:t>.</w:t>
      </w:r>
    </w:p>
    <w:p w:rsidR="00AF5165" w:rsidRPr="00B72BB5" w:rsidRDefault="00AF5165" w:rsidP="00613133">
      <w:pPr>
        <w:keepNext/>
        <w:numPr>
          <w:ilvl w:val="0"/>
          <w:numId w:val="5"/>
        </w:numPr>
        <w:spacing w:line="360" w:lineRule="auto"/>
        <w:jc w:val="both"/>
        <w:rPr>
          <w:rFonts w:cs="David"/>
        </w:rPr>
      </w:pPr>
      <w:bookmarkStart w:id="54" w:name="_Ref233690289"/>
      <w:r w:rsidRPr="00B72BB5">
        <w:rPr>
          <w:rFonts w:cs="David"/>
          <w:rtl/>
        </w:rPr>
        <w:t>להלן העמודים בהצעתי העלולים לחשוף סוד מסחרי או סוד מקצועי.  וכן הנימוק למניעת החשיפה:</w:t>
      </w:r>
      <w:bookmarkEnd w:id="54"/>
      <w:r w:rsidRPr="00B72BB5">
        <w:rPr>
          <w:rFonts w:cs="David"/>
          <w:rtl/>
        </w:rPr>
        <w:t xml:space="preserve">  </w:t>
      </w:r>
    </w:p>
    <w:p w:rsidR="00AF5165" w:rsidRPr="00B72BB5" w:rsidRDefault="00AF5165" w:rsidP="00AF5165">
      <w:pPr>
        <w:keepNext/>
        <w:tabs>
          <w:tab w:val="right" w:pos="9639"/>
        </w:tabs>
        <w:autoSpaceDE w:val="0"/>
        <w:autoSpaceDN w:val="0"/>
        <w:spacing w:line="360" w:lineRule="auto"/>
        <w:ind w:left="459"/>
        <w:jc w:val="both"/>
        <w:rPr>
          <w:rFonts w:cs="David"/>
          <w:rtl/>
        </w:rPr>
      </w:pPr>
      <w:r w:rsidRPr="00B72BB5">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F5165" w:rsidRPr="00B72BB5" w:rsidRDefault="00AF5165" w:rsidP="00B74AC5">
      <w:pPr>
        <w:keepNext/>
        <w:spacing w:line="360" w:lineRule="auto"/>
        <w:ind w:left="459"/>
        <w:jc w:val="both"/>
        <w:rPr>
          <w:rFonts w:cs="David"/>
        </w:rPr>
      </w:pPr>
      <w:r w:rsidRPr="00B72BB5">
        <w:rPr>
          <w:rFonts w:cs="David"/>
          <w:b/>
          <w:bCs/>
          <w:rtl/>
        </w:rPr>
        <w:t xml:space="preserve">סעיפים </w:t>
      </w:r>
      <w:r w:rsidRPr="00B72BB5">
        <w:rPr>
          <w:rFonts w:cs="David" w:hint="eastAsia"/>
          <w:b/>
          <w:bCs/>
          <w:rtl/>
        </w:rPr>
        <w:t>ה</w:t>
      </w:r>
      <w:r w:rsidRPr="00B72BB5">
        <w:rPr>
          <w:rFonts w:cs="David"/>
          <w:b/>
          <w:bCs/>
          <w:rtl/>
        </w:rPr>
        <w:t xml:space="preserve">נוגעים לעלויות ולהוכחת עמידה בדרישות הסף, אינם חסויים. </w:t>
      </w:r>
      <w:r w:rsidRPr="00B72BB5">
        <w:rPr>
          <w:rFonts w:cs="David" w:hint="eastAsia"/>
          <w:b/>
          <w:bCs/>
          <w:rtl/>
        </w:rPr>
        <w:t>הכול</w:t>
      </w:r>
      <w:r w:rsidRPr="00B72BB5">
        <w:rPr>
          <w:rFonts w:cs="David"/>
          <w:b/>
          <w:bCs/>
          <w:rtl/>
        </w:rPr>
        <w:t xml:space="preserve"> בכפוף לאמור במכרז סעי</w:t>
      </w:r>
      <w:r w:rsidR="00B74AC5">
        <w:rPr>
          <w:rFonts w:cs="David" w:hint="cs"/>
          <w:b/>
          <w:bCs/>
          <w:rtl/>
        </w:rPr>
        <w:t xml:space="preserve">ף </w:t>
      </w:r>
      <w:r w:rsidR="00B74AC5" w:rsidRPr="00B74AC5">
        <w:rPr>
          <w:rFonts w:cs="David" w:hint="cs"/>
          <w:b/>
          <w:bCs/>
          <w:rtl/>
        </w:rPr>
        <w:t>16</w:t>
      </w:r>
      <w:r w:rsidRPr="00B72BB5">
        <w:rPr>
          <w:rFonts w:cs="David"/>
          <w:b/>
          <w:bCs/>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AF5165" w:rsidRPr="00B72BB5" w:rsidRDefault="00AF5165" w:rsidP="00613133">
      <w:pPr>
        <w:keepNext/>
        <w:numPr>
          <w:ilvl w:val="0"/>
          <w:numId w:val="5"/>
        </w:numPr>
        <w:spacing w:line="360" w:lineRule="auto"/>
        <w:jc w:val="both"/>
        <w:rPr>
          <w:rFonts w:cs="David"/>
        </w:rPr>
      </w:pPr>
      <w:r w:rsidRPr="00B72BB5">
        <w:rPr>
          <w:rFonts w:cs="David" w:hint="eastAsia"/>
          <w:rtl/>
        </w:rPr>
        <w:t>אני</w:t>
      </w:r>
      <w:r w:rsidRPr="00B72BB5">
        <w:rPr>
          <w:rFonts w:cs="David"/>
          <w:rtl/>
        </w:rPr>
        <w:t xml:space="preserve"> </w:t>
      </w:r>
      <w:r w:rsidRPr="00B72BB5">
        <w:rPr>
          <w:rFonts w:cs="David" w:hint="eastAsia"/>
          <w:rtl/>
        </w:rPr>
        <w:t>מצהיר</w:t>
      </w:r>
      <w:r w:rsidRPr="00B72BB5">
        <w:rPr>
          <w:rFonts w:cs="David"/>
          <w:rtl/>
        </w:rPr>
        <w:t xml:space="preserve"> </w:t>
      </w:r>
      <w:r w:rsidRPr="00B72BB5">
        <w:rPr>
          <w:rFonts w:cs="David" w:hint="eastAsia"/>
          <w:rtl/>
        </w:rPr>
        <w:t>בזאת</w:t>
      </w:r>
      <w:r w:rsidRPr="00B72BB5">
        <w:rPr>
          <w:rFonts w:cs="David"/>
          <w:rtl/>
        </w:rPr>
        <w:t xml:space="preserve"> </w:t>
      </w:r>
      <w:r w:rsidRPr="00B72BB5">
        <w:rPr>
          <w:rFonts w:cs="David" w:hint="eastAsia"/>
          <w:rtl/>
        </w:rPr>
        <w:t>כי</w:t>
      </w:r>
      <w:r w:rsidRPr="00B72BB5">
        <w:rPr>
          <w:rFonts w:cs="David"/>
          <w:rtl/>
        </w:rPr>
        <w:t xml:space="preserve"> </w:t>
      </w:r>
      <w:r w:rsidRPr="00B72BB5">
        <w:rPr>
          <w:rFonts w:cs="David" w:hint="eastAsia"/>
          <w:rtl/>
        </w:rPr>
        <w:t>ידוע</w:t>
      </w:r>
      <w:r w:rsidRPr="00B72BB5">
        <w:rPr>
          <w:rFonts w:cs="David"/>
          <w:rtl/>
        </w:rPr>
        <w:t xml:space="preserve"> </w:t>
      </w:r>
      <w:r w:rsidRPr="00B72BB5">
        <w:rPr>
          <w:rFonts w:cs="David" w:hint="eastAsia"/>
          <w:rtl/>
        </w:rPr>
        <w:t>לי</w:t>
      </w:r>
      <w:r w:rsidRPr="00B72BB5">
        <w:rPr>
          <w:rFonts w:cs="David"/>
          <w:rtl/>
        </w:rPr>
        <w:t xml:space="preserve"> </w:t>
      </w:r>
      <w:r w:rsidRPr="00B72BB5">
        <w:rPr>
          <w:rFonts w:cs="David" w:hint="eastAsia"/>
          <w:rtl/>
        </w:rPr>
        <w:t>שכל</w:t>
      </w:r>
      <w:r w:rsidRPr="00B72BB5">
        <w:rPr>
          <w:rFonts w:cs="David"/>
          <w:rtl/>
        </w:rPr>
        <w:t xml:space="preserve"> </w:t>
      </w:r>
      <w:r w:rsidRPr="00B72BB5">
        <w:rPr>
          <w:rFonts w:cs="David" w:hint="eastAsia"/>
          <w:rtl/>
        </w:rPr>
        <w:t>המסמכים</w:t>
      </w:r>
      <w:r w:rsidRPr="00B72BB5">
        <w:rPr>
          <w:rFonts w:cs="David"/>
          <w:rtl/>
        </w:rPr>
        <w:t xml:space="preserve"> </w:t>
      </w:r>
      <w:r w:rsidRPr="00B72BB5">
        <w:rPr>
          <w:rFonts w:cs="David" w:hint="eastAsia"/>
          <w:rtl/>
        </w:rPr>
        <w:t>המצורפים</w:t>
      </w:r>
      <w:r w:rsidRPr="00B72BB5">
        <w:rPr>
          <w:rFonts w:cs="David"/>
          <w:rtl/>
        </w:rPr>
        <w:t xml:space="preserve"> </w:t>
      </w:r>
      <w:r w:rsidRPr="00B72BB5">
        <w:rPr>
          <w:rFonts w:cs="David" w:hint="eastAsia"/>
          <w:rtl/>
        </w:rPr>
        <w:t>להצעתנו</w:t>
      </w:r>
      <w:r w:rsidRPr="00B72BB5">
        <w:rPr>
          <w:rFonts w:cs="David"/>
          <w:rtl/>
        </w:rPr>
        <w:t xml:space="preserve"> </w:t>
      </w:r>
      <w:r w:rsidRPr="00B72BB5">
        <w:rPr>
          <w:rFonts w:cs="David" w:hint="eastAsia"/>
          <w:rtl/>
        </w:rPr>
        <w:t>זו</w:t>
      </w:r>
      <w:r w:rsidRPr="00B72BB5">
        <w:rPr>
          <w:rFonts w:cs="David"/>
          <w:rtl/>
        </w:rPr>
        <w:t xml:space="preserve"> </w:t>
      </w:r>
      <w:r w:rsidRPr="00B72BB5">
        <w:rPr>
          <w:rFonts w:cs="David" w:hint="eastAsia"/>
          <w:rtl/>
        </w:rPr>
        <w:t>וחתומים</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ידי</w:t>
      </w:r>
      <w:r w:rsidRPr="00B72BB5">
        <w:rPr>
          <w:rFonts w:cs="David"/>
          <w:rtl/>
        </w:rPr>
        <w:t xml:space="preserve"> </w:t>
      </w:r>
      <w:r w:rsidRPr="00B72BB5">
        <w:rPr>
          <w:rFonts w:cs="David" w:hint="eastAsia"/>
          <w:rtl/>
        </w:rPr>
        <w:t>מהווים</w:t>
      </w:r>
      <w:r w:rsidRPr="00B72BB5">
        <w:rPr>
          <w:rFonts w:cs="David"/>
          <w:rtl/>
        </w:rPr>
        <w:t xml:space="preserve"> </w:t>
      </w:r>
      <w:r w:rsidRPr="00B72BB5">
        <w:rPr>
          <w:rFonts w:cs="David" w:hint="eastAsia"/>
          <w:rtl/>
        </w:rPr>
        <w:t>חלק</w:t>
      </w:r>
      <w:r w:rsidRPr="00B72BB5">
        <w:rPr>
          <w:rFonts w:cs="David"/>
          <w:rtl/>
        </w:rPr>
        <w:t xml:space="preserve"> </w:t>
      </w:r>
      <w:r w:rsidRPr="00B72BB5">
        <w:rPr>
          <w:rFonts w:cs="David" w:hint="eastAsia"/>
          <w:rtl/>
        </w:rPr>
        <w:t>בלתי</w:t>
      </w:r>
      <w:r w:rsidRPr="00B72BB5">
        <w:rPr>
          <w:rFonts w:cs="David"/>
          <w:rtl/>
        </w:rPr>
        <w:t xml:space="preserve"> </w:t>
      </w:r>
      <w:r w:rsidRPr="00B72BB5">
        <w:rPr>
          <w:rFonts w:cs="David" w:hint="eastAsia"/>
          <w:rtl/>
        </w:rPr>
        <w:t>נפרד</w:t>
      </w:r>
      <w:r w:rsidRPr="00B72BB5">
        <w:rPr>
          <w:rFonts w:cs="David"/>
          <w:rtl/>
        </w:rPr>
        <w:t xml:space="preserve"> </w:t>
      </w:r>
      <w:r w:rsidRPr="00B72BB5">
        <w:rPr>
          <w:rFonts w:cs="David" w:hint="eastAsia"/>
          <w:rtl/>
        </w:rPr>
        <w:t>מהחוזה</w:t>
      </w:r>
      <w:r w:rsidRPr="00B72BB5">
        <w:rPr>
          <w:rFonts w:cs="David"/>
          <w:rtl/>
        </w:rPr>
        <w:t xml:space="preserve">, </w:t>
      </w:r>
      <w:r w:rsidRPr="00B72BB5">
        <w:rPr>
          <w:rFonts w:cs="David" w:hint="eastAsia"/>
          <w:rtl/>
        </w:rPr>
        <w:t>באם</w:t>
      </w:r>
      <w:r w:rsidRPr="00B72BB5">
        <w:rPr>
          <w:rFonts w:cs="David"/>
          <w:rtl/>
        </w:rPr>
        <w:t xml:space="preserve"> </w:t>
      </w:r>
      <w:r w:rsidRPr="00B72BB5">
        <w:rPr>
          <w:rFonts w:cs="David" w:hint="eastAsia"/>
          <w:rtl/>
        </w:rPr>
        <w:t>נזכה</w:t>
      </w:r>
      <w:r w:rsidRPr="00B72BB5">
        <w:rPr>
          <w:rFonts w:cs="David"/>
          <w:rtl/>
        </w:rPr>
        <w:t xml:space="preserve"> </w:t>
      </w:r>
      <w:r w:rsidRPr="00B72BB5">
        <w:rPr>
          <w:rFonts w:cs="David" w:hint="eastAsia"/>
          <w:rtl/>
        </w:rPr>
        <w:t>במכרז</w:t>
      </w:r>
      <w:r w:rsidRPr="00B72BB5">
        <w:rPr>
          <w:rFonts w:cs="David"/>
          <w:rtl/>
        </w:rPr>
        <w:t xml:space="preserve">, </w:t>
      </w:r>
      <w:r w:rsidRPr="00B72BB5">
        <w:rPr>
          <w:rFonts w:cs="David" w:hint="eastAsia"/>
          <w:rtl/>
        </w:rPr>
        <w:t>ויש</w:t>
      </w:r>
      <w:r w:rsidRPr="00B72BB5">
        <w:rPr>
          <w:rFonts w:cs="David"/>
          <w:rtl/>
        </w:rPr>
        <w:t xml:space="preserve"> </w:t>
      </w:r>
      <w:r w:rsidRPr="00B72BB5">
        <w:rPr>
          <w:rFonts w:cs="David" w:hint="eastAsia"/>
          <w:rtl/>
        </w:rPr>
        <w:t>לראותם</w:t>
      </w:r>
      <w:r w:rsidRPr="00B72BB5">
        <w:rPr>
          <w:rFonts w:cs="David"/>
          <w:rtl/>
        </w:rPr>
        <w:t xml:space="preserve"> </w:t>
      </w:r>
      <w:r w:rsidRPr="00B72BB5">
        <w:rPr>
          <w:rFonts w:cs="David" w:hint="eastAsia"/>
          <w:rtl/>
        </w:rPr>
        <w:t>כמשלימים</w:t>
      </w:r>
      <w:r w:rsidRPr="00B72BB5">
        <w:rPr>
          <w:rFonts w:cs="David"/>
          <w:rtl/>
        </w:rPr>
        <w:t xml:space="preserve"> </w:t>
      </w:r>
      <w:r w:rsidRPr="00B72BB5">
        <w:rPr>
          <w:rFonts w:cs="David" w:hint="eastAsia"/>
          <w:rtl/>
        </w:rPr>
        <w:t>אותו</w:t>
      </w:r>
      <w:r w:rsidRPr="00B72BB5">
        <w:rPr>
          <w:rFonts w:cs="David"/>
          <w:rtl/>
        </w:rPr>
        <w:t xml:space="preserve">; </w:t>
      </w:r>
      <w:r w:rsidRPr="00B72BB5">
        <w:rPr>
          <w:rFonts w:cs="David" w:hint="eastAsia"/>
          <w:rtl/>
        </w:rPr>
        <w:t>ואולם</w:t>
      </w:r>
      <w:r w:rsidRPr="00B72BB5">
        <w:rPr>
          <w:rFonts w:cs="David"/>
          <w:rtl/>
        </w:rPr>
        <w:t xml:space="preserve">, </w:t>
      </w:r>
      <w:r w:rsidRPr="00B72BB5">
        <w:rPr>
          <w:rFonts w:cs="David" w:hint="eastAsia"/>
          <w:rtl/>
        </w:rPr>
        <w:t>בכל</w:t>
      </w:r>
      <w:r w:rsidRPr="00B72BB5">
        <w:rPr>
          <w:rFonts w:cs="David"/>
          <w:rtl/>
        </w:rPr>
        <w:t xml:space="preserve"> </w:t>
      </w:r>
      <w:r w:rsidRPr="00B72BB5">
        <w:rPr>
          <w:rFonts w:cs="David" w:hint="eastAsia"/>
          <w:rtl/>
        </w:rPr>
        <w:t>מקרה</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ניגוד</w:t>
      </w:r>
      <w:r w:rsidRPr="00B72BB5">
        <w:rPr>
          <w:rFonts w:cs="David"/>
          <w:rtl/>
        </w:rPr>
        <w:t xml:space="preserve"> </w:t>
      </w:r>
      <w:r w:rsidRPr="00B72BB5">
        <w:rPr>
          <w:rFonts w:cs="David" w:hint="eastAsia"/>
          <w:rtl/>
        </w:rPr>
        <w:t>בין</w:t>
      </w:r>
      <w:r w:rsidRPr="00B72BB5">
        <w:rPr>
          <w:rFonts w:cs="David"/>
          <w:rtl/>
        </w:rPr>
        <w:t xml:space="preserve"> </w:t>
      </w:r>
      <w:r w:rsidRPr="00B72BB5">
        <w:rPr>
          <w:rFonts w:cs="David" w:hint="eastAsia"/>
          <w:rtl/>
        </w:rPr>
        <w:t>תנאי</w:t>
      </w:r>
      <w:r w:rsidRPr="00B72BB5">
        <w:rPr>
          <w:rFonts w:cs="David"/>
          <w:rtl/>
        </w:rPr>
        <w:t xml:space="preserve"> </w:t>
      </w:r>
      <w:r w:rsidRPr="00B72BB5">
        <w:rPr>
          <w:rFonts w:cs="David" w:hint="eastAsia"/>
          <w:rtl/>
        </w:rPr>
        <w:t>כלשהו</w:t>
      </w:r>
      <w:r w:rsidRPr="00B72BB5">
        <w:rPr>
          <w:rFonts w:cs="David"/>
          <w:rtl/>
        </w:rPr>
        <w:t xml:space="preserve"> </w:t>
      </w:r>
      <w:r w:rsidRPr="00B72BB5">
        <w:rPr>
          <w:rFonts w:cs="David" w:hint="eastAsia"/>
          <w:rtl/>
        </w:rPr>
        <w:t>המופיע</w:t>
      </w:r>
      <w:r w:rsidRPr="00B72BB5">
        <w:rPr>
          <w:rFonts w:cs="David"/>
          <w:rtl/>
        </w:rPr>
        <w:t xml:space="preserve"> </w:t>
      </w:r>
      <w:r w:rsidRPr="00B72BB5">
        <w:rPr>
          <w:rFonts w:cs="David" w:hint="eastAsia"/>
          <w:rtl/>
        </w:rPr>
        <w:t>במסמכים</w:t>
      </w:r>
      <w:r w:rsidRPr="00B72BB5">
        <w:rPr>
          <w:rFonts w:cs="David"/>
          <w:rtl/>
        </w:rPr>
        <w:t xml:space="preserve"> </w:t>
      </w:r>
      <w:r w:rsidRPr="00B72BB5">
        <w:rPr>
          <w:rFonts w:cs="David" w:hint="eastAsia"/>
          <w:rtl/>
        </w:rPr>
        <w:t>האמורים</w:t>
      </w:r>
      <w:r w:rsidRPr="00B72BB5">
        <w:rPr>
          <w:rFonts w:cs="David"/>
          <w:rtl/>
        </w:rPr>
        <w:t xml:space="preserve">, </w:t>
      </w:r>
      <w:r w:rsidRPr="00B72BB5">
        <w:rPr>
          <w:rFonts w:cs="David" w:hint="eastAsia"/>
          <w:rtl/>
        </w:rPr>
        <w:t>המצורפים</w:t>
      </w:r>
      <w:r w:rsidRPr="00B72BB5">
        <w:rPr>
          <w:rFonts w:cs="David"/>
          <w:rtl/>
        </w:rPr>
        <w:t xml:space="preserve"> </w:t>
      </w:r>
      <w:r w:rsidRPr="00B72BB5">
        <w:rPr>
          <w:rFonts w:cs="David" w:hint="eastAsia"/>
          <w:rtl/>
        </w:rPr>
        <w:t>להצעה</w:t>
      </w:r>
      <w:r w:rsidRPr="00B72BB5">
        <w:rPr>
          <w:rFonts w:cs="David"/>
          <w:rtl/>
        </w:rPr>
        <w:t xml:space="preserve"> </w:t>
      </w:r>
      <w:r w:rsidRPr="00B72BB5">
        <w:rPr>
          <w:rFonts w:cs="David" w:hint="eastAsia"/>
          <w:rtl/>
        </w:rPr>
        <w:t>זו</w:t>
      </w:r>
      <w:r w:rsidRPr="00B72BB5">
        <w:rPr>
          <w:rFonts w:cs="David"/>
          <w:rtl/>
        </w:rPr>
        <w:t xml:space="preserve">, </w:t>
      </w:r>
      <w:r w:rsidRPr="00B72BB5">
        <w:rPr>
          <w:rFonts w:cs="David" w:hint="eastAsia"/>
          <w:rtl/>
        </w:rPr>
        <w:t>ובין</w:t>
      </w:r>
      <w:r w:rsidRPr="00B72BB5">
        <w:rPr>
          <w:rFonts w:cs="David"/>
          <w:rtl/>
        </w:rPr>
        <w:t xml:space="preserve"> </w:t>
      </w:r>
      <w:r w:rsidRPr="00B72BB5">
        <w:rPr>
          <w:rFonts w:cs="David" w:hint="eastAsia"/>
          <w:rtl/>
        </w:rPr>
        <w:t>תנאי</w:t>
      </w:r>
      <w:r w:rsidRPr="00B72BB5">
        <w:rPr>
          <w:rFonts w:cs="David"/>
          <w:rtl/>
        </w:rPr>
        <w:t xml:space="preserve"> </w:t>
      </w:r>
      <w:r w:rsidRPr="00B72BB5">
        <w:rPr>
          <w:rFonts w:cs="David" w:hint="eastAsia"/>
          <w:rtl/>
        </w:rPr>
        <w:t>כלשהו</w:t>
      </w:r>
      <w:r w:rsidRPr="00B72BB5">
        <w:rPr>
          <w:rFonts w:cs="David"/>
          <w:rtl/>
        </w:rPr>
        <w:t xml:space="preserve"> </w:t>
      </w:r>
      <w:r w:rsidRPr="00B72BB5">
        <w:rPr>
          <w:rFonts w:cs="David" w:hint="eastAsia"/>
          <w:rtl/>
        </w:rPr>
        <w:t>המופיע</w:t>
      </w:r>
      <w:r w:rsidRPr="00B72BB5">
        <w:rPr>
          <w:rFonts w:cs="David"/>
          <w:rtl/>
        </w:rPr>
        <w:t xml:space="preserve"> </w:t>
      </w:r>
      <w:r w:rsidRPr="00B72BB5">
        <w:rPr>
          <w:rFonts w:cs="David" w:hint="eastAsia"/>
          <w:rtl/>
        </w:rPr>
        <w:t>בחוזה</w:t>
      </w:r>
      <w:r w:rsidRPr="00B72BB5">
        <w:rPr>
          <w:rFonts w:cs="David"/>
          <w:rtl/>
        </w:rPr>
        <w:t xml:space="preserve">, </w:t>
      </w:r>
      <w:r w:rsidRPr="00B72BB5">
        <w:rPr>
          <w:rFonts w:cs="David" w:hint="eastAsia"/>
          <w:rtl/>
        </w:rPr>
        <w:t>תהיה</w:t>
      </w:r>
      <w:r w:rsidRPr="00B72BB5">
        <w:rPr>
          <w:rFonts w:cs="David"/>
          <w:rtl/>
        </w:rPr>
        <w:t xml:space="preserve"> </w:t>
      </w:r>
      <w:r w:rsidRPr="00B72BB5">
        <w:rPr>
          <w:rFonts w:cs="David" w:hint="eastAsia"/>
          <w:rtl/>
        </w:rPr>
        <w:t>עדיפות</w:t>
      </w:r>
      <w:r w:rsidRPr="00B72BB5">
        <w:rPr>
          <w:rFonts w:cs="David"/>
          <w:rtl/>
        </w:rPr>
        <w:t xml:space="preserve"> </w:t>
      </w:r>
      <w:r w:rsidRPr="00B72BB5">
        <w:rPr>
          <w:rFonts w:cs="David" w:hint="eastAsia"/>
          <w:rtl/>
        </w:rPr>
        <w:t>לתנאי</w:t>
      </w:r>
      <w:r w:rsidRPr="00B72BB5">
        <w:rPr>
          <w:rFonts w:cs="David"/>
          <w:rtl/>
        </w:rPr>
        <w:t xml:space="preserve"> </w:t>
      </w:r>
      <w:r w:rsidRPr="00B72BB5">
        <w:rPr>
          <w:rFonts w:cs="David" w:hint="eastAsia"/>
          <w:rtl/>
        </w:rPr>
        <w:t>המופיע</w:t>
      </w:r>
      <w:r w:rsidRPr="00B72BB5">
        <w:rPr>
          <w:rFonts w:cs="David"/>
          <w:rtl/>
        </w:rPr>
        <w:t xml:space="preserve"> </w:t>
      </w:r>
      <w:r w:rsidRPr="00B72BB5">
        <w:rPr>
          <w:rFonts w:cs="David" w:hint="eastAsia"/>
          <w:rtl/>
        </w:rPr>
        <w:t>בחוזה</w:t>
      </w:r>
      <w:r w:rsidRPr="00B72BB5">
        <w:rPr>
          <w:rFonts w:cs="David"/>
          <w:rtl/>
        </w:rPr>
        <w:t>.</w:t>
      </w:r>
    </w:p>
    <w:p w:rsidR="00AF5165" w:rsidRPr="00B72BB5" w:rsidRDefault="00AF5165" w:rsidP="00613133">
      <w:pPr>
        <w:keepNext/>
        <w:numPr>
          <w:ilvl w:val="0"/>
          <w:numId w:val="5"/>
        </w:numPr>
        <w:spacing w:line="276" w:lineRule="auto"/>
        <w:jc w:val="both"/>
        <w:rPr>
          <w:rFonts w:cs="David"/>
          <w:b/>
          <w:bCs/>
        </w:rPr>
      </w:pPr>
      <w:bookmarkStart w:id="55" w:name="_Ref179606549"/>
      <w:r w:rsidRPr="00B72BB5">
        <w:rPr>
          <w:rFonts w:cs="David"/>
          <w:b/>
          <w:bCs/>
          <w:rtl/>
        </w:rPr>
        <w:br w:type="page"/>
      </w:r>
      <w:r w:rsidRPr="00B72BB5">
        <w:rPr>
          <w:rFonts w:cs="David"/>
          <w:b/>
          <w:bCs/>
          <w:rtl/>
        </w:rPr>
        <w:lastRenderedPageBreak/>
        <w:t>פרטי המציע</w:t>
      </w:r>
      <w:bookmarkEnd w:id="55"/>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56"/>
        <w:gridCol w:w="4218"/>
      </w:tblGrid>
      <w:tr w:rsidR="00AF5165" w:rsidRPr="00B72BB5" w:rsidTr="00F06D0F">
        <w:trPr>
          <w:trHeight w:hRule="exact" w:val="532"/>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spacing w:line="276" w:lineRule="auto"/>
              <w:jc w:val="both"/>
              <w:rPr>
                <w:rFonts w:cs="David"/>
                <w:rtl/>
              </w:rPr>
            </w:pPr>
            <w:r w:rsidRPr="00B72BB5">
              <w:rPr>
                <w:rFonts w:cs="David"/>
                <w:rtl/>
              </w:rPr>
              <w:t>שם  המציע:</w:t>
            </w:r>
          </w:p>
        </w:tc>
        <w:tc>
          <w:tcPr>
            <w:tcW w:w="4621" w:type="dxa"/>
            <w:tcBorders>
              <w:left w:val="single" w:sz="4" w:space="0" w:color="auto"/>
            </w:tcBorders>
          </w:tcPr>
          <w:p w:rsidR="00AF5165" w:rsidRPr="00B72BB5" w:rsidRDefault="00AF5165" w:rsidP="00F06D0F">
            <w:pPr>
              <w:keepNext/>
              <w:spacing w:line="276" w:lineRule="auto"/>
              <w:ind w:left="360"/>
              <w:jc w:val="both"/>
              <w:rPr>
                <w:rFonts w:cs="David"/>
                <w:b/>
                <w:bCs/>
                <w:color w:val="4F81BD" w:themeColor="accent1"/>
                <w:rtl/>
              </w:rPr>
            </w:pPr>
          </w:p>
        </w:tc>
      </w:tr>
      <w:tr w:rsidR="00AF5165" w:rsidRPr="00B72BB5" w:rsidTr="00F06D0F">
        <w:trPr>
          <w:trHeight w:hRule="exact" w:val="568"/>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spacing w:line="276" w:lineRule="auto"/>
              <w:jc w:val="both"/>
              <w:rPr>
                <w:rFonts w:cs="David"/>
                <w:rtl/>
              </w:rPr>
            </w:pPr>
            <w:r w:rsidRPr="00B72BB5">
              <w:rPr>
                <w:rFonts w:cs="David"/>
                <w:rtl/>
              </w:rPr>
              <w:t xml:space="preserve">המס' המזהה (מספר חברה, </w:t>
            </w:r>
            <w:r w:rsidRPr="00B72BB5">
              <w:rPr>
                <w:rFonts w:cs="David" w:hint="eastAsia"/>
                <w:rtl/>
              </w:rPr>
              <w:t>ת</w:t>
            </w:r>
            <w:r w:rsidRPr="00B72BB5">
              <w:rPr>
                <w:rFonts w:cs="David"/>
                <w:rtl/>
              </w:rPr>
              <w:t>.ז.):</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tl/>
              </w:rPr>
            </w:pPr>
          </w:p>
        </w:tc>
      </w:tr>
      <w:tr w:rsidR="00AF5165" w:rsidRPr="00B72BB5" w:rsidTr="00F06D0F">
        <w:trPr>
          <w:trHeight w:hRule="exact" w:val="562"/>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spacing w:line="276" w:lineRule="auto"/>
              <w:jc w:val="both"/>
              <w:rPr>
                <w:rFonts w:cs="David"/>
                <w:rtl/>
              </w:rPr>
            </w:pPr>
            <w:r w:rsidRPr="00B72BB5">
              <w:rPr>
                <w:rFonts w:cs="David"/>
                <w:rtl/>
              </w:rPr>
              <w:t xml:space="preserve">סוג התארגנות (חברה, </w:t>
            </w:r>
            <w:r w:rsidRPr="00B72BB5">
              <w:rPr>
                <w:rFonts w:cs="David" w:hint="eastAsia"/>
                <w:rtl/>
              </w:rPr>
              <w:t>שותפות</w:t>
            </w:r>
            <w:r w:rsidRPr="00B72BB5">
              <w:rPr>
                <w:rFonts w:cs="David"/>
                <w:rtl/>
              </w:rPr>
              <w:t>):</w:t>
            </w:r>
          </w:p>
        </w:tc>
        <w:tc>
          <w:tcPr>
            <w:tcW w:w="4621" w:type="dxa"/>
            <w:tcBorders>
              <w:left w:val="single" w:sz="4" w:space="0" w:color="auto"/>
            </w:tcBorders>
          </w:tcPr>
          <w:p w:rsidR="00AF5165" w:rsidRPr="00B72BB5" w:rsidRDefault="00AF5165" w:rsidP="00F06D0F">
            <w:pPr>
              <w:keepNext/>
              <w:spacing w:line="276" w:lineRule="auto"/>
              <w:jc w:val="both"/>
              <w:rPr>
                <w:rFonts w:cs="David"/>
                <w:b/>
                <w:bCs/>
                <w:rtl/>
              </w:rPr>
            </w:pPr>
            <w:r w:rsidRPr="00B72BB5">
              <w:rPr>
                <w:rFonts w:cs="David"/>
                <w:b/>
                <w:bCs/>
                <w:rtl/>
              </w:rPr>
              <w:tab/>
            </w:r>
          </w:p>
        </w:tc>
      </w:tr>
      <w:tr w:rsidR="00AF5165" w:rsidRPr="00B72BB5" w:rsidTr="00F06D0F">
        <w:trPr>
          <w:trHeight w:hRule="exact" w:val="570"/>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spacing w:line="276" w:lineRule="auto"/>
              <w:jc w:val="both"/>
              <w:rPr>
                <w:rFonts w:cs="David"/>
                <w:rtl/>
              </w:rPr>
            </w:pPr>
            <w:r w:rsidRPr="00B72BB5">
              <w:rPr>
                <w:rFonts w:cs="David"/>
                <w:rtl/>
              </w:rPr>
              <w:t>תאריך התארגנות:</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tl/>
              </w:rPr>
            </w:pPr>
          </w:p>
        </w:tc>
      </w:tr>
      <w:tr w:rsidR="00AF5165" w:rsidRPr="00B72BB5" w:rsidTr="00F06D0F">
        <w:trPr>
          <w:trHeight w:hRule="exact" w:val="680"/>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spacing w:line="276" w:lineRule="auto"/>
              <w:jc w:val="both"/>
              <w:rPr>
                <w:rFonts w:cs="David"/>
                <w:rtl/>
              </w:rPr>
            </w:pPr>
            <w:r w:rsidRPr="00B72BB5">
              <w:rPr>
                <w:rFonts w:cs="David"/>
                <w:rtl/>
              </w:rPr>
              <w:t>שמות הבעלים (במקרה של חברה, שותפות):</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tl/>
              </w:rPr>
            </w:pPr>
          </w:p>
        </w:tc>
      </w:tr>
      <w:tr w:rsidR="00AF5165" w:rsidRPr="00B72BB5" w:rsidTr="00F06D0F">
        <w:trPr>
          <w:trHeight w:hRule="exact" w:val="1021"/>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spacing w:line="276" w:lineRule="auto"/>
              <w:jc w:val="both"/>
              <w:rPr>
                <w:rFonts w:cs="David"/>
                <w:rtl/>
              </w:rPr>
            </w:pPr>
            <w:r w:rsidRPr="00B72BB5">
              <w:rPr>
                <w:rFonts w:cs="David"/>
                <w:rtl/>
              </w:rPr>
              <w:t>שמות המוסמכים לחתום ולהתחייב בשם המציע ומספרי ת.ז. שלהם:</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tl/>
              </w:rPr>
            </w:pPr>
          </w:p>
        </w:tc>
      </w:tr>
      <w:tr w:rsidR="00AF5165" w:rsidRPr="00B72BB5" w:rsidTr="00F06D0F">
        <w:trPr>
          <w:trHeight w:hRule="exact" w:val="680"/>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spacing w:line="276" w:lineRule="auto"/>
              <w:jc w:val="both"/>
              <w:rPr>
                <w:rFonts w:cs="David"/>
                <w:rtl/>
              </w:rPr>
            </w:pPr>
            <w:r w:rsidRPr="00B72BB5">
              <w:rPr>
                <w:rFonts w:cs="David"/>
                <w:rtl/>
              </w:rPr>
              <w:t>שם המנהל הכללי:</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tl/>
              </w:rPr>
            </w:pPr>
          </w:p>
        </w:tc>
      </w:tr>
      <w:tr w:rsidR="00AF5165" w:rsidRPr="00B72BB5" w:rsidTr="00F06D0F">
        <w:trPr>
          <w:trHeight w:hRule="exact" w:val="680"/>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spacing w:line="276" w:lineRule="auto"/>
              <w:jc w:val="both"/>
              <w:rPr>
                <w:rFonts w:cs="David"/>
                <w:rtl/>
              </w:rPr>
            </w:pPr>
            <w:r w:rsidRPr="00B72BB5">
              <w:rPr>
                <w:rFonts w:cs="David"/>
                <w:rtl/>
              </w:rPr>
              <w:t>מען המציע (כולל מיקוד):</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tl/>
              </w:rPr>
            </w:pPr>
          </w:p>
        </w:tc>
      </w:tr>
      <w:tr w:rsidR="00AF5165" w:rsidRPr="00B72BB5" w:rsidTr="00F06D0F">
        <w:trPr>
          <w:trHeight w:hRule="exact" w:val="680"/>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spacing w:line="276" w:lineRule="auto"/>
              <w:jc w:val="both"/>
              <w:rPr>
                <w:rFonts w:cs="David"/>
                <w:rtl/>
              </w:rPr>
            </w:pPr>
            <w:r w:rsidRPr="00B72BB5">
              <w:rPr>
                <w:rFonts w:cs="David" w:hint="eastAsia"/>
                <w:rtl/>
              </w:rPr>
              <w:t>הנציג</w:t>
            </w:r>
            <w:r w:rsidRPr="00B72BB5">
              <w:rPr>
                <w:rFonts w:cs="David"/>
                <w:rtl/>
              </w:rPr>
              <w:t xml:space="preserve"> </w:t>
            </w:r>
            <w:r w:rsidRPr="00B72BB5">
              <w:rPr>
                <w:rFonts w:cs="David" w:hint="eastAsia"/>
                <w:rtl/>
              </w:rPr>
              <w:t>הניהולי</w:t>
            </w:r>
            <w:r w:rsidRPr="00B72BB5">
              <w:rPr>
                <w:rFonts w:cs="David"/>
                <w:rtl/>
              </w:rPr>
              <w:t xml:space="preserve"> למכרז זה:</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tl/>
              </w:rPr>
            </w:pPr>
          </w:p>
        </w:tc>
      </w:tr>
      <w:tr w:rsidR="00AF5165" w:rsidRPr="00B72BB5" w:rsidTr="00F06D0F">
        <w:trPr>
          <w:trHeight w:hRule="exact" w:val="680"/>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tabs>
                <w:tab w:val="clear" w:pos="720"/>
                <w:tab w:val="num" w:pos="810"/>
              </w:tabs>
              <w:spacing w:line="276" w:lineRule="auto"/>
              <w:jc w:val="both"/>
              <w:rPr>
                <w:rFonts w:cs="David"/>
              </w:rPr>
            </w:pPr>
            <w:r w:rsidRPr="00B72BB5">
              <w:rPr>
                <w:rFonts w:cs="David"/>
                <w:rtl/>
              </w:rPr>
              <w:t>טלפונים:</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Pr>
            </w:pPr>
          </w:p>
        </w:tc>
      </w:tr>
      <w:tr w:rsidR="00AF5165" w:rsidRPr="00B72BB5" w:rsidTr="00F06D0F">
        <w:trPr>
          <w:trHeight w:hRule="exact" w:val="680"/>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tabs>
                <w:tab w:val="clear" w:pos="720"/>
                <w:tab w:val="num" w:pos="810"/>
              </w:tabs>
              <w:spacing w:line="276" w:lineRule="auto"/>
              <w:jc w:val="both"/>
              <w:rPr>
                <w:rFonts w:cs="David"/>
              </w:rPr>
            </w:pPr>
            <w:r w:rsidRPr="00B72BB5">
              <w:rPr>
                <w:rFonts w:cs="David"/>
                <w:rtl/>
              </w:rPr>
              <w:t>פקסימיליה:</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Pr>
            </w:pPr>
          </w:p>
        </w:tc>
      </w:tr>
      <w:tr w:rsidR="00AF5165" w:rsidRPr="00B72BB5" w:rsidTr="00F06D0F">
        <w:trPr>
          <w:trHeight w:hRule="exact" w:val="680"/>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tabs>
                <w:tab w:val="clear" w:pos="720"/>
                <w:tab w:val="num" w:pos="810"/>
              </w:tabs>
              <w:spacing w:line="276" w:lineRule="auto"/>
              <w:jc w:val="both"/>
              <w:rPr>
                <w:rFonts w:cs="David"/>
              </w:rPr>
            </w:pPr>
            <w:r w:rsidRPr="00B72BB5">
              <w:rPr>
                <w:rFonts w:cs="David" w:hint="eastAsia"/>
                <w:rtl/>
              </w:rPr>
              <w:t>מס</w:t>
            </w:r>
            <w:r w:rsidRPr="00B72BB5">
              <w:rPr>
                <w:rFonts w:cs="David"/>
                <w:rtl/>
              </w:rPr>
              <w:t xml:space="preserve">' </w:t>
            </w:r>
            <w:r w:rsidRPr="00B72BB5">
              <w:rPr>
                <w:rFonts w:cs="David" w:hint="eastAsia"/>
                <w:rtl/>
              </w:rPr>
              <w:t>טלפון</w:t>
            </w:r>
            <w:r w:rsidRPr="00B72BB5">
              <w:rPr>
                <w:rFonts w:cs="David"/>
                <w:rtl/>
              </w:rPr>
              <w:t xml:space="preserve"> </w:t>
            </w:r>
            <w:r w:rsidRPr="00B72BB5">
              <w:rPr>
                <w:rFonts w:cs="David" w:hint="eastAsia"/>
                <w:rtl/>
              </w:rPr>
              <w:t>נייד</w:t>
            </w:r>
            <w:r w:rsidRPr="00B72BB5">
              <w:rPr>
                <w:rFonts w:cs="David"/>
                <w:rtl/>
              </w:rPr>
              <w:t>:</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Pr>
            </w:pPr>
          </w:p>
        </w:tc>
      </w:tr>
      <w:tr w:rsidR="00AF5165" w:rsidRPr="00B72BB5" w:rsidTr="00F06D0F">
        <w:trPr>
          <w:trHeight w:hRule="exact" w:val="680"/>
        </w:trPr>
        <w:tc>
          <w:tcPr>
            <w:tcW w:w="4621" w:type="dxa"/>
            <w:tcBorders>
              <w:top w:val="nil"/>
              <w:left w:val="nil"/>
              <w:bottom w:val="nil"/>
              <w:right w:val="single" w:sz="4" w:space="0" w:color="auto"/>
            </w:tcBorders>
            <w:vAlign w:val="center"/>
          </w:tcPr>
          <w:p w:rsidR="00AF5165" w:rsidRPr="00B72BB5" w:rsidRDefault="00AF5165" w:rsidP="00613133">
            <w:pPr>
              <w:keepNext/>
              <w:numPr>
                <w:ilvl w:val="1"/>
                <w:numId w:val="5"/>
              </w:numPr>
              <w:tabs>
                <w:tab w:val="clear" w:pos="720"/>
                <w:tab w:val="num" w:pos="810"/>
              </w:tabs>
              <w:spacing w:line="276" w:lineRule="auto"/>
              <w:jc w:val="both"/>
              <w:rPr>
                <w:rFonts w:cs="David"/>
                <w:rtl/>
              </w:rPr>
            </w:pPr>
            <w:r w:rsidRPr="00B72BB5">
              <w:rPr>
                <w:rFonts w:cs="David" w:hint="eastAsia"/>
                <w:rtl/>
              </w:rPr>
              <w:t>אי</w:t>
            </w:r>
            <w:r w:rsidRPr="00B72BB5">
              <w:rPr>
                <w:rFonts w:cs="David"/>
                <w:rtl/>
              </w:rPr>
              <w:t>-מייל:</w:t>
            </w:r>
          </w:p>
        </w:tc>
        <w:tc>
          <w:tcPr>
            <w:tcW w:w="4621" w:type="dxa"/>
            <w:tcBorders>
              <w:left w:val="single" w:sz="4" w:space="0" w:color="auto"/>
            </w:tcBorders>
          </w:tcPr>
          <w:p w:rsidR="00AF5165" w:rsidRPr="00B72BB5" w:rsidRDefault="00AF5165" w:rsidP="00F06D0F">
            <w:pPr>
              <w:keepNext/>
              <w:spacing w:line="276" w:lineRule="auto"/>
              <w:jc w:val="both"/>
              <w:rPr>
                <w:rFonts w:cs="David"/>
                <w:b/>
                <w:bCs/>
                <w:color w:val="4F81BD" w:themeColor="accent1"/>
                <w:rtl/>
              </w:rPr>
            </w:pPr>
          </w:p>
        </w:tc>
      </w:tr>
    </w:tbl>
    <w:p w:rsidR="00AF5165" w:rsidRPr="00C8167C" w:rsidRDefault="00AF5165" w:rsidP="00613133">
      <w:pPr>
        <w:keepNext/>
        <w:numPr>
          <w:ilvl w:val="0"/>
          <w:numId w:val="5"/>
        </w:numPr>
        <w:spacing w:before="240" w:after="240" w:line="276" w:lineRule="auto"/>
        <w:jc w:val="both"/>
        <w:rPr>
          <w:rFonts w:cs="David"/>
          <w:b/>
          <w:bCs/>
        </w:rPr>
      </w:pPr>
      <w:bookmarkStart w:id="56" w:name="_Ref250028882"/>
      <w:r w:rsidRPr="00C8167C">
        <w:rPr>
          <w:rFonts w:cs="David"/>
          <w:b/>
          <w:bCs/>
          <w:rtl/>
        </w:rPr>
        <w:t>ניסיון המציע</w:t>
      </w:r>
      <w:bookmarkEnd w:id="56"/>
    </w:p>
    <w:p w:rsidR="00AF5165" w:rsidRPr="00B72BB5" w:rsidRDefault="006B3B3F" w:rsidP="00613133">
      <w:pPr>
        <w:keepNext/>
        <w:numPr>
          <w:ilvl w:val="1"/>
          <w:numId w:val="5"/>
        </w:numPr>
        <w:spacing w:before="240" w:after="240" w:line="276" w:lineRule="auto"/>
        <w:jc w:val="both"/>
        <w:rPr>
          <w:rFonts w:cs="David"/>
        </w:rPr>
      </w:pPr>
      <w:r>
        <w:rPr>
          <w:rFonts w:cs="David" w:hint="cs"/>
          <w:rtl/>
        </w:rPr>
        <w:t>ניסיון המציע</w:t>
      </w:r>
    </w:p>
    <w:p w:rsidR="00B74AC5" w:rsidRPr="00B74AC5" w:rsidRDefault="00B74AC5" w:rsidP="00B74AC5">
      <w:pPr>
        <w:keepNext/>
        <w:numPr>
          <w:ilvl w:val="2"/>
          <w:numId w:val="5"/>
        </w:numPr>
        <w:spacing w:line="276" w:lineRule="auto"/>
        <w:jc w:val="both"/>
        <w:rPr>
          <w:rFonts w:cs="David"/>
        </w:rPr>
      </w:pPr>
      <w:r w:rsidRPr="00B72BB5">
        <w:rPr>
          <w:rFonts w:cs="David" w:hint="eastAsia"/>
          <w:rtl/>
        </w:rPr>
        <w:t>מס</w:t>
      </w:r>
      <w:r w:rsidRPr="00B72BB5">
        <w:rPr>
          <w:rFonts w:cs="David"/>
          <w:rtl/>
        </w:rPr>
        <w:t xml:space="preserve">' </w:t>
      </w:r>
      <w:r w:rsidRPr="00B72BB5">
        <w:rPr>
          <w:rFonts w:cs="David" w:hint="eastAsia"/>
          <w:rtl/>
        </w:rPr>
        <w:t>שנות</w:t>
      </w:r>
      <w:r w:rsidRPr="00B72BB5">
        <w:rPr>
          <w:rFonts w:cs="David"/>
          <w:rtl/>
        </w:rPr>
        <w:t xml:space="preserve"> </w:t>
      </w:r>
      <w:r w:rsidRPr="00B72BB5">
        <w:rPr>
          <w:rFonts w:cs="David" w:hint="eastAsia"/>
          <w:rtl/>
        </w:rPr>
        <w:t>הניסיון</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המציע</w:t>
      </w:r>
      <w:r w:rsidRPr="00B72BB5">
        <w:rPr>
          <w:rFonts w:cs="David"/>
          <w:sz w:val="24"/>
          <w:rtl/>
        </w:rPr>
        <w:t xml:space="preserve"> </w:t>
      </w:r>
      <w:r>
        <w:rPr>
          <w:rFonts w:cs="David" w:hint="cs"/>
          <w:sz w:val="24"/>
          <w:rtl/>
        </w:rPr>
        <w:t>כמומחה ברפואה פנימית</w:t>
      </w:r>
      <w:r w:rsidRPr="006B3B3F">
        <w:rPr>
          <w:rFonts w:cs="David"/>
          <w:sz w:val="24"/>
          <w:rtl/>
        </w:rPr>
        <w:t xml:space="preserve"> </w:t>
      </w:r>
      <w:r w:rsidRPr="00B72BB5">
        <w:rPr>
          <w:rFonts w:cs="David"/>
          <w:rtl/>
        </w:rPr>
        <w:t xml:space="preserve">_________, </w:t>
      </w:r>
      <w:r w:rsidRPr="00B72BB5">
        <w:rPr>
          <w:rFonts w:cs="David" w:hint="eastAsia"/>
          <w:rtl/>
        </w:rPr>
        <w:t>משנת</w:t>
      </w:r>
      <w:r w:rsidRPr="00B72BB5">
        <w:rPr>
          <w:rFonts w:cs="David"/>
          <w:rtl/>
        </w:rPr>
        <w:t>:_______</w:t>
      </w:r>
      <w:r>
        <w:rPr>
          <w:rFonts w:cs="David" w:hint="cs"/>
          <w:rtl/>
        </w:rPr>
        <w:t>,</w:t>
      </w:r>
    </w:p>
    <w:p w:rsidR="00AF5165" w:rsidRDefault="00AF5165" w:rsidP="00B74AC5">
      <w:pPr>
        <w:keepNext/>
        <w:numPr>
          <w:ilvl w:val="2"/>
          <w:numId w:val="5"/>
        </w:numPr>
        <w:spacing w:line="276" w:lineRule="auto"/>
        <w:jc w:val="both"/>
        <w:rPr>
          <w:rFonts w:cs="David"/>
        </w:rPr>
      </w:pPr>
      <w:r w:rsidRPr="00B72BB5">
        <w:rPr>
          <w:rFonts w:cs="David" w:hint="eastAsia"/>
          <w:rtl/>
        </w:rPr>
        <w:t>מס</w:t>
      </w:r>
      <w:r w:rsidRPr="00B72BB5">
        <w:rPr>
          <w:rFonts w:cs="David"/>
          <w:rtl/>
        </w:rPr>
        <w:t xml:space="preserve">' </w:t>
      </w:r>
      <w:r w:rsidRPr="00B72BB5">
        <w:rPr>
          <w:rFonts w:cs="David" w:hint="eastAsia"/>
          <w:rtl/>
        </w:rPr>
        <w:t>שנות</w:t>
      </w:r>
      <w:r w:rsidRPr="00B72BB5">
        <w:rPr>
          <w:rFonts w:cs="David"/>
          <w:rtl/>
        </w:rPr>
        <w:t xml:space="preserve"> </w:t>
      </w:r>
      <w:r w:rsidRPr="00B72BB5">
        <w:rPr>
          <w:rFonts w:cs="David" w:hint="eastAsia"/>
          <w:rtl/>
        </w:rPr>
        <w:t>הניסיון</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המציע</w:t>
      </w:r>
      <w:r w:rsidRPr="00B72BB5">
        <w:rPr>
          <w:rFonts w:cs="David"/>
          <w:sz w:val="24"/>
          <w:rtl/>
        </w:rPr>
        <w:t xml:space="preserve"> </w:t>
      </w:r>
      <w:r w:rsidR="006B3B3F" w:rsidRPr="006B3B3F">
        <w:rPr>
          <w:rFonts w:cs="David"/>
          <w:sz w:val="24"/>
          <w:rtl/>
        </w:rPr>
        <w:t xml:space="preserve">ברגולציה של רישום תרופות בישראל </w:t>
      </w:r>
      <w:r w:rsidRPr="00B72BB5">
        <w:rPr>
          <w:rFonts w:cs="David"/>
          <w:rtl/>
        </w:rPr>
        <w:t xml:space="preserve">_________, </w:t>
      </w:r>
      <w:r w:rsidRPr="00B72BB5">
        <w:rPr>
          <w:rFonts w:cs="David" w:hint="eastAsia"/>
          <w:rtl/>
        </w:rPr>
        <w:t>משנת</w:t>
      </w:r>
      <w:r w:rsidRPr="00B72BB5">
        <w:rPr>
          <w:rFonts w:cs="David"/>
          <w:rtl/>
        </w:rPr>
        <w:t>:_______.</w:t>
      </w:r>
    </w:p>
    <w:p w:rsidR="00052B51" w:rsidRDefault="00052B51" w:rsidP="00B74AC5">
      <w:pPr>
        <w:keepNext/>
        <w:numPr>
          <w:ilvl w:val="2"/>
          <w:numId w:val="5"/>
        </w:numPr>
        <w:spacing w:line="276" w:lineRule="auto"/>
        <w:jc w:val="both"/>
        <w:rPr>
          <w:rFonts w:cs="David"/>
        </w:rPr>
      </w:pPr>
      <w:r w:rsidRPr="00052B51">
        <w:rPr>
          <w:rFonts w:cs="David"/>
          <w:rtl/>
        </w:rPr>
        <w:t>ניס</w:t>
      </w:r>
      <w:r>
        <w:rPr>
          <w:rFonts w:cs="David"/>
          <w:rtl/>
        </w:rPr>
        <w:t xml:space="preserve">יון ברגולציה של </w:t>
      </w:r>
      <w:r w:rsidR="00B74AC5">
        <w:rPr>
          <w:rFonts w:cs="David" w:hint="cs"/>
          <w:rtl/>
        </w:rPr>
        <w:t>תרופות</w:t>
      </w:r>
      <w:r w:rsidRPr="00052B51">
        <w:rPr>
          <w:rFonts w:cs="David"/>
          <w:rtl/>
        </w:rPr>
        <w:t>, במדינות אירופה, בארה"ב, באוסטרליה ובקנדה</w:t>
      </w:r>
      <w:r w:rsidRPr="00B72BB5">
        <w:rPr>
          <w:rFonts w:cs="David"/>
          <w:rtl/>
        </w:rPr>
        <w:t xml:space="preserve">_________, </w:t>
      </w:r>
      <w:r w:rsidRPr="00B72BB5">
        <w:rPr>
          <w:rFonts w:cs="David" w:hint="eastAsia"/>
          <w:rtl/>
        </w:rPr>
        <w:t>משנת</w:t>
      </w:r>
      <w:r w:rsidRPr="00B72BB5">
        <w:rPr>
          <w:rFonts w:cs="David"/>
          <w:rtl/>
        </w:rPr>
        <w:t>:_______.</w:t>
      </w:r>
    </w:p>
    <w:p w:rsidR="00AF5165" w:rsidRPr="00B72BB5" w:rsidRDefault="00AF5165" w:rsidP="00AF5165">
      <w:pPr>
        <w:keepNext/>
        <w:bidi w:val="0"/>
        <w:spacing w:after="200" w:line="276" w:lineRule="auto"/>
        <w:rPr>
          <w:rFonts w:cs="David"/>
          <w:rtl/>
        </w:rPr>
      </w:pPr>
      <w:r w:rsidRPr="00B72BB5">
        <w:rPr>
          <w:rFonts w:cs="David"/>
          <w:rtl/>
        </w:rPr>
        <w:br w:type="page"/>
      </w:r>
    </w:p>
    <w:p w:rsidR="00AF5165" w:rsidRPr="00B72BB5" w:rsidRDefault="00AF5165" w:rsidP="00613133">
      <w:pPr>
        <w:keepNext/>
        <w:numPr>
          <w:ilvl w:val="1"/>
          <w:numId w:val="5"/>
        </w:numPr>
        <w:spacing w:line="360" w:lineRule="auto"/>
        <w:jc w:val="both"/>
        <w:rPr>
          <w:rFonts w:cs="David"/>
          <w:rtl/>
        </w:rPr>
      </w:pPr>
      <w:r w:rsidRPr="00B72BB5">
        <w:rPr>
          <w:rFonts w:cs="David" w:hint="eastAsia"/>
          <w:rtl/>
        </w:rPr>
        <w:lastRenderedPageBreak/>
        <w:t>הכשרה</w:t>
      </w:r>
      <w:r w:rsidRPr="00B72BB5">
        <w:rPr>
          <w:rFonts w:cs="David"/>
          <w:rtl/>
        </w:rPr>
        <w:t xml:space="preserve"> </w:t>
      </w:r>
      <w:r w:rsidRPr="00B72BB5">
        <w:rPr>
          <w:rFonts w:cs="David" w:hint="eastAsia"/>
          <w:rtl/>
        </w:rPr>
        <w:t>מקצועית</w:t>
      </w:r>
      <w:r w:rsidRPr="00B72BB5">
        <w:rPr>
          <w:rFonts w:cs="David"/>
          <w:rtl/>
        </w:rPr>
        <w:t xml:space="preserve">/אקדמית </w:t>
      </w:r>
      <w:r w:rsidRPr="00B72BB5">
        <w:rPr>
          <w:rFonts w:cs="David" w:hint="eastAsia"/>
          <w:rtl/>
        </w:rPr>
        <w:t>של</w:t>
      </w:r>
      <w:r w:rsidRPr="00B72BB5">
        <w:rPr>
          <w:rFonts w:cs="David"/>
          <w:rtl/>
        </w:rPr>
        <w:t xml:space="preserve"> </w:t>
      </w:r>
      <w:r w:rsidRPr="00B72BB5">
        <w:rPr>
          <w:rFonts w:cs="David" w:hint="eastAsia"/>
          <w:rtl/>
        </w:rPr>
        <w:t>היועץ</w:t>
      </w:r>
      <w:r w:rsidRPr="00B72BB5">
        <w:rPr>
          <w:rFonts w:cs="David"/>
          <w:rtl/>
        </w:rPr>
        <w:t>:</w:t>
      </w:r>
    </w:p>
    <w:tbl>
      <w:tblPr>
        <w:bidiVisual/>
        <w:tblW w:w="9552" w:type="dxa"/>
        <w:jc w:val="center"/>
        <w:tblInd w:w="-62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2026"/>
        <w:gridCol w:w="1925"/>
        <w:gridCol w:w="1925"/>
        <w:gridCol w:w="1925"/>
        <w:gridCol w:w="1751"/>
      </w:tblGrid>
      <w:tr w:rsidR="00AF5165" w:rsidRPr="00B72BB5" w:rsidTr="00F06D0F">
        <w:trPr>
          <w:trHeight w:val="786"/>
          <w:jc w:val="center"/>
        </w:trPr>
        <w:tc>
          <w:tcPr>
            <w:tcW w:w="2026" w:type="dxa"/>
            <w:tcBorders>
              <w:top w:val="single" w:sz="18" w:space="0" w:color="auto"/>
              <w:left w:val="single" w:sz="18" w:space="0" w:color="auto"/>
              <w:bottom w:val="single" w:sz="6" w:space="0" w:color="auto"/>
              <w:right w:val="single" w:sz="6" w:space="0" w:color="auto"/>
            </w:tcBorders>
            <w:shd w:val="pct5" w:color="auto" w:fill="auto"/>
            <w:vAlign w:val="center"/>
          </w:tcPr>
          <w:p w:rsidR="00AF5165" w:rsidRPr="00B72BB5" w:rsidRDefault="00AF5165" w:rsidP="00F06D0F">
            <w:pPr>
              <w:keepNext/>
              <w:spacing w:before="60" w:after="60" w:line="360" w:lineRule="auto"/>
              <w:jc w:val="center"/>
              <w:rPr>
                <w:rFonts w:cs="David"/>
                <w:b/>
                <w:bCs/>
                <w:i/>
                <w:iCs/>
                <w:sz w:val="24"/>
              </w:rPr>
            </w:pPr>
            <w:r w:rsidRPr="00B72BB5">
              <w:rPr>
                <w:rFonts w:cs="David"/>
                <w:b/>
                <w:bCs/>
                <w:i/>
                <w:iCs/>
                <w:sz w:val="24"/>
                <w:rtl/>
              </w:rPr>
              <w:t>תחום  לימודים</w:t>
            </w:r>
          </w:p>
        </w:tc>
        <w:tc>
          <w:tcPr>
            <w:tcW w:w="1925" w:type="dxa"/>
            <w:tcBorders>
              <w:top w:val="single" w:sz="18" w:space="0" w:color="auto"/>
              <w:left w:val="single" w:sz="6" w:space="0" w:color="auto"/>
              <w:bottom w:val="single" w:sz="6" w:space="0" w:color="auto"/>
              <w:right w:val="single" w:sz="6" w:space="0" w:color="auto"/>
            </w:tcBorders>
            <w:shd w:val="pct5" w:color="auto" w:fill="auto"/>
            <w:vAlign w:val="center"/>
          </w:tcPr>
          <w:p w:rsidR="00AF5165" w:rsidRPr="00B72BB5" w:rsidRDefault="00AF5165" w:rsidP="00F06D0F">
            <w:pPr>
              <w:keepNext/>
              <w:spacing w:before="60" w:after="60" w:line="360" w:lineRule="auto"/>
              <w:jc w:val="center"/>
              <w:rPr>
                <w:rFonts w:cs="David"/>
                <w:b/>
                <w:bCs/>
                <w:i/>
                <w:iCs/>
                <w:sz w:val="24"/>
              </w:rPr>
            </w:pPr>
            <w:r w:rsidRPr="00B72BB5">
              <w:rPr>
                <w:rFonts w:cs="David"/>
                <w:b/>
                <w:bCs/>
                <w:i/>
                <w:iCs/>
                <w:sz w:val="24"/>
                <w:rtl/>
              </w:rPr>
              <w:t>שם המוסד</w:t>
            </w:r>
          </w:p>
        </w:tc>
        <w:tc>
          <w:tcPr>
            <w:tcW w:w="1925" w:type="dxa"/>
            <w:tcBorders>
              <w:top w:val="single" w:sz="18" w:space="0" w:color="auto"/>
              <w:left w:val="single" w:sz="6" w:space="0" w:color="auto"/>
              <w:bottom w:val="single" w:sz="6" w:space="0" w:color="auto"/>
              <w:right w:val="single" w:sz="6" w:space="0" w:color="auto"/>
            </w:tcBorders>
            <w:shd w:val="pct5" w:color="auto" w:fill="auto"/>
            <w:vAlign w:val="center"/>
          </w:tcPr>
          <w:p w:rsidR="00AF5165" w:rsidRPr="00B72BB5" w:rsidRDefault="00AF5165" w:rsidP="00F06D0F">
            <w:pPr>
              <w:keepNext/>
              <w:spacing w:before="60" w:after="60" w:line="360" w:lineRule="auto"/>
              <w:jc w:val="center"/>
              <w:rPr>
                <w:rFonts w:cs="David"/>
                <w:b/>
                <w:bCs/>
                <w:i/>
                <w:iCs/>
                <w:sz w:val="24"/>
              </w:rPr>
            </w:pPr>
            <w:r w:rsidRPr="00B72BB5">
              <w:rPr>
                <w:rFonts w:cs="David"/>
                <w:b/>
                <w:bCs/>
                <w:i/>
                <w:iCs/>
                <w:sz w:val="24"/>
                <w:rtl/>
              </w:rPr>
              <w:t>מקום המוסד</w:t>
            </w:r>
          </w:p>
        </w:tc>
        <w:tc>
          <w:tcPr>
            <w:tcW w:w="1925" w:type="dxa"/>
            <w:tcBorders>
              <w:top w:val="single" w:sz="18" w:space="0" w:color="auto"/>
              <w:left w:val="single" w:sz="6" w:space="0" w:color="auto"/>
              <w:bottom w:val="single" w:sz="6" w:space="0" w:color="auto"/>
              <w:right w:val="single" w:sz="18" w:space="0" w:color="auto"/>
            </w:tcBorders>
            <w:shd w:val="pct5" w:color="auto" w:fill="auto"/>
            <w:vAlign w:val="center"/>
          </w:tcPr>
          <w:p w:rsidR="00AF5165" w:rsidRPr="00B72BB5" w:rsidRDefault="00AF5165" w:rsidP="00F06D0F">
            <w:pPr>
              <w:keepNext/>
              <w:spacing w:before="60" w:after="60" w:line="360" w:lineRule="auto"/>
              <w:jc w:val="center"/>
              <w:rPr>
                <w:rFonts w:cs="David"/>
                <w:b/>
                <w:bCs/>
                <w:i/>
                <w:iCs/>
                <w:sz w:val="24"/>
                <w:rtl/>
              </w:rPr>
            </w:pPr>
            <w:r w:rsidRPr="00B72BB5">
              <w:rPr>
                <w:rFonts w:cs="David"/>
                <w:b/>
                <w:bCs/>
                <w:i/>
                <w:iCs/>
                <w:sz w:val="24"/>
                <w:rtl/>
              </w:rPr>
              <w:t>תאר</w:t>
            </w:r>
            <w:r w:rsidRPr="00B72BB5">
              <w:rPr>
                <w:rFonts w:cs="David" w:hint="eastAsia"/>
                <w:b/>
                <w:bCs/>
                <w:i/>
                <w:iCs/>
                <w:sz w:val="24"/>
                <w:rtl/>
              </w:rPr>
              <w:t>י</w:t>
            </w:r>
            <w:r w:rsidRPr="00B72BB5">
              <w:rPr>
                <w:rFonts w:cs="David"/>
                <w:b/>
                <w:bCs/>
                <w:i/>
                <w:iCs/>
                <w:sz w:val="24"/>
                <w:rtl/>
              </w:rPr>
              <w:t>ך סיום הלימודים*</w:t>
            </w:r>
          </w:p>
        </w:tc>
        <w:tc>
          <w:tcPr>
            <w:tcW w:w="1751" w:type="dxa"/>
            <w:tcBorders>
              <w:top w:val="single" w:sz="18" w:space="0" w:color="auto"/>
              <w:left w:val="single" w:sz="6" w:space="0" w:color="auto"/>
              <w:bottom w:val="single" w:sz="6" w:space="0" w:color="auto"/>
              <w:right w:val="single" w:sz="18" w:space="0" w:color="auto"/>
            </w:tcBorders>
            <w:shd w:val="pct5" w:color="auto" w:fill="auto"/>
            <w:vAlign w:val="center"/>
          </w:tcPr>
          <w:p w:rsidR="00AF5165" w:rsidRPr="00B72BB5" w:rsidRDefault="00AF5165" w:rsidP="00F06D0F">
            <w:pPr>
              <w:keepNext/>
              <w:spacing w:before="60" w:after="60" w:line="360" w:lineRule="auto"/>
              <w:jc w:val="center"/>
              <w:rPr>
                <w:rFonts w:cs="David"/>
                <w:b/>
                <w:bCs/>
                <w:i/>
                <w:iCs/>
                <w:sz w:val="24"/>
                <w:rtl/>
              </w:rPr>
            </w:pPr>
            <w:r w:rsidRPr="00B72BB5">
              <w:rPr>
                <w:rFonts w:cs="David"/>
                <w:b/>
                <w:bCs/>
                <w:i/>
                <w:iCs/>
                <w:sz w:val="24"/>
                <w:rtl/>
              </w:rPr>
              <w:t>תואר/ תעודה</w:t>
            </w:r>
          </w:p>
        </w:tc>
      </w:tr>
      <w:tr w:rsidR="00AF5165" w:rsidRPr="00B72BB5" w:rsidTr="00F06D0F">
        <w:trPr>
          <w:trHeight w:val="505"/>
          <w:jc w:val="center"/>
        </w:trPr>
        <w:tc>
          <w:tcPr>
            <w:tcW w:w="2026" w:type="dxa"/>
            <w:tcBorders>
              <w:top w:val="single" w:sz="6" w:space="0" w:color="auto"/>
              <w:left w:val="single" w:sz="18" w:space="0" w:color="auto"/>
              <w:bottom w:val="single" w:sz="6"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B72BB5" w:rsidRDefault="00AF5165" w:rsidP="00F06D0F">
            <w:pPr>
              <w:keepNext/>
              <w:spacing w:before="60" w:after="60" w:line="360" w:lineRule="auto"/>
              <w:ind w:firstLine="720"/>
              <w:jc w:val="both"/>
              <w:rPr>
                <w:rFonts w:cs="David"/>
                <w:b/>
                <w:bCs/>
                <w:kern w:val="32"/>
                <w:sz w:val="32"/>
              </w:rPr>
            </w:pPr>
          </w:p>
        </w:tc>
        <w:tc>
          <w:tcPr>
            <w:tcW w:w="1925" w:type="dxa"/>
            <w:tcBorders>
              <w:top w:val="single" w:sz="6" w:space="0" w:color="auto"/>
              <w:left w:val="single" w:sz="6" w:space="0" w:color="auto"/>
              <w:bottom w:val="single" w:sz="6" w:space="0" w:color="auto"/>
              <w:right w:val="single" w:sz="18" w:space="0" w:color="auto"/>
            </w:tcBorders>
          </w:tcPr>
          <w:p w:rsidR="00AF5165" w:rsidRPr="00B72BB5" w:rsidRDefault="00AF5165" w:rsidP="00F06D0F">
            <w:pPr>
              <w:keepNext/>
              <w:spacing w:before="60" w:after="60" w:line="360" w:lineRule="auto"/>
              <w:jc w:val="both"/>
              <w:rPr>
                <w:rFonts w:cs="David"/>
                <w:b/>
                <w:bCs/>
                <w:kern w:val="32"/>
                <w:sz w:val="32"/>
              </w:rPr>
            </w:pPr>
          </w:p>
        </w:tc>
        <w:tc>
          <w:tcPr>
            <w:tcW w:w="1751" w:type="dxa"/>
            <w:tcBorders>
              <w:top w:val="single" w:sz="6" w:space="0" w:color="auto"/>
              <w:left w:val="single" w:sz="6" w:space="0" w:color="auto"/>
              <w:bottom w:val="single" w:sz="6" w:space="0" w:color="auto"/>
              <w:right w:val="single" w:sz="18" w:space="0" w:color="auto"/>
            </w:tcBorders>
          </w:tcPr>
          <w:p w:rsidR="00AF5165" w:rsidRPr="00B72BB5" w:rsidRDefault="00AF5165" w:rsidP="00F06D0F">
            <w:pPr>
              <w:keepNext/>
              <w:spacing w:before="60" w:after="60" w:line="360" w:lineRule="auto"/>
              <w:jc w:val="both"/>
              <w:rPr>
                <w:rFonts w:cs="David"/>
                <w:b/>
                <w:bCs/>
                <w:kern w:val="32"/>
                <w:sz w:val="32"/>
              </w:rPr>
            </w:pPr>
          </w:p>
        </w:tc>
      </w:tr>
      <w:tr w:rsidR="00AF5165" w:rsidRPr="00B72BB5" w:rsidTr="00F06D0F">
        <w:trPr>
          <w:trHeight w:val="491"/>
          <w:jc w:val="center"/>
        </w:trPr>
        <w:tc>
          <w:tcPr>
            <w:tcW w:w="2026" w:type="dxa"/>
            <w:tcBorders>
              <w:top w:val="single" w:sz="6" w:space="0" w:color="auto"/>
              <w:left w:val="single" w:sz="18" w:space="0" w:color="auto"/>
              <w:bottom w:val="single" w:sz="6"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18" w:space="0" w:color="auto"/>
            </w:tcBorders>
          </w:tcPr>
          <w:p w:rsidR="00AF5165" w:rsidRPr="00B72BB5" w:rsidRDefault="00AF5165" w:rsidP="00F06D0F">
            <w:pPr>
              <w:keepNext/>
              <w:spacing w:before="60" w:after="60" w:line="360" w:lineRule="auto"/>
              <w:jc w:val="both"/>
              <w:rPr>
                <w:rFonts w:cs="David"/>
                <w:b/>
                <w:bCs/>
                <w:kern w:val="32"/>
                <w:sz w:val="32"/>
              </w:rPr>
            </w:pPr>
          </w:p>
        </w:tc>
        <w:tc>
          <w:tcPr>
            <w:tcW w:w="1751" w:type="dxa"/>
            <w:tcBorders>
              <w:top w:val="single" w:sz="6" w:space="0" w:color="auto"/>
              <w:left w:val="single" w:sz="6" w:space="0" w:color="auto"/>
              <w:bottom w:val="single" w:sz="6" w:space="0" w:color="auto"/>
              <w:right w:val="single" w:sz="18" w:space="0" w:color="auto"/>
            </w:tcBorders>
          </w:tcPr>
          <w:p w:rsidR="00AF5165" w:rsidRPr="00B72BB5" w:rsidRDefault="00AF5165" w:rsidP="00F06D0F">
            <w:pPr>
              <w:keepNext/>
              <w:spacing w:before="60" w:after="60" w:line="360" w:lineRule="auto"/>
              <w:jc w:val="both"/>
              <w:rPr>
                <w:rFonts w:cs="David"/>
                <w:b/>
                <w:bCs/>
                <w:kern w:val="32"/>
                <w:sz w:val="32"/>
              </w:rPr>
            </w:pPr>
          </w:p>
        </w:tc>
      </w:tr>
      <w:tr w:rsidR="00AF5165" w:rsidRPr="00B72BB5" w:rsidTr="00F06D0F">
        <w:trPr>
          <w:trHeight w:val="491"/>
          <w:jc w:val="center"/>
        </w:trPr>
        <w:tc>
          <w:tcPr>
            <w:tcW w:w="2026" w:type="dxa"/>
            <w:tcBorders>
              <w:top w:val="single" w:sz="6" w:space="0" w:color="auto"/>
              <w:left w:val="single" w:sz="18" w:space="0" w:color="auto"/>
              <w:bottom w:val="single" w:sz="6"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18" w:space="0" w:color="auto"/>
            </w:tcBorders>
          </w:tcPr>
          <w:p w:rsidR="00AF5165" w:rsidRPr="00B72BB5" w:rsidRDefault="00AF5165" w:rsidP="00F06D0F">
            <w:pPr>
              <w:keepNext/>
              <w:spacing w:before="60" w:after="60" w:line="360" w:lineRule="auto"/>
              <w:jc w:val="both"/>
              <w:rPr>
                <w:rFonts w:cs="David"/>
                <w:b/>
                <w:bCs/>
                <w:kern w:val="32"/>
                <w:sz w:val="32"/>
              </w:rPr>
            </w:pPr>
          </w:p>
        </w:tc>
        <w:tc>
          <w:tcPr>
            <w:tcW w:w="1751" w:type="dxa"/>
            <w:tcBorders>
              <w:top w:val="single" w:sz="6" w:space="0" w:color="auto"/>
              <w:left w:val="single" w:sz="6" w:space="0" w:color="auto"/>
              <w:bottom w:val="single" w:sz="6" w:space="0" w:color="auto"/>
              <w:right w:val="single" w:sz="18" w:space="0" w:color="auto"/>
            </w:tcBorders>
          </w:tcPr>
          <w:p w:rsidR="00AF5165" w:rsidRPr="00B72BB5" w:rsidRDefault="00AF5165" w:rsidP="00F06D0F">
            <w:pPr>
              <w:keepNext/>
              <w:spacing w:before="60" w:after="60" w:line="360" w:lineRule="auto"/>
              <w:jc w:val="both"/>
              <w:rPr>
                <w:rFonts w:cs="David"/>
                <w:b/>
                <w:bCs/>
                <w:kern w:val="32"/>
                <w:sz w:val="32"/>
              </w:rPr>
            </w:pPr>
          </w:p>
        </w:tc>
      </w:tr>
      <w:tr w:rsidR="00AF5165" w:rsidRPr="00B72BB5" w:rsidTr="00F06D0F">
        <w:trPr>
          <w:trHeight w:val="491"/>
          <w:jc w:val="center"/>
        </w:trPr>
        <w:tc>
          <w:tcPr>
            <w:tcW w:w="2026" w:type="dxa"/>
            <w:tcBorders>
              <w:top w:val="single" w:sz="6" w:space="0" w:color="auto"/>
              <w:left w:val="single" w:sz="18" w:space="0" w:color="auto"/>
              <w:bottom w:val="single" w:sz="18"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18"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18" w:space="0" w:color="auto"/>
              <w:right w:val="single" w:sz="6" w:space="0" w:color="auto"/>
            </w:tcBorders>
          </w:tcPr>
          <w:p w:rsidR="00AF5165" w:rsidRPr="00B72BB5"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18" w:space="0" w:color="auto"/>
              <w:right w:val="single" w:sz="18" w:space="0" w:color="auto"/>
            </w:tcBorders>
          </w:tcPr>
          <w:p w:rsidR="00AF5165" w:rsidRPr="00B72BB5" w:rsidRDefault="00AF5165" w:rsidP="00F06D0F">
            <w:pPr>
              <w:keepNext/>
              <w:spacing w:before="60" w:after="60" w:line="360" w:lineRule="auto"/>
              <w:jc w:val="both"/>
              <w:rPr>
                <w:rFonts w:cs="David"/>
                <w:b/>
                <w:bCs/>
                <w:kern w:val="32"/>
                <w:sz w:val="32"/>
              </w:rPr>
            </w:pPr>
          </w:p>
        </w:tc>
        <w:tc>
          <w:tcPr>
            <w:tcW w:w="1751" w:type="dxa"/>
            <w:tcBorders>
              <w:top w:val="single" w:sz="6" w:space="0" w:color="auto"/>
              <w:left w:val="single" w:sz="6" w:space="0" w:color="auto"/>
              <w:bottom w:val="single" w:sz="18" w:space="0" w:color="auto"/>
              <w:right w:val="single" w:sz="18" w:space="0" w:color="auto"/>
            </w:tcBorders>
          </w:tcPr>
          <w:p w:rsidR="00AF5165" w:rsidRPr="00B72BB5" w:rsidRDefault="00AF5165" w:rsidP="00F06D0F">
            <w:pPr>
              <w:keepNext/>
              <w:spacing w:before="60" w:after="60" w:line="360" w:lineRule="auto"/>
              <w:jc w:val="both"/>
              <w:rPr>
                <w:rFonts w:cs="David"/>
                <w:b/>
                <w:bCs/>
                <w:kern w:val="32"/>
                <w:sz w:val="32"/>
              </w:rPr>
            </w:pPr>
          </w:p>
        </w:tc>
      </w:tr>
    </w:tbl>
    <w:p w:rsidR="00AF5165" w:rsidRPr="00B72BB5" w:rsidRDefault="00AF5165" w:rsidP="00AF5165">
      <w:pPr>
        <w:keepNext/>
        <w:spacing w:line="360" w:lineRule="auto"/>
        <w:jc w:val="both"/>
        <w:rPr>
          <w:rFonts w:cs="David"/>
          <w:sz w:val="24"/>
          <w:rtl/>
        </w:rPr>
      </w:pPr>
    </w:p>
    <w:p w:rsidR="00AF5165" w:rsidRPr="00B72BB5" w:rsidRDefault="00AF5165" w:rsidP="00AF5165">
      <w:pPr>
        <w:keepNext/>
        <w:spacing w:line="360" w:lineRule="auto"/>
        <w:jc w:val="both"/>
        <w:rPr>
          <w:rFonts w:cs="David"/>
          <w:sz w:val="24"/>
          <w:rtl/>
        </w:rPr>
      </w:pPr>
      <w:r w:rsidRPr="00B72BB5">
        <w:rPr>
          <w:rFonts w:cs="David"/>
          <w:sz w:val="24"/>
          <w:rtl/>
        </w:rPr>
        <w:t>*במידה והתקבלה תעודה/תואר יש לרשום את מועד קבלת התעודה/תואר ולצרף העתק ממנה.</w:t>
      </w:r>
    </w:p>
    <w:p w:rsidR="00AF5165" w:rsidRPr="00B72BB5" w:rsidRDefault="00AF5165" w:rsidP="00613133">
      <w:pPr>
        <w:keepNext/>
        <w:numPr>
          <w:ilvl w:val="1"/>
          <w:numId w:val="5"/>
        </w:numPr>
        <w:spacing w:line="360" w:lineRule="auto"/>
        <w:jc w:val="both"/>
        <w:rPr>
          <w:rFonts w:cs="David"/>
        </w:rPr>
      </w:pPr>
      <w:r w:rsidRPr="00B72BB5">
        <w:rPr>
          <w:rFonts w:cs="David" w:hint="eastAsia"/>
          <w:rtl/>
        </w:rPr>
        <w:t>רשימת</w:t>
      </w:r>
      <w:r w:rsidRPr="00B72BB5">
        <w:rPr>
          <w:rFonts w:cs="David"/>
          <w:rtl/>
        </w:rPr>
        <w:t xml:space="preserve"> </w:t>
      </w:r>
      <w:r w:rsidRPr="00B72BB5">
        <w:rPr>
          <w:rFonts w:cs="David" w:hint="eastAsia"/>
          <w:rtl/>
        </w:rPr>
        <w:t>לקוחותיו</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מעסיקיו</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המציע</w:t>
      </w:r>
      <w:r w:rsidRPr="00B72BB5">
        <w:rPr>
          <w:rFonts w:cs="David"/>
          <w:rtl/>
        </w:rPr>
        <w:t>:</w:t>
      </w:r>
    </w:p>
    <w:tbl>
      <w:tblPr>
        <w:bidiVisual/>
        <w:tblW w:w="9094" w:type="dxa"/>
        <w:tblBorders>
          <w:top w:val="single" w:sz="12" w:space="0" w:color="808080"/>
          <w:left w:val="single" w:sz="12" w:space="0" w:color="808080"/>
          <w:bottom w:val="single" w:sz="12" w:space="0" w:color="808080"/>
          <w:right w:val="single" w:sz="12" w:space="0" w:color="808080"/>
          <w:insideV w:val="single" w:sz="6" w:space="0" w:color="C0C0C0"/>
        </w:tblBorders>
        <w:tblLook w:val="04A0"/>
      </w:tblPr>
      <w:tblGrid>
        <w:gridCol w:w="2273"/>
        <w:gridCol w:w="2274"/>
        <w:gridCol w:w="2273"/>
        <w:gridCol w:w="2274"/>
      </w:tblGrid>
      <w:tr w:rsidR="00AF5165" w:rsidRPr="00B72BB5" w:rsidTr="00F06D0F">
        <w:tc>
          <w:tcPr>
            <w:tcW w:w="2273" w:type="dxa"/>
            <w:tcBorders>
              <w:top w:val="single" w:sz="4" w:space="0" w:color="auto"/>
              <w:left w:val="single" w:sz="4" w:space="0" w:color="auto"/>
              <w:bottom w:val="single" w:sz="4" w:space="0" w:color="auto"/>
              <w:right w:val="single" w:sz="4" w:space="0" w:color="auto"/>
            </w:tcBorders>
            <w:shd w:val="clear" w:color="auto" w:fill="F2F2F2"/>
          </w:tcPr>
          <w:p w:rsidR="00AF5165" w:rsidRPr="00B72BB5" w:rsidRDefault="00AF5165" w:rsidP="00F06D0F">
            <w:pPr>
              <w:keepNext/>
              <w:spacing w:line="360" w:lineRule="auto"/>
              <w:jc w:val="center"/>
              <w:rPr>
                <w:rFonts w:cs="David"/>
                <w:b/>
                <w:bCs/>
                <w:i/>
                <w:iCs/>
                <w:rtl/>
              </w:rPr>
            </w:pPr>
            <w:r w:rsidRPr="00B72BB5">
              <w:rPr>
                <w:rFonts w:cs="David" w:hint="eastAsia"/>
                <w:b/>
                <w:bCs/>
                <w:i/>
                <w:iCs/>
                <w:rtl/>
              </w:rPr>
              <w:t>שם</w:t>
            </w:r>
            <w:r w:rsidRPr="00B72BB5">
              <w:rPr>
                <w:rFonts w:cs="David"/>
                <w:b/>
                <w:bCs/>
                <w:i/>
                <w:iCs/>
                <w:rtl/>
              </w:rPr>
              <w:t xml:space="preserve"> </w:t>
            </w:r>
            <w:r w:rsidRPr="00B72BB5">
              <w:rPr>
                <w:rFonts w:cs="David" w:hint="eastAsia"/>
                <w:b/>
                <w:bCs/>
                <w:i/>
                <w:iCs/>
                <w:rtl/>
              </w:rPr>
              <w:t>הגוף</w:t>
            </w:r>
          </w:p>
        </w:tc>
        <w:tc>
          <w:tcPr>
            <w:tcW w:w="2274" w:type="dxa"/>
            <w:tcBorders>
              <w:top w:val="single" w:sz="4" w:space="0" w:color="auto"/>
              <w:left w:val="single" w:sz="4" w:space="0" w:color="auto"/>
              <w:bottom w:val="single" w:sz="4" w:space="0" w:color="auto"/>
              <w:right w:val="single" w:sz="4" w:space="0" w:color="auto"/>
            </w:tcBorders>
            <w:shd w:val="clear" w:color="auto" w:fill="F2F2F2"/>
          </w:tcPr>
          <w:p w:rsidR="00AF5165" w:rsidRPr="00B72BB5" w:rsidRDefault="00AF5165" w:rsidP="00F06D0F">
            <w:pPr>
              <w:keepNext/>
              <w:spacing w:line="360" w:lineRule="auto"/>
              <w:jc w:val="center"/>
              <w:rPr>
                <w:rFonts w:cs="David"/>
                <w:b/>
                <w:bCs/>
                <w:i/>
                <w:iCs/>
                <w:rtl/>
              </w:rPr>
            </w:pPr>
            <w:r w:rsidRPr="00B72BB5">
              <w:rPr>
                <w:rFonts w:cs="David" w:hint="eastAsia"/>
                <w:b/>
                <w:bCs/>
                <w:i/>
                <w:iCs/>
                <w:rtl/>
              </w:rPr>
              <w:t>שנות</w:t>
            </w:r>
            <w:r w:rsidRPr="00B72BB5">
              <w:rPr>
                <w:rFonts w:cs="David"/>
                <w:b/>
                <w:bCs/>
                <w:i/>
                <w:iCs/>
                <w:rtl/>
              </w:rPr>
              <w:t xml:space="preserve"> </w:t>
            </w:r>
            <w:r w:rsidRPr="00B72BB5">
              <w:rPr>
                <w:rFonts w:cs="David" w:hint="eastAsia"/>
                <w:b/>
                <w:bCs/>
                <w:i/>
                <w:iCs/>
                <w:rtl/>
              </w:rPr>
              <w:t>אספקת</w:t>
            </w:r>
            <w:r w:rsidRPr="00B72BB5">
              <w:rPr>
                <w:rFonts w:cs="David"/>
                <w:b/>
                <w:bCs/>
                <w:i/>
                <w:iCs/>
                <w:rtl/>
              </w:rPr>
              <w:t xml:space="preserve"> </w:t>
            </w:r>
            <w:r w:rsidRPr="00B72BB5">
              <w:rPr>
                <w:rFonts w:cs="David" w:hint="eastAsia"/>
                <w:b/>
                <w:bCs/>
                <w:i/>
                <w:iCs/>
                <w:rtl/>
              </w:rPr>
              <w:t>השירותים</w:t>
            </w:r>
          </w:p>
        </w:tc>
        <w:tc>
          <w:tcPr>
            <w:tcW w:w="2273" w:type="dxa"/>
            <w:tcBorders>
              <w:top w:val="single" w:sz="4" w:space="0" w:color="auto"/>
              <w:left w:val="single" w:sz="4" w:space="0" w:color="auto"/>
              <w:bottom w:val="single" w:sz="4" w:space="0" w:color="auto"/>
              <w:right w:val="single" w:sz="4" w:space="0" w:color="auto"/>
            </w:tcBorders>
            <w:shd w:val="clear" w:color="auto" w:fill="F2F2F2"/>
          </w:tcPr>
          <w:p w:rsidR="00AF5165" w:rsidRPr="00B72BB5" w:rsidRDefault="00AF5165" w:rsidP="00F06D0F">
            <w:pPr>
              <w:keepNext/>
              <w:spacing w:line="360" w:lineRule="auto"/>
              <w:jc w:val="center"/>
              <w:rPr>
                <w:rFonts w:cs="David"/>
                <w:b/>
                <w:bCs/>
                <w:i/>
                <w:iCs/>
                <w:rtl/>
              </w:rPr>
            </w:pPr>
            <w:r w:rsidRPr="00B72BB5">
              <w:rPr>
                <w:rFonts w:cs="David" w:hint="eastAsia"/>
                <w:b/>
                <w:bCs/>
                <w:i/>
                <w:iCs/>
                <w:rtl/>
              </w:rPr>
              <w:t>שם</w:t>
            </w:r>
            <w:r w:rsidRPr="00B72BB5">
              <w:rPr>
                <w:rFonts w:cs="David"/>
                <w:b/>
                <w:bCs/>
                <w:i/>
                <w:iCs/>
                <w:rtl/>
              </w:rPr>
              <w:t xml:space="preserve"> </w:t>
            </w:r>
            <w:r w:rsidRPr="00B72BB5">
              <w:rPr>
                <w:rFonts w:cs="David" w:hint="eastAsia"/>
                <w:b/>
                <w:bCs/>
                <w:i/>
                <w:iCs/>
                <w:rtl/>
              </w:rPr>
              <w:t>איש</w:t>
            </w:r>
            <w:r w:rsidRPr="00B72BB5">
              <w:rPr>
                <w:rFonts w:cs="David"/>
                <w:b/>
                <w:bCs/>
                <w:i/>
                <w:iCs/>
                <w:rtl/>
              </w:rPr>
              <w:t xml:space="preserve"> </w:t>
            </w:r>
            <w:r w:rsidRPr="00B72BB5">
              <w:rPr>
                <w:rFonts w:cs="David" w:hint="eastAsia"/>
                <w:b/>
                <w:bCs/>
                <w:i/>
                <w:iCs/>
                <w:rtl/>
              </w:rPr>
              <w:t>הקשר</w:t>
            </w:r>
          </w:p>
        </w:tc>
        <w:tc>
          <w:tcPr>
            <w:tcW w:w="2274" w:type="dxa"/>
            <w:tcBorders>
              <w:top w:val="single" w:sz="4" w:space="0" w:color="auto"/>
              <w:left w:val="single" w:sz="4" w:space="0" w:color="auto"/>
              <w:bottom w:val="single" w:sz="4" w:space="0" w:color="auto"/>
              <w:right w:val="single" w:sz="4" w:space="0" w:color="auto"/>
            </w:tcBorders>
            <w:shd w:val="clear" w:color="auto" w:fill="F2F2F2"/>
          </w:tcPr>
          <w:p w:rsidR="00AF5165" w:rsidRPr="00B72BB5" w:rsidRDefault="00AF5165" w:rsidP="00F06D0F">
            <w:pPr>
              <w:keepNext/>
              <w:spacing w:line="360" w:lineRule="auto"/>
              <w:jc w:val="center"/>
              <w:rPr>
                <w:rFonts w:cs="David"/>
                <w:b/>
                <w:bCs/>
                <w:i/>
                <w:iCs/>
                <w:rtl/>
              </w:rPr>
            </w:pPr>
            <w:r w:rsidRPr="00B72BB5">
              <w:rPr>
                <w:rFonts w:cs="David" w:hint="eastAsia"/>
                <w:b/>
                <w:bCs/>
                <w:i/>
                <w:iCs/>
                <w:rtl/>
              </w:rPr>
              <w:t>פרטי</w:t>
            </w:r>
            <w:r w:rsidRPr="00B72BB5">
              <w:rPr>
                <w:rFonts w:cs="David"/>
                <w:b/>
                <w:bCs/>
                <w:i/>
                <w:iCs/>
                <w:rtl/>
              </w:rPr>
              <w:t xml:space="preserve"> </w:t>
            </w:r>
            <w:r w:rsidRPr="00B72BB5">
              <w:rPr>
                <w:rFonts w:cs="David" w:hint="eastAsia"/>
                <w:b/>
                <w:bCs/>
                <w:i/>
                <w:iCs/>
                <w:rtl/>
              </w:rPr>
              <w:t>התקשרות</w:t>
            </w:r>
          </w:p>
        </w:tc>
      </w:tr>
      <w:tr w:rsidR="00AF5165" w:rsidRPr="00B72BB5" w:rsidTr="00F06D0F">
        <w:tc>
          <w:tcPr>
            <w:tcW w:w="227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r>
      <w:tr w:rsidR="00AF5165" w:rsidRPr="00B72BB5" w:rsidTr="00F06D0F">
        <w:tc>
          <w:tcPr>
            <w:tcW w:w="227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r>
      <w:tr w:rsidR="00AF5165" w:rsidRPr="00B72BB5" w:rsidTr="00F06D0F">
        <w:tc>
          <w:tcPr>
            <w:tcW w:w="227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r>
      <w:tr w:rsidR="00AF5165" w:rsidRPr="00B72BB5" w:rsidTr="00F06D0F">
        <w:tc>
          <w:tcPr>
            <w:tcW w:w="227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3"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spacing w:before="240" w:after="240" w:line="360" w:lineRule="auto"/>
              <w:jc w:val="both"/>
              <w:rPr>
                <w:rFonts w:cs="David"/>
                <w:b/>
                <w:bCs/>
                <w:kern w:val="32"/>
                <w:sz w:val="32"/>
                <w:szCs w:val="32"/>
                <w:rtl/>
              </w:rPr>
            </w:pPr>
          </w:p>
        </w:tc>
      </w:tr>
    </w:tbl>
    <w:p w:rsidR="00AF5165" w:rsidRPr="00B72BB5" w:rsidRDefault="00AF5165" w:rsidP="00AF5165">
      <w:pPr>
        <w:keepNext/>
        <w:spacing w:line="360" w:lineRule="auto"/>
        <w:jc w:val="both"/>
        <w:rPr>
          <w:rFonts w:cs="David"/>
        </w:rPr>
      </w:pPr>
    </w:p>
    <w:p w:rsidR="00AF5165" w:rsidRPr="00B72BB5" w:rsidRDefault="00AF5165" w:rsidP="00AF5165">
      <w:pPr>
        <w:keepNext/>
        <w:bidi w:val="0"/>
        <w:spacing w:line="360" w:lineRule="auto"/>
        <w:jc w:val="both"/>
        <w:rPr>
          <w:rFonts w:cs="David"/>
          <w:b/>
          <w:bCs/>
        </w:rPr>
      </w:pPr>
      <w:r w:rsidRPr="00B72BB5">
        <w:rPr>
          <w:rFonts w:cs="David"/>
          <w:b/>
          <w:bCs/>
          <w:rtl/>
        </w:rPr>
        <w:br w:type="page"/>
      </w:r>
    </w:p>
    <w:p w:rsidR="00AF5165" w:rsidRPr="00B72BB5" w:rsidRDefault="00AF5165" w:rsidP="0092454E">
      <w:pPr>
        <w:keepNext/>
        <w:spacing w:line="360" w:lineRule="auto"/>
        <w:jc w:val="both"/>
        <w:outlineLvl w:val="0"/>
        <w:rPr>
          <w:rFonts w:cs="David"/>
          <w:b/>
          <w:bCs/>
          <w:rtl/>
        </w:rPr>
      </w:pPr>
      <w:bookmarkStart w:id="57" w:name="_Toc307408564"/>
      <w:r w:rsidRPr="00B72BB5">
        <w:rPr>
          <w:rFonts w:cs="David" w:hint="eastAsia"/>
          <w:b/>
          <w:bCs/>
          <w:rtl/>
        </w:rPr>
        <w:lastRenderedPageBreak/>
        <w:t>נספח</w:t>
      </w:r>
      <w:r w:rsidRPr="00B72BB5">
        <w:rPr>
          <w:rFonts w:cs="David"/>
          <w:b/>
          <w:bCs/>
          <w:rtl/>
        </w:rPr>
        <w:t xml:space="preserve"> </w:t>
      </w:r>
      <w:proofErr w:type="spellStart"/>
      <w:r w:rsidRPr="00B72BB5">
        <w:rPr>
          <w:rFonts w:cs="David" w:hint="eastAsia"/>
          <w:b/>
          <w:bCs/>
          <w:rtl/>
        </w:rPr>
        <w:t>א</w:t>
      </w:r>
      <w:r w:rsidRPr="00B72BB5">
        <w:rPr>
          <w:rFonts w:cs="David"/>
          <w:b/>
          <w:bCs/>
          <w:rtl/>
        </w:rPr>
        <w:t>'</w:t>
      </w:r>
      <w:r w:rsidR="0092454E">
        <w:rPr>
          <w:rFonts w:cs="David" w:hint="cs"/>
          <w:b/>
          <w:bCs/>
          <w:rtl/>
        </w:rPr>
        <w:t>1</w:t>
      </w:r>
      <w:proofErr w:type="spellEnd"/>
      <w:r w:rsidRPr="00B72BB5">
        <w:rPr>
          <w:rFonts w:cs="David"/>
          <w:rtl/>
        </w:rPr>
        <w:t>- נוסח התחייבו</w:t>
      </w:r>
      <w:r w:rsidRPr="00B72BB5">
        <w:rPr>
          <w:rFonts w:cs="David" w:hint="eastAsia"/>
          <w:rtl/>
        </w:rPr>
        <w:t>ת</w:t>
      </w:r>
      <w:r w:rsidRPr="00B72BB5">
        <w:rPr>
          <w:rFonts w:cs="David"/>
          <w:rtl/>
        </w:rPr>
        <w:t xml:space="preserve"> לשמירת סו</w:t>
      </w:r>
      <w:r w:rsidRPr="00B72BB5">
        <w:rPr>
          <w:rFonts w:cs="David" w:hint="eastAsia"/>
          <w:rtl/>
        </w:rPr>
        <w:t>ד</w:t>
      </w:r>
      <w:r w:rsidRPr="00B72BB5">
        <w:rPr>
          <w:rFonts w:cs="David"/>
          <w:rtl/>
        </w:rPr>
        <w:t>יות ולמניעת ניגוד עניינים</w:t>
      </w:r>
      <w:bookmarkEnd w:id="57"/>
    </w:p>
    <w:p w:rsidR="00AF5165" w:rsidRPr="00B72BB5" w:rsidRDefault="00AF5165" w:rsidP="00AF5165">
      <w:pPr>
        <w:keepNext/>
        <w:spacing w:before="120" w:after="120" w:line="360" w:lineRule="auto"/>
        <w:ind w:left="357"/>
        <w:jc w:val="center"/>
        <w:rPr>
          <w:rFonts w:cs="David"/>
          <w:b/>
          <w:bCs/>
          <w:sz w:val="28"/>
          <w:szCs w:val="28"/>
          <w:u w:val="single"/>
          <w:rtl/>
        </w:rPr>
      </w:pPr>
      <w:r w:rsidRPr="00B72BB5">
        <w:rPr>
          <w:rFonts w:cs="David"/>
          <w:b/>
          <w:bCs/>
          <w:sz w:val="28"/>
          <w:szCs w:val="28"/>
          <w:u w:val="single"/>
          <w:rtl/>
        </w:rPr>
        <w:t>נוסח התחייבו</w:t>
      </w:r>
      <w:r w:rsidRPr="00B72BB5">
        <w:rPr>
          <w:rFonts w:cs="David" w:hint="eastAsia"/>
          <w:b/>
          <w:bCs/>
          <w:sz w:val="28"/>
          <w:szCs w:val="28"/>
          <w:u w:val="single"/>
          <w:rtl/>
        </w:rPr>
        <w:t>ת</w:t>
      </w:r>
      <w:r w:rsidRPr="00B72BB5">
        <w:rPr>
          <w:rFonts w:cs="David"/>
          <w:b/>
          <w:bCs/>
          <w:sz w:val="28"/>
          <w:szCs w:val="28"/>
          <w:u w:val="single"/>
          <w:rtl/>
        </w:rPr>
        <w:t xml:space="preserve"> לשמירת סו</w:t>
      </w:r>
      <w:r w:rsidRPr="00B72BB5">
        <w:rPr>
          <w:rFonts w:cs="David" w:hint="eastAsia"/>
          <w:b/>
          <w:bCs/>
          <w:sz w:val="28"/>
          <w:szCs w:val="28"/>
          <w:u w:val="single"/>
          <w:rtl/>
        </w:rPr>
        <w:t>ד</w:t>
      </w:r>
      <w:r w:rsidRPr="00B72BB5">
        <w:rPr>
          <w:rFonts w:cs="David"/>
          <w:b/>
          <w:bCs/>
          <w:sz w:val="28"/>
          <w:szCs w:val="28"/>
          <w:u w:val="single"/>
          <w:rtl/>
        </w:rPr>
        <w:t>יות ולמניעת ניגוד עניינים</w:t>
      </w:r>
    </w:p>
    <w:p w:rsidR="00AF5165" w:rsidRPr="00B72BB5" w:rsidRDefault="00AF5165" w:rsidP="00AF5165">
      <w:pPr>
        <w:keepNext/>
        <w:spacing w:before="120" w:after="120" w:line="360" w:lineRule="auto"/>
        <w:ind w:left="357"/>
        <w:jc w:val="center"/>
        <w:rPr>
          <w:rFonts w:cs="David"/>
          <w:b/>
          <w:bCs/>
          <w:rtl/>
        </w:rPr>
      </w:pPr>
      <w:r w:rsidRPr="00B72BB5">
        <w:rPr>
          <w:rFonts w:cs="David" w:hint="eastAsia"/>
          <w:b/>
          <w:bCs/>
          <w:rtl/>
        </w:rPr>
        <w:t>מסמך</w:t>
      </w:r>
      <w:r w:rsidRPr="00B72BB5">
        <w:rPr>
          <w:rFonts w:cs="David"/>
          <w:b/>
          <w:bCs/>
          <w:rtl/>
        </w:rPr>
        <w:t xml:space="preserve"> </w:t>
      </w:r>
      <w:r w:rsidRPr="00B72BB5">
        <w:rPr>
          <w:rFonts w:cs="David" w:hint="eastAsia"/>
          <w:b/>
          <w:bCs/>
          <w:rtl/>
        </w:rPr>
        <w:t>זה</w:t>
      </w:r>
      <w:r w:rsidRPr="00B72BB5">
        <w:rPr>
          <w:rFonts w:cs="David"/>
          <w:b/>
          <w:bCs/>
          <w:rtl/>
        </w:rPr>
        <w:t xml:space="preserve"> </w:t>
      </w:r>
      <w:r w:rsidRPr="00B72BB5">
        <w:rPr>
          <w:rFonts w:cs="David" w:hint="eastAsia"/>
          <w:b/>
          <w:bCs/>
          <w:rtl/>
        </w:rPr>
        <w:t>ייחתם</w:t>
      </w:r>
      <w:r w:rsidRPr="00B72BB5">
        <w:rPr>
          <w:rFonts w:cs="David"/>
          <w:b/>
          <w:bCs/>
          <w:rtl/>
        </w:rPr>
        <w:t xml:space="preserve"> </w:t>
      </w:r>
      <w:r w:rsidRPr="00B72BB5">
        <w:rPr>
          <w:rFonts w:cs="David" w:hint="eastAsia"/>
          <w:b/>
          <w:bCs/>
          <w:rtl/>
        </w:rPr>
        <w:t>על</w:t>
      </w:r>
      <w:r w:rsidRPr="00B72BB5">
        <w:rPr>
          <w:rFonts w:cs="David"/>
          <w:b/>
          <w:bCs/>
          <w:rtl/>
        </w:rPr>
        <w:t xml:space="preserve"> </w:t>
      </w:r>
      <w:r w:rsidRPr="00B72BB5">
        <w:rPr>
          <w:rFonts w:cs="David" w:hint="eastAsia"/>
          <w:b/>
          <w:bCs/>
          <w:rtl/>
        </w:rPr>
        <w:t>ידי</w:t>
      </w:r>
      <w:r w:rsidRPr="00B72BB5">
        <w:rPr>
          <w:rFonts w:cs="David"/>
          <w:b/>
          <w:bCs/>
          <w:rtl/>
        </w:rPr>
        <w:t xml:space="preserve"> </w:t>
      </w:r>
      <w:r w:rsidRPr="00B72BB5">
        <w:rPr>
          <w:rFonts w:cs="David" w:hint="eastAsia"/>
          <w:b/>
          <w:bCs/>
          <w:rtl/>
        </w:rPr>
        <w:t>המציע</w:t>
      </w:r>
    </w:p>
    <w:p w:rsidR="00AF5165" w:rsidRPr="00B72BB5" w:rsidRDefault="00AF5165" w:rsidP="00AF5165">
      <w:pPr>
        <w:keepNext/>
        <w:spacing w:before="120" w:after="120" w:line="360" w:lineRule="auto"/>
        <w:ind w:left="357"/>
        <w:jc w:val="both"/>
        <w:rPr>
          <w:rFonts w:cs="David"/>
          <w:b/>
          <w:bCs/>
          <w:rtl/>
        </w:rPr>
      </w:pPr>
    </w:p>
    <w:p w:rsidR="00AF5165" w:rsidRPr="00B72BB5" w:rsidRDefault="00AF5165" w:rsidP="00AF5165">
      <w:pPr>
        <w:keepNext/>
        <w:spacing w:before="120" w:after="120" w:line="360" w:lineRule="auto"/>
        <w:ind w:left="23"/>
        <w:jc w:val="both"/>
        <w:rPr>
          <w:rFonts w:cs="David"/>
          <w:rtl/>
        </w:rPr>
      </w:pPr>
      <w:r w:rsidRPr="00B72BB5">
        <w:rPr>
          <w:rFonts w:cs="David" w:hint="eastAsia"/>
          <w:rtl/>
        </w:rPr>
        <w:t>תאריך</w:t>
      </w:r>
      <w:r w:rsidRPr="00B72BB5">
        <w:rPr>
          <w:rFonts w:cs="David"/>
          <w:rtl/>
        </w:rPr>
        <w:t xml:space="preserve"> : ___/___/____</w:t>
      </w:r>
    </w:p>
    <w:p w:rsidR="00AF5165" w:rsidRPr="00B72BB5" w:rsidRDefault="00AF5165" w:rsidP="00AF5165">
      <w:pPr>
        <w:keepNext/>
        <w:spacing w:after="120" w:line="360" w:lineRule="auto"/>
        <w:jc w:val="both"/>
        <w:rPr>
          <w:rFonts w:cs="David"/>
          <w:rtl/>
        </w:rPr>
      </w:pPr>
      <w:r w:rsidRPr="00B72BB5">
        <w:rPr>
          <w:rFonts w:cs="David" w:hint="eastAsia"/>
          <w:rtl/>
        </w:rPr>
        <w:t>לכבוד</w:t>
      </w:r>
    </w:p>
    <w:p w:rsidR="00AF5165" w:rsidRPr="00B72BB5" w:rsidRDefault="00AF5165" w:rsidP="00AF5165">
      <w:pPr>
        <w:keepNext/>
        <w:spacing w:after="120" w:line="360" w:lineRule="auto"/>
        <w:jc w:val="both"/>
        <w:rPr>
          <w:rFonts w:cs="David"/>
          <w:rtl/>
        </w:rPr>
      </w:pPr>
      <w:r w:rsidRPr="00B72BB5">
        <w:rPr>
          <w:rFonts w:cs="David" w:hint="eastAsia"/>
          <w:rtl/>
        </w:rPr>
        <w:t>משרד</w:t>
      </w:r>
      <w:r w:rsidRPr="00B72BB5">
        <w:rPr>
          <w:rFonts w:cs="David"/>
          <w:rtl/>
        </w:rPr>
        <w:t xml:space="preserve"> </w:t>
      </w:r>
      <w:r w:rsidRPr="00B72BB5">
        <w:rPr>
          <w:rFonts w:cs="David" w:hint="eastAsia"/>
          <w:rtl/>
        </w:rPr>
        <w:t>הבריאות</w:t>
      </w:r>
    </w:p>
    <w:p w:rsidR="00AF5165" w:rsidRPr="00B72BB5" w:rsidRDefault="00AF5165" w:rsidP="00AF5165">
      <w:pPr>
        <w:keepNext/>
        <w:spacing w:after="120" w:line="360" w:lineRule="auto"/>
        <w:jc w:val="both"/>
        <w:rPr>
          <w:rFonts w:cs="David"/>
          <w:rtl/>
        </w:rPr>
      </w:pPr>
      <w:r w:rsidRPr="00B72BB5">
        <w:rPr>
          <w:rFonts w:cs="David" w:hint="eastAsia"/>
          <w:rtl/>
        </w:rPr>
        <w:t>א</w:t>
      </w:r>
      <w:r w:rsidRPr="00B72BB5">
        <w:rPr>
          <w:rFonts w:cs="David"/>
          <w:rtl/>
        </w:rPr>
        <w:t>.ג.נ</w:t>
      </w:r>
    </w:p>
    <w:p w:rsidR="00AF5165" w:rsidRPr="00B72BB5" w:rsidRDefault="00AF5165" w:rsidP="00AF5165">
      <w:pPr>
        <w:keepNext/>
        <w:spacing w:before="120" w:after="120" w:line="360" w:lineRule="auto"/>
        <w:ind w:left="23"/>
        <w:jc w:val="both"/>
        <w:rPr>
          <w:rFonts w:cs="David"/>
          <w:b/>
          <w:bCs/>
          <w:rtl/>
        </w:rPr>
      </w:pPr>
      <w:r w:rsidRPr="00B72BB5">
        <w:rPr>
          <w:rFonts w:cs="David" w:hint="eastAsia"/>
          <w:b/>
          <w:bCs/>
          <w:rtl/>
        </w:rPr>
        <w:t>הנדון</w:t>
      </w:r>
      <w:r w:rsidRPr="00B72BB5">
        <w:rPr>
          <w:rFonts w:cs="David"/>
          <w:b/>
          <w:bCs/>
          <w:rtl/>
        </w:rPr>
        <w:t xml:space="preserve">: </w:t>
      </w:r>
      <w:r w:rsidRPr="00B72BB5">
        <w:rPr>
          <w:rFonts w:cs="David" w:hint="eastAsia"/>
          <w:b/>
          <w:bCs/>
          <w:rtl/>
        </w:rPr>
        <w:t>התחייבות</w:t>
      </w:r>
      <w:r w:rsidRPr="00B72BB5">
        <w:rPr>
          <w:rFonts w:cs="David"/>
          <w:b/>
          <w:bCs/>
          <w:rtl/>
        </w:rPr>
        <w:t xml:space="preserve"> </w:t>
      </w:r>
      <w:r w:rsidRPr="00B72BB5">
        <w:rPr>
          <w:rFonts w:cs="David" w:hint="eastAsia"/>
          <w:b/>
          <w:bCs/>
          <w:rtl/>
        </w:rPr>
        <w:t>לשמירת</w:t>
      </w:r>
      <w:r w:rsidRPr="00B72BB5">
        <w:rPr>
          <w:rFonts w:cs="David"/>
          <w:b/>
          <w:bCs/>
          <w:rtl/>
        </w:rPr>
        <w:t xml:space="preserve"> </w:t>
      </w:r>
      <w:r w:rsidRPr="00B72BB5">
        <w:rPr>
          <w:rFonts w:cs="David" w:hint="eastAsia"/>
          <w:b/>
          <w:bCs/>
          <w:rtl/>
        </w:rPr>
        <w:t>סודיות</w:t>
      </w:r>
      <w:r w:rsidRPr="00B72BB5">
        <w:rPr>
          <w:rFonts w:cs="David"/>
          <w:b/>
          <w:bCs/>
          <w:rtl/>
        </w:rPr>
        <w:t xml:space="preserve"> </w:t>
      </w:r>
      <w:r w:rsidRPr="00B72BB5">
        <w:rPr>
          <w:rFonts w:cs="David" w:hint="eastAsia"/>
          <w:b/>
          <w:bCs/>
          <w:rtl/>
        </w:rPr>
        <w:t>ולמניעת</w:t>
      </w:r>
      <w:r w:rsidRPr="00B72BB5">
        <w:rPr>
          <w:rFonts w:cs="David"/>
          <w:b/>
          <w:bCs/>
          <w:rtl/>
        </w:rPr>
        <w:t xml:space="preserve"> </w:t>
      </w:r>
      <w:r w:rsidRPr="00B72BB5">
        <w:rPr>
          <w:rFonts w:cs="David" w:hint="eastAsia"/>
          <w:b/>
          <w:bCs/>
          <w:rtl/>
        </w:rPr>
        <w:t>ניגוד</w:t>
      </w:r>
      <w:r w:rsidRPr="00B72BB5">
        <w:rPr>
          <w:rFonts w:cs="David"/>
          <w:b/>
          <w:bCs/>
          <w:rtl/>
        </w:rPr>
        <w:t xml:space="preserve"> </w:t>
      </w:r>
      <w:r w:rsidRPr="00B72BB5">
        <w:rPr>
          <w:rFonts w:cs="David" w:hint="eastAsia"/>
          <w:b/>
          <w:bCs/>
          <w:rtl/>
        </w:rPr>
        <w:t>עניינים</w:t>
      </w:r>
    </w:p>
    <w:tbl>
      <w:tblPr>
        <w:tblW w:w="0" w:type="auto"/>
        <w:tblInd w:w="23" w:type="dxa"/>
        <w:tblLook w:val="0000"/>
      </w:tblPr>
      <w:tblGrid>
        <w:gridCol w:w="7544"/>
        <w:gridCol w:w="955"/>
      </w:tblGrid>
      <w:tr w:rsidR="00AF5165" w:rsidRPr="00B72BB5" w:rsidTr="00F06D0F">
        <w:trPr>
          <w:trHeight w:val="824"/>
        </w:trPr>
        <w:tc>
          <w:tcPr>
            <w:tcW w:w="7544" w:type="dxa"/>
          </w:tcPr>
          <w:p w:rsidR="00AF5165" w:rsidRPr="00B72BB5" w:rsidRDefault="00AF5165" w:rsidP="00B74AC5">
            <w:pPr>
              <w:keepNext/>
              <w:spacing w:line="360" w:lineRule="auto"/>
              <w:ind w:left="360"/>
              <w:rPr>
                <w:rFonts w:cs="David"/>
                <w:rtl/>
              </w:rPr>
            </w:pPr>
            <w:r w:rsidRPr="00B72BB5">
              <w:rPr>
                <w:rFonts w:cs="David" w:hint="eastAsia"/>
                <w:rtl/>
              </w:rPr>
              <w:t>ומשרד</w:t>
            </w:r>
            <w:r w:rsidRPr="00B72BB5">
              <w:rPr>
                <w:rFonts w:cs="David"/>
                <w:rtl/>
              </w:rPr>
              <w:t xml:space="preserve"> הבריאות (להלן "המשרד") </w:t>
            </w:r>
            <w:r w:rsidR="00052B51">
              <w:rPr>
                <w:rFonts w:cs="David" w:hint="cs"/>
                <w:rtl/>
              </w:rPr>
              <w:t xml:space="preserve">פרסם </w:t>
            </w:r>
            <w:r w:rsidR="00052B51" w:rsidRPr="00052B51">
              <w:rPr>
                <w:rFonts w:cs="David"/>
                <w:rtl/>
              </w:rPr>
              <w:t xml:space="preserve">בנוגע לשירותי ייעוץ </w:t>
            </w:r>
            <w:r w:rsidR="00B74AC5">
              <w:rPr>
                <w:rFonts w:cs="David" w:hint="cs"/>
                <w:rtl/>
              </w:rPr>
              <w:t>כיו"ר הועדה המייעצת לרישום תכשירים</w:t>
            </w:r>
            <w:r w:rsidRPr="00B72BB5">
              <w:rPr>
                <w:rFonts w:cs="David"/>
                <w:rtl/>
              </w:rPr>
              <w:t xml:space="preserve"> (להלן:"השירותים");</w:t>
            </w:r>
          </w:p>
        </w:tc>
        <w:tc>
          <w:tcPr>
            <w:tcW w:w="955" w:type="dxa"/>
          </w:tcPr>
          <w:p w:rsidR="00AF5165" w:rsidRPr="00B72BB5" w:rsidRDefault="00AF5165" w:rsidP="00F06D0F">
            <w:pPr>
              <w:keepNext/>
              <w:spacing w:before="120" w:after="120" w:line="360" w:lineRule="auto"/>
              <w:rPr>
                <w:rFonts w:cs="David"/>
                <w:rtl/>
              </w:rPr>
            </w:pPr>
            <w:r w:rsidRPr="00B72BB5">
              <w:rPr>
                <w:rFonts w:cs="David" w:hint="eastAsia"/>
                <w:rtl/>
              </w:rPr>
              <w:t>הואיל</w:t>
            </w:r>
          </w:p>
        </w:tc>
      </w:tr>
      <w:tr w:rsidR="00AF5165" w:rsidRPr="00B72BB5" w:rsidTr="00F06D0F">
        <w:trPr>
          <w:trHeight w:val="937"/>
        </w:trPr>
        <w:tc>
          <w:tcPr>
            <w:tcW w:w="7544" w:type="dxa"/>
          </w:tcPr>
          <w:p w:rsidR="00AF5165" w:rsidRPr="00B72BB5" w:rsidRDefault="00AF5165" w:rsidP="00F06D0F">
            <w:pPr>
              <w:keepNext/>
              <w:spacing w:before="120" w:after="120" w:line="360" w:lineRule="auto"/>
              <w:rPr>
                <w:rFonts w:cs="David"/>
                <w:rtl/>
              </w:rPr>
            </w:pPr>
            <w:r w:rsidRPr="00B72BB5">
              <w:rPr>
                <w:rFonts w:cs="David" w:hint="eastAsia"/>
                <w:rtl/>
              </w:rPr>
              <w:t>והמציע</w:t>
            </w:r>
            <w:r w:rsidRPr="00B72BB5">
              <w:rPr>
                <w:rFonts w:cs="David"/>
                <w:rtl/>
              </w:rPr>
              <w:t xml:space="preserve">_____________ (להלן: "המציע) </w:t>
            </w:r>
            <w:r w:rsidRPr="00B72BB5">
              <w:rPr>
                <w:rFonts w:cs="David" w:hint="eastAsia"/>
                <w:rtl/>
              </w:rPr>
              <w:t>מעוניין</w:t>
            </w:r>
            <w:r w:rsidRPr="00B72BB5">
              <w:rPr>
                <w:rFonts w:cs="David"/>
                <w:rtl/>
              </w:rPr>
              <w:t xml:space="preserve"> </w:t>
            </w:r>
            <w:r w:rsidRPr="00B72BB5">
              <w:rPr>
                <w:rFonts w:cs="David" w:hint="eastAsia"/>
                <w:rtl/>
              </w:rPr>
              <w:t>להשתתף</w:t>
            </w:r>
            <w:r w:rsidRPr="00B72BB5">
              <w:rPr>
                <w:rFonts w:cs="David"/>
                <w:rtl/>
              </w:rPr>
              <w:t xml:space="preserve"> </w:t>
            </w:r>
            <w:r w:rsidRPr="00B72BB5">
              <w:rPr>
                <w:rFonts w:cs="David" w:hint="eastAsia"/>
                <w:rtl/>
              </w:rPr>
              <w:t>במכרז</w:t>
            </w:r>
            <w:r w:rsidRPr="00B72BB5">
              <w:rPr>
                <w:rFonts w:cs="David"/>
                <w:rtl/>
              </w:rPr>
              <w:t xml:space="preserve"> </w:t>
            </w:r>
            <w:r w:rsidRPr="00B72BB5">
              <w:rPr>
                <w:rFonts w:cs="David" w:hint="eastAsia"/>
                <w:rtl/>
              </w:rPr>
              <w:t>זה</w:t>
            </w:r>
            <w:r w:rsidRPr="00B72BB5">
              <w:rPr>
                <w:rFonts w:cs="David"/>
                <w:rtl/>
              </w:rPr>
              <w:t>;</w:t>
            </w:r>
          </w:p>
        </w:tc>
        <w:tc>
          <w:tcPr>
            <w:tcW w:w="955" w:type="dxa"/>
          </w:tcPr>
          <w:p w:rsidR="00AF5165" w:rsidRPr="00B72BB5" w:rsidRDefault="00AF5165" w:rsidP="00F06D0F">
            <w:pPr>
              <w:keepNext/>
              <w:spacing w:before="120" w:after="120" w:line="360" w:lineRule="auto"/>
              <w:rPr>
                <w:rFonts w:cs="David"/>
                <w:rtl/>
              </w:rPr>
            </w:pPr>
            <w:r w:rsidRPr="00B72BB5">
              <w:rPr>
                <w:rFonts w:cs="David" w:hint="eastAsia"/>
                <w:rtl/>
              </w:rPr>
              <w:t>והואיל</w:t>
            </w:r>
          </w:p>
        </w:tc>
      </w:tr>
      <w:tr w:rsidR="00AF5165" w:rsidRPr="00B72BB5" w:rsidTr="00F06D0F">
        <w:tc>
          <w:tcPr>
            <w:tcW w:w="7544" w:type="dxa"/>
          </w:tcPr>
          <w:p w:rsidR="00AF5165" w:rsidRPr="00B72BB5" w:rsidRDefault="00AF5165" w:rsidP="00F06D0F">
            <w:pPr>
              <w:keepNext/>
              <w:spacing w:before="120" w:after="120" w:line="360" w:lineRule="auto"/>
              <w:jc w:val="both"/>
              <w:rPr>
                <w:rFonts w:cs="David"/>
              </w:rPr>
            </w:pPr>
            <w:r w:rsidRPr="00B72BB5">
              <w:rPr>
                <w:rFonts w:cs="David" w:hint="eastAsia"/>
                <w:rtl/>
              </w:rPr>
              <w:t>והמשרד</w:t>
            </w:r>
            <w:r w:rsidRPr="00B72BB5">
              <w:rPr>
                <w:rFonts w:cs="David"/>
                <w:rtl/>
              </w:rPr>
              <w:t xml:space="preserve"> </w:t>
            </w:r>
            <w:r w:rsidRPr="00B72BB5">
              <w:rPr>
                <w:rFonts w:cs="David" w:hint="eastAsia"/>
                <w:rtl/>
              </w:rPr>
              <w:t>התנה</w:t>
            </w:r>
            <w:r w:rsidRPr="00B72BB5">
              <w:rPr>
                <w:rFonts w:cs="David"/>
                <w:rtl/>
              </w:rPr>
              <w:t xml:space="preserve"> </w:t>
            </w:r>
            <w:r w:rsidRPr="00B72BB5">
              <w:rPr>
                <w:rFonts w:cs="David" w:hint="eastAsia"/>
                <w:rtl/>
              </w:rPr>
              <w:t>השתתפות</w:t>
            </w:r>
            <w:r w:rsidRPr="00B72BB5">
              <w:rPr>
                <w:rFonts w:cs="David"/>
                <w:rtl/>
              </w:rPr>
              <w:t xml:space="preserve"> </w:t>
            </w:r>
            <w:r w:rsidRPr="00B72BB5">
              <w:rPr>
                <w:rFonts w:cs="David" w:hint="eastAsia"/>
                <w:rtl/>
              </w:rPr>
              <w:t>המציע</w:t>
            </w:r>
            <w:r w:rsidRPr="00B72BB5">
              <w:rPr>
                <w:rFonts w:cs="David"/>
                <w:rtl/>
              </w:rPr>
              <w:t xml:space="preserve"> </w:t>
            </w:r>
            <w:r w:rsidRPr="00B72BB5">
              <w:rPr>
                <w:rFonts w:cs="David" w:hint="eastAsia"/>
                <w:rtl/>
              </w:rPr>
              <w:t>במכרז</w:t>
            </w:r>
            <w:r w:rsidRPr="00B72BB5">
              <w:rPr>
                <w:rFonts w:cs="David"/>
                <w:rtl/>
              </w:rPr>
              <w:t xml:space="preserve"> </w:t>
            </w:r>
            <w:r w:rsidRPr="00B72BB5">
              <w:rPr>
                <w:rFonts w:cs="David" w:hint="eastAsia"/>
                <w:rtl/>
              </w:rPr>
              <w:t>בתנאי</w:t>
            </w:r>
            <w:r w:rsidRPr="00B72BB5">
              <w:rPr>
                <w:rFonts w:cs="David"/>
                <w:rtl/>
              </w:rPr>
              <w:t xml:space="preserve"> </w:t>
            </w:r>
            <w:r w:rsidRPr="00B72BB5">
              <w:rPr>
                <w:rFonts w:cs="David" w:hint="eastAsia"/>
                <w:rtl/>
              </w:rPr>
              <w:t>שהמציע</w:t>
            </w:r>
            <w:r w:rsidRPr="00B72BB5">
              <w:rPr>
                <w:rFonts w:cs="David"/>
                <w:rtl/>
              </w:rPr>
              <w:t xml:space="preserve"> </w:t>
            </w:r>
            <w:r w:rsidRPr="00B72BB5">
              <w:rPr>
                <w:rFonts w:cs="David" w:hint="eastAsia"/>
                <w:rtl/>
              </w:rPr>
              <w:t>והבאים</w:t>
            </w:r>
            <w:r w:rsidRPr="00B72BB5">
              <w:rPr>
                <w:rFonts w:cs="David"/>
                <w:rtl/>
              </w:rPr>
              <w:t xml:space="preserve"> </w:t>
            </w:r>
            <w:r w:rsidRPr="00B72BB5">
              <w:rPr>
                <w:rFonts w:cs="David" w:hint="eastAsia"/>
                <w:rtl/>
              </w:rPr>
              <w:t>מטעמו</w:t>
            </w:r>
            <w:r w:rsidRPr="00B72BB5">
              <w:rPr>
                <w:rFonts w:cs="David"/>
                <w:rtl/>
              </w:rPr>
              <w:t xml:space="preserve"> </w:t>
            </w:r>
            <w:r w:rsidRPr="00B72BB5">
              <w:rPr>
                <w:rFonts w:cs="David" w:hint="eastAsia"/>
                <w:rtl/>
              </w:rPr>
              <w:t>ישמרו</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סודיות</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המידע</w:t>
            </w:r>
            <w:r w:rsidRPr="00B72BB5">
              <w:rPr>
                <w:rFonts w:cs="David"/>
                <w:rtl/>
              </w:rPr>
              <w:t xml:space="preserve"> </w:t>
            </w:r>
            <w:r w:rsidRPr="00B72BB5">
              <w:rPr>
                <w:rFonts w:cs="David" w:hint="eastAsia"/>
                <w:rtl/>
              </w:rPr>
              <w:t>כהגדרתו</w:t>
            </w:r>
            <w:r w:rsidRPr="00B72BB5">
              <w:rPr>
                <w:rFonts w:cs="David"/>
                <w:rtl/>
              </w:rPr>
              <w:t xml:space="preserve"> </w:t>
            </w:r>
            <w:r w:rsidRPr="00B72BB5">
              <w:rPr>
                <w:rFonts w:cs="David" w:hint="eastAsia"/>
                <w:rtl/>
              </w:rPr>
              <w:t>להלן</w:t>
            </w:r>
            <w:r w:rsidRPr="00B72BB5">
              <w:rPr>
                <w:rFonts w:cs="David"/>
                <w:rtl/>
              </w:rPr>
              <w:t xml:space="preserve">, </w:t>
            </w:r>
            <w:r w:rsidRPr="00B72BB5">
              <w:rPr>
                <w:rFonts w:cs="David" w:hint="eastAsia"/>
                <w:rtl/>
              </w:rPr>
              <w:t>וכן</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סמך</w:t>
            </w:r>
            <w:r w:rsidRPr="00B72BB5">
              <w:rPr>
                <w:rFonts w:cs="David"/>
                <w:rtl/>
              </w:rPr>
              <w:t xml:space="preserve"> </w:t>
            </w:r>
            <w:r w:rsidRPr="00B72BB5">
              <w:rPr>
                <w:rFonts w:cs="David" w:hint="eastAsia"/>
                <w:rtl/>
              </w:rPr>
              <w:t>התחייבות</w:t>
            </w:r>
            <w:r w:rsidRPr="00B72BB5">
              <w:rPr>
                <w:rFonts w:cs="David"/>
                <w:rtl/>
              </w:rPr>
              <w:t xml:space="preserve"> </w:t>
            </w:r>
            <w:r w:rsidRPr="00B72BB5">
              <w:rPr>
                <w:rFonts w:cs="David" w:hint="eastAsia"/>
                <w:rtl/>
              </w:rPr>
              <w:t>המציע</w:t>
            </w:r>
            <w:r w:rsidRPr="00B72BB5">
              <w:rPr>
                <w:rFonts w:cs="David"/>
                <w:rtl/>
              </w:rPr>
              <w:t xml:space="preserve"> </w:t>
            </w:r>
            <w:r w:rsidRPr="00B72BB5">
              <w:rPr>
                <w:rFonts w:cs="David" w:hint="eastAsia"/>
                <w:rtl/>
              </w:rPr>
              <w:t>לעשות</w:t>
            </w:r>
            <w:r w:rsidRPr="00B72BB5">
              <w:rPr>
                <w:rFonts w:cs="David"/>
                <w:rtl/>
              </w:rPr>
              <w:t xml:space="preserve"> </w:t>
            </w:r>
            <w:r w:rsidRPr="00B72BB5">
              <w:rPr>
                <w:rFonts w:cs="David" w:hint="eastAsia"/>
                <w:rtl/>
              </w:rPr>
              <w:t>את</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הדרוש</w:t>
            </w:r>
            <w:r w:rsidRPr="00B72BB5">
              <w:rPr>
                <w:rFonts w:cs="David"/>
                <w:rtl/>
              </w:rPr>
              <w:t xml:space="preserve"> </w:t>
            </w:r>
            <w:r w:rsidRPr="00B72BB5">
              <w:rPr>
                <w:rFonts w:cs="David" w:hint="eastAsia"/>
                <w:rtl/>
              </w:rPr>
              <w:t>לשמירת</w:t>
            </w:r>
            <w:r w:rsidRPr="00B72BB5">
              <w:rPr>
                <w:rFonts w:cs="David"/>
                <w:rtl/>
              </w:rPr>
              <w:t xml:space="preserve"> </w:t>
            </w:r>
            <w:r w:rsidRPr="00B72BB5">
              <w:rPr>
                <w:rFonts w:cs="David" w:hint="eastAsia"/>
                <w:rtl/>
              </w:rPr>
              <w:t>סודיות</w:t>
            </w:r>
            <w:r w:rsidRPr="00B72BB5">
              <w:rPr>
                <w:rFonts w:cs="David"/>
                <w:rtl/>
              </w:rPr>
              <w:t xml:space="preserve"> </w:t>
            </w:r>
            <w:r w:rsidRPr="00B72BB5">
              <w:rPr>
                <w:rFonts w:cs="David" w:hint="eastAsia"/>
                <w:rtl/>
              </w:rPr>
              <w:t>המידע</w:t>
            </w:r>
            <w:r w:rsidRPr="00B72BB5">
              <w:rPr>
                <w:rFonts w:cs="David"/>
                <w:rtl/>
              </w:rPr>
              <w:t>;</w:t>
            </w:r>
          </w:p>
        </w:tc>
        <w:tc>
          <w:tcPr>
            <w:tcW w:w="955" w:type="dxa"/>
          </w:tcPr>
          <w:p w:rsidR="00AF5165" w:rsidRPr="00B72BB5" w:rsidRDefault="00AF5165" w:rsidP="00F06D0F">
            <w:pPr>
              <w:keepNext/>
              <w:spacing w:before="120" w:after="120" w:line="360" w:lineRule="auto"/>
              <w:rPr>
                <w:rFonts w:cs="David"/>
                <w:rtl/>
              </w:rPr>
            </w:pPr>
            <w:r w:rsidRPr="00B72BB5">
              <w:rPr>
                <w:rFonts w:cs="David" w:hint="eastAsia"/>
                <w:rtl/>
              </w:rPr>
              <w:t>והואיל</w:t>
            </w:r>
          </w:p>
        </w:tc>
      </w:tr>
      <w:tr w:rsidR="00AF5165" w:rsidRPr="00B72BB5" w:rsidTr="00F06D0F">
        <w:tc>
          <w:tcPr>
            <w:tcW w:w="7544" w:type="dxa"/>
          </w:tcPr>
          <w:p w:rsidR="00AF5165" w:rsidRPr="00B72BB5" w:rsidRDefault="00AF5165" w:rsidP="00F06D0F">
            <w:pPr>
              <w:keepNext/>
              <w:spacing w:before="120" w:after="120" w:line="360" w:lineRule="auto"/>
              <w:jc w:val="both"/>
              <w:rPr>
                <w:rFonts w:cs="David"/>
                <w:rtl/>
              </w:rPr>
            </w:pPr>
            <w:r w:rsidRPr="00B72BB5">
              <w:rPr>
                <w:rFonts w:cs="David" w:hint="eastAsia"/>
                <w:rtl/>
              </w:rPr>
              <w:t>והוסבר</w:t>
            </w:r>
            <w:r w:rsidRPr="00B72BB5">
              <w:rPr>
                <w:rFonts w:cs="David"/>
                <w:rtl/>
              </w:rPr>
              <w:t xml:space="preserve"> </w:t>
            </w:r>
            <w:r w:rsidRPr="00B72BB5">
              <w:rPr>
                <w:rFonts w:cs="David" w:hint="eastAsia"/>
                <w:rtl/>
              </w:rPr>
              <w:t>לי</w:t>
            </w:r>
            <w:r w:rsidRPr="00B72BB5">
              <w:rPr>
                <w:rFonts w:cs="David"/>
                <w:rtl/>
              </w:rPr>
              <w:t xml:space="preserve"> </w:t>
            </w:r>
            <w:r w:rsidRPr="00B72BB5">
              <w:rPr>
                <w:rFonts w:cs="David" w:hint="eastAsia"/>
                <w:rtl/>
              </w:rPr>
              <w:t>כי</w:t>
            </w:r>
            <w:r w:rsidRPr="00B72BB5">
              <w:rPr>
                <w:rFonts w:cs="David"/>
                <w:rtl/>
              </w:rPr>
              <w:t xml:space="preserve"> </w:t>
            </w:r>
            <w:r w:rsidRPr="00B72BB5">
              <w:rPr>
                <w:rFonts w:cs="David" w:hint="eastAsia"/>
                <w:rtl/>
              </w:rPr>
              <w:t>במהלך</w:t>
            </w:r>
            <w:r w:rsidRPr="00B72BB5">
              <w:rPr>
                <w:rFonts w:cs="David"/>
                <w:rtl/>
              </w:rPr>
              <w:t xml:space="preserve"> </w:t>
            </w:r>
            <w:r w:rsidRPr="00B72BB5">
              <w:rPr>
                <w:rFonts w:cs="David" w:hint="eastAsia"/>
                <w:rtl/>
              </w:rPr>
              <w:t>עיסוקי</w:t>
            </w:r>
            <w:r w:rsidRPr="00B72BB5">
              <w:rPr>
                <w:rFonts w:cs="David"/>
                <w:rtl/>
              </w:rPr>
              <w:t xml:space="preserve"> </w:t>
            </w:r>
            <w:r w:rsidRPr="00B72BB5">
              <w:rPr>
                <w:rFonts w:cs="David" w:hint="eastAsia"/>
                <w:rtl/>
              </w:rPr>
              <w:t>במתן</w:t>
            </w:r>
            <w:r w:rsidRPr="00B72BB5">
              <w:rPr>
                <w:rFonts w:cs="David"/>
                <w:rtl/>
              </w:rPr>
              <w:t xml:space="preserve"> </w:t>
            </w:r>
            <w:r w:rsidRPr="00B72BB5">
              <w:rPr>
                <w:rFonts w:cs="David" w:hint="eastAsia"/>
                <w:rtl/>
              </w:rPr>
              <w:t>השירותים</w:t>
            </w:r>
            <w:r w:rsidRPr="00B72BB5">
              <w:rPr>
                <w:rFonts w:cs="David"/>
                <w:rtl/>
              </w:rPr>
              <w:t xml:space="preserve"> </w:t>
            </w:r>
            <w:r w:rsidRPr="00B72BB5">
              <w:rPr>
                <w:rFonts w:cs="David" w:hint="eastAsia"/>
                <w:rtl/>
              </w:rPr>
              <w:t>למשרד</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בקשר</w:t>
            </w:r>
            <w:r w:rsidRPr="00B72BB5">
              <w:rPr>
                <w:rFonts w:cs="David"/>
                <w:rtl/>
              </w:rPr>
              <w:t xml:space="preserve"> </w:t>
            </w:r>
            <w:r w:rsidRPr="00B72BB5">
              <w:rPr>
                <w:rFonts w:cs="David" w:hint="eastAsia"/>
                <w:rtl/>
              </w:rPr>
              <w:t>אליהם</w:t>
            </w:r>
            <w:r w:rsidRPr="00B72BB5">
              <w:rPr>
                <w:rFonts w:cs="David"/>
                <w:rtl/>
              </w:rPr>
              <w:t xml:space="preserve"> </w:t>
            </w:r>
            <w:r w:rsidRPr="00B72BB5">
              <w:rPr>
                <w:rFonts w:cs="David" w:hint="eastAsia"/>
                <w:rtl/>
              </w:rPr>
              <w:t>יתכן</w:t>
            </w:r>
            <w:r w:rsidRPr="00B72BB5">
              <w:rPr>
                <w:rFonts w:cs="David"/>
                <w:rtl/>
              </w:rPr>
              <w:t xml:space="preserve"> </w:t>
            </w:r>
            <w:r w:rsidRPr="00B72BB5">
              <w:rPr>
                <w:rFonts w:cs="David" w:hint="eastAsia"/>
                <w:rtl/>
              </w:rPr>
              <w:t>כי</w:t>
            </w:r>
            <w:r w:rsidRPr="00B72BB5">
              <w:rPr>
                <w:rFonts w:cs="David"/>
                <w:rtl/>
              </w:rPr>
              <w:t xml:space="preserve"> </w:t>
            </w:r>
            <w:r w:rsidRPr="00B72BB5">
              <w:rPr>
                <w:rFonts w:cs="David" w:hint="eastAsia"/>
                <w:rtl/>
              </w:rPr>
              <w:t>אעסוק</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אקבל</w:t>
            </w:r>
            <w:r w:rsidRPr="00B72BB5">
              <w:rPr>
                <w:rFonts w:cs="David"/>
                <w:rtl/>
              </w:rPr>
              <w:t xml:space="preserve"> </w:t>
            </w:r>
            <w:r w:rsidRPr="00B72BB5">
              <w:rPr>
                <w:rFonts w:cs="David" w:hint="eastAsia"/>
                <w:rtl/>
              </w:rPr>
              <w:t>לחזקתי</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יבוא</w:t>
            </w:r>
            <w:r w:rsidRPr="00B72BB5">
              <w:rPr>
                <w:rFonts w:cs="David"/>
                <w:rtl/>
              </w:rPr>
              <w:t xml:space="preserve"> </w:t>
            </w:r>
            <w:r w:rsidRPr="00B72BB5">
              <w:rPr>
                <w:rFonts w:cs="David" w:hint="eastAsia"/>
                <w:rtl/>
              </w:rPr>
              <w:t>לידיעתי</w:t>
            </w:r>
            <w:r w:rsidRPr="00B72BB5">
              <w:rPr>
                <w:rFonts w:cs="David"/>
                <w:rtl/>
              </w:rPr>
              <w:t xml:space="preserve"> </w:t>
            </w:r>
            <w:r w:rsidRPr="00B72BB5">
              <w:rPr>
                <w:rFonts w:cs="David" w:hint="eastAsia"/>
                <w:rtl/>
              </w:rPr>
              <w:t>מידע</w:t>
            </w:r>
            <w:r w:rsidRPr="00B72BB5">
              <w:rPr>
                <w:rFonts w:cs="David"/>
                <w:rtl/>
              </w:rPr>
              <w:t xml:space="preserve"> </w:t>
            </w:r>
            <w:r w:rsidRPr="00B72BB5">
              <w:rPr>
                <w:rFonts w:cs="David" w:hint="eastAsia"/>
                <w:rtl/>
              </w:rPr>
              <w:t>מסוגים</w:t>
            </w:r>
            <w:r w:rsidRPr="00B72BB5">
              <w:rPr>
                <w:rFonts w:cs="David"/>
                <w:rtl/>
              </w:rPr>
              <w:t xml:space="preserve"> </w:t>
            </w:r>
            <w:r w:rsidRPr="00B72BB5">
              <w:rPr>
                <w:rFonts w:cs="David" w:hint="eastAsia"/>
                <w:rtl/>
              </w:rPr>
              <w:t>שונים</w:t>
            </w:r>
            <w:r w:rsidRPr="00B72BB5">
              <w:rPr>
                <w:rFonts w:cs="David"/>
                <w:rtl/>
              </w:rPr>
              <w:t xml:space="preserve">, </w:t>
            </w:r>
            <w:r w:rsidRPr="00B72BB5">
              <w:rPr>
                <w:rFonts w:cs="David" w:hint="eastAsia"/>
                <w:rtl/>
              </w:rPr>
              <w:t>שאינו</w:t>
            </w:r>
            <w:r w:rsidRPr="00B72BB5">
              <w:rPr>
                <w:rFonts w:cs="David"/>
                <w:rtl/>
              </w:rPr>
              <w:t xml:space="preserve"> </w:t>
            </w:r>
            <w:r w:rsidRPr="00B72BB5">
              <w:rPr>
                <w:rFonts w:cs="David" w:hint="eastAsia"/>
                <w:rtl/>
              </w:rPr>
              <w:t>מצוי</w:t>
            </w:r>
            <w:r w:rsidRPr="00B72BB5">
              <w:rPr>
                <w:rFonts w:cs="David"/>
                <w:rtl/>
              </w:rPr>
              <w:t xml:space="preserve"> </w:t>
            </w:r>
            <w:r w:rsidRPr="00B72BB5">
              <w:rPr>
                <w:rFonts w:cs="David" w:hint="eastAsia"/>
                <w:rtl/>
              </w:rPr>
              <w:t>בידיעת</w:t>
            </w:r>
            <w:r w:rsidRPr="00B72BB5">
              <w:rPr>
                <w:rFonts w:cs="David"/>
                <w:rtl/>
              </w:rPr>
              <w:t xml:space="preserve"> </w:t>
            </w:r>
            <w:r w:rsidRPr="00B72BB5">
              <w:rPr>
                <w:rFonts w:cs="David" w:hint="eastAsia"/>
                <w:rtl/>
              </w:rPr>
              <w:t>כלל</w:t>
            </w:r>
            <w:r w:rsidRPr="00B72BB5">
              <w:rPr>
                <w:rFonts w:cs="David"/>
                <w:rtl/>
              </w:rPr>
              <w:t xml:space="preserve"> </w:t>
            </w:r>
            <w:r w:rsidRPr="00B72BB5">
              <w:rPr>
                <w:rFonts w:cs="David" w:hint="eastAsia"/>
                <w:rtl/>
              </w:rPr>
              <w:t>הציבור</w:t>
            </w:r>
            <w:r w:rsidRPr="00B72BB5">
              <w:rPr>
                <w:rFonts w:cs="David"/>
                <w:rtl/>
              </w:rPr>
              <w:t xml:space="preserve">, </w:t>
            </w:r>
            <w:r w:rsidRPr="00B72BB5">
              <w:rPr>
                <w:rFonts w:cs="David" w:hint="eastAsia"/>
                <w:rtl/>
              </w:rPr>
              <w:t>בין</w:t>
            </w:r>
            <w:r w:rsidRPr="00B72BB5">
              <w:rPr>
                <w:rFonts w:cs="David"/>
                <w:rtl/>
              </w:rPr>
              <w:t xml:space="preserve"> </w:t>
            </w:r>
            <w:r w:rsidRPr="00B72BB5">
              <w:rPr>
                <w:rFonts w:cs="David" w:hint="eastAsia"/>
                <w:rtl/>
              </w:rPr>
              <w:t>בעל</w:t>
            </w:r>
            <w:r w:rsidRPr="00B72BB5">
              <w:rPr>
                <w:rFonts w:cs="David"/>
                <w:rtl/>
              </w:rPr>
              <w:t xml:space="preserve"> </w:t>
            </w:r>
            <w:r w:rsidRPr="00B72BB5">
              <w:rPr>
                <w:rFonts w:cs="David" w:hint="eastAsia"/>
                <w:rtl/>
              </w:rPr>
              <w:t>פה</w:t>
            </w:r>
            <w:r w:rsidRPr="00B72BB5">
              <w:rPr>
                <w:rFonts w:cs="David"/>
                <w:rtl/>
              </w:rPr>
              <w:t xml:space="preserve"> </w:t>
            </w:r>
            <w:r w:rsidRPr="00B72BB5">
              <w:rPr>
                <w:rFonts w:cs="David" w:hint="eastAsia"/>
                <w:rtl/>
              </w:rPr>
              <w:t>ובין</w:t>
            </w:r>
            <w:r w:rsidRPr="00B72BB5">
              <w:rPr>
                <w:rFonts w:cs="David"/>
                <w:rtl/>
              </w:rPr>
              <w:t xml:space="preserve"> </w:t>
            </w:r>
            <w:r w:rsidRPr="00B72BB5">
              <w:rPr>
                <w:rFonts w:cs="David" w:hint="eastAsia"/>
                <w:rtl/>
              </w:rPr>
              <w:t>בכתב</w:t>
            </w:r>
            <w:r w:rsidRPr="00B72BB5">
              <w:rPr>
                <w:rFonts w:cs="David"/>
                <w:rtl/>
              </w:rPr>
              <w:t xml:space="preserve">, </w:t>
            </w:r>
            <w:r w:rsidRPr="00B72BB5">
              <w:rPr>
                <w:rFonts w:cs="David" w:hint="eastAsia"/>
                <w:rtl/>
              </w:rPr>
              <w:t>בין</w:t>
            </w:r>
            <w:r w:rsidRPr="00B72BB5">
              <w:rPr>
                <w:rFonts w:cs="David"/>
                <w:rtl/>
              </w:rPr>
              <w:t xml:space="preserve"> </w:t>
            </w:r>
            <w:r w:rsidRPr="00B72BB5">
              <w:rPr>
                <w:rFonts w:cs="David" w:hint="eastAsia"/>
                <w:rtl/>
              </w:rPr>
              <w:t>ישיר</w:t>
            </w:r>
            <w:r w:rsidRPr="00B72BB5">
              <w:rPr>
                <w:rFonts w:cs="David"/>
                <w:rtl/>
              </w:rPr>
              <w:t xml:space="preserve"> </w:t>
            </w:r>
            <w:r w:rsidRPr="00B72BB5">
              <w:rPr>
                <w:rFonts w:cs="David" w:hint="eastAsia"/>
                <w:rtl/>
              </w:rPr>
              <w:t>ובין</w:t>
            </w:r>
            <w:r w:rsidRPr="00B72BB5">
              <w:rPr>
                <w:rFonts w:cs="David"/>
                <w:rtl/>
              </w:rPr>
              <w:t xml:space="preserve"> </w:t>
            </w:r>
            <w:r w:rsidRPr="00B72BB5">
              <w:rPr>
                <w:rFonts w:cs="David" w:hint="eastAsia"/>
                <w:rtl/>
              </w:rPr>
              <w:t>עקיף</w:t>
            </w:r>
            <w:r w:rsidRPr="00B72BB5">
              <w:rPr>
                <w:rFonts w:cs="David"/>
                <w:rtl/>
              </w:rPr>
              <w:t xml:space="preserve">, </w:t>
            </w:r>
            <w:r w:rsidRPr="00B72BB5">
              <w:rPr>
                <w:rFonts w:cs="David" w:hint="eastAsia"/>
                <w:rtl/>
              </w:rPr>
              <w:t>השייך</w:t>
            </w:r>
            <w:r w:rsidRPr="00B72BB5">
              <w:rPr>
                <w:rFonts w:cs="David"/>
                <w:rtl/>
              </w:rPr>
              <w:t xml:space="preserve"> </w:t>
            </w:r>
            <w:r w:rsidRPr="00B72BB5">
              <w:rPr>
                <w:rFonts w:cs="David" w:hint="eastAsia"/>
                <w:rtl/>
              </w:rPr>
              <w:t>למשרד</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הנודע</w:t>
            </w:r>
            <w:r w:rsidRPr="00B72BB5">
              <w:rPr>
                <w:rFonts w:cs="David"/>
                <w:rtl/>
              </w:rPr>
              <w:t xml:space="preserve"> </w:t>
            </w:r>
            <w:r w:rsidRPr="00B72BB5">
              <w:rPr>
                <w:rFonts w:cs="David" w:hint="eastAsia"/>
                <w:rtl/>
              </w:rPr>
              <w:t>למשרד</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לפעילויותיו</w:t>
            </w:r>
            <w:r w:rsidRPr="00B72BB5">
              <w:rPr>
                <w:rFonts w:cs="David"/>
                <w:rtl/>
              </w:rPr>
              <w:t xml:space="preserve"> </w:t>
            </w:r>
            <w:r w:rsidRPr="00B72BB5">
              <w:rPr>
                <w:rFonts w:cs="David" w:hint="eastAsia"/>
                <w:rtl/>
              </w:rPr>
              <w:t>בכל</w:t>
            </w:r>
            <w:r w:rsidRPr="00B72BB5">
              <w:rPr>
                <w:rFonts w:cs="David"/>
                <w:rtl/>
              </w:rPr>
              <w:t xml:space="preserve"> </w:t>
            </w:r>
            <w:r w:rsidRPr="00B72BB5">
              <w:rPr>
                <w:rFonts w:cs="David" w:hint="eastAsia"/>
                <w:rtl/>
              </w:rPr>
              <w:t>צורה</w:t>
            </w:r>
            <w:r w:rsidRPr="00B72BB5">
              <w:rPr>
                <w:rFonts w:cs="David"/>
                <w:rtl/>
              </w:rPr>
              <w:t xml:space="preserve"> </w:t>
            </w:r>
            <w:r w:rsidRPr="00B72BB5">
              <w:rPr>
                <w:rFonts w:cs="David" w:hint="eastAsia"/>
                <w:rtl/>
              </w:rPr>
              <w:t>ואופן</w:t>
            </w:r>
            <w:r w:rsidRPr="00B72BB5">
              <w:rPr>
                <w:rFonts w:cs="David"/>
                <w:rtl/>
              </w:rPr>
              <w:t xml:space="preserve">, </w:t>
            </w:r>
            <w:r w:rsidRPr="00B72BB5">
              <w:rPr>
                <w:rFonts w:cs="David" w:hint="eastAsia"/>
                <w:rtl/>
              </w:rPr>
              <w:t>לרבות</w:t>
            </w:r>
            <w:r w:rsidRPr="00B72BB5">
              <w:rPr>
                <w:rFonts w:cs="David"/>
                <w:rtl/>
              </w:rPr>
              <w:t xml:space="preserve"> </w:t>
            </w:r>
            <w:r w:rsidRPr="00B72BB5">
              <w:rPr>
                <w:rFonts w:cs="David" w:hint="eastAsia"/>
                <w:rtl/>
              </w:rPr>
              <w:t>אך</w:t>
            </w:r>
            <w:r w:rsidRPr="00B72BB5">
              <w:rPr>
                <w:rFonts w:cs="David"/>
                <w:rtl/>
              </w:rPr>
              <w:t xml:space="preserve"> </w:t>
            </w:r>
            <w:r w:rsidRPr="00B72BB5">
              <w:rPr>
                <w:rFonts w:cs="David" w:hint="eastAsia"/>
                <w:rtl/>
              </w:rPr>
              <w:t>מבלי</w:t>
            </w:r>
            <w:r w:rsidRPr="00B72BB5">
              <w:rPr>
                <w:rFonts w:cs="David"/>
                <w:rtl/>
              </w:rPr>
              <w:t xml:space="preserve"> </w:t>
            </w:r>
            <w:r w:rsidRPr="00B72BB5">
              <w:rPr>
                <w:rFonts w:cs="David" w:hint="eastAsia"/>
                <w:rtl/>
              </w:rPr>
              <w:t>לגרוע</w:t>
            </w:r>
            <w:r w:rsidRPr="00B72BB5">
              <w:rPr>
                <w:rFonts w:cs="David"/>
                <w:rtl/>
              </w:rPr>
              <w:t xml:space="preserve"> </w:t>
            </w:r>
            <w:r w:rsidRPr="00B72BB5">
              <w:rPr>
                <w:rFonts w:cs="David" w:hint="eastAsia"/>
                <w:rtl/>
              </w:rPr>
              <w:t>מכלליות</w:t>
            </w:r>
            <w:r w:rsidRPr="00B72BB5">
              <w:rPr>
                <w:rFonts w:cs="David"/>
                <w:rtl/>
              </w:rPr>
              <w:t xml:space="preserve"> </w:t>
            </w:r>
            <w:r w:rsidRPr="00B72BB5">
              <w:rPr>
                <w:rFonts w:cs="David" w:hint="eastAsia"/>
                <w:rtl/>
              </w:rPr>
              <w:t>האמור</w:t>
            </w:r>
            <w:r w:rsidRPr="00B72BB5">
              <w:rPr>
                <w:rFonts w:cs="David"/>
                <w:rtl/>
              </w:rPr>
              <w:t xml:space="preserve">, </w:t>
            </w:r>
            <w:r w:rsidRPr="00B72BB5">
              <w:rPr>
                <w:rFonts w:cs="David" w:hint="eastAsia"/>
                <w:rtl/>
              </w:rPr>
              <w:t>נתונים</w:t>
            </w:r>
            <w:r w:rsidRPr="00B72BB5">
              <w:rPr>
                <w:rFonts w:cs="David"/>
                <w:rtl/>
              </w:rPr>
              <w:t xml:space="preserve">, </w:t>
            </w:r>
            <w:r w:rsidRPr="00B72BB5">
              <w:rPr>
                <w:rFonts w:cs="David" w:hint="eastAsia"/>
                <w:rtl/>
              </w:rPr>
              <w:t>מסמכים</w:t>
            </w:r>
            <w:r w:rsidRPr="00B72BB5">
              <w:rPr>
                <w:rFonts w:cs="David"/>
                <w:rtl/>
              </w:rPr>
              <w:t xml:space="preserve"> </w:t>
            </w:r>
            <w:r w:rsidRPr="00B72BB5">
              <w:rPr>
                <w:rFonts w:cs="David" w:hint="eastAsia"/>
                <w:rtl/>
              </w:rPr>
              <w:t>ודו</w:t>
            </w:r>
            <w:r w:rsidRPr="00B72BB5">
              <w:rPr>
                <w:rFonts w:cs="David"/>
                <w:rtl/>
              </w:rPr>
              <w:t xml:space="preserve">"חות </w:t>
            </w:r>
            <w:r w:rsidRPr="00B72BB5">
              <w:rPr>
                <w:rFonts w:cs="David" w:hint="eastAsia"/>
                <w:rtl/>
              </w:rPr>
              <w:t>ולרבות</w:t>
            </w:r>
            <w:r w:rsidRPr="00B72BB5">
              <w:rPr>
                <w:rFonts w:cs="David"/>
                <w:rtl/>
              </w:rPr>
              <w:t xml:space="preserve"> </w:t>
            </w:r>
            <w:r w:rsidRPr="00B72BB5">
              <w:rPr>
                <w:rFonts w:cs="David" w:hint="eastAsia"/>
                <w:rtl/>
              </w:rPr>
              <w:t>מידע</w:t>
            </w:r>
            <w:r w:rsidRPr="00B72BB5">
              <w:rPr>
                <w:rFonts w:cs="David"/>
                <w:rtl/>
              </w:rPr>
              <w:t xml:space="preserve"> </w:t>
            </w:r>
            <w:r w:rsidRPr="00B72BB5">
              <w:rPr>
                <w:rFonts w:cs="David" w:hint="eastAsia"/>
                <w:rtl/>
              </w:rPr>
              <w:t>אודות</w:t>
            </w:r>
            <w:r w:rsidRPr="00B72BB5">
              <w:rPr>
                <w:rFonts w:cs="David"/>
                <w:rtl/>
              </w:rPr>
              <w:t xml:space="preserve"> </w:t>
            </w:r>
            <w:r w:rsidRPr="00B72BB5">
              <w:rPr>
                <w:rFonts w:cs="David" w:hint="eastAsia"/>
                <w:rtl/>
              </w:rPr>
              <w:t>בתי</w:t>
            </w:r>
            <w:r w:rsidRPr="00B72BB5">
              <w:rPr>
                <w:rFonts w:cs="David"/>
                <w:rtl/>
              </w:rPr>
              <w:t xml:space="preserve"> </w:t>
            </w:r>
            <w:r w:rsidRPr="00B72BB5">
              <w:rPr>
                <w:rFonts w:cs="David" w:hint="eastAsia"/>
                <w:rtl/>
              </w:rPr>
              <w:t>חולים</w:t>
            </w:r>
            <w:r w:rsidRPr="00B72BB5">
              <w:rPr>
                <w:rFonts w:cs="David"/>
                <w:rtl/>
              </w:rPr>
              <w:t xml:space="preserve">  (להלן: "המידע");</w:t>
            </w:r>
          </w:p>
        </w:tc>
        <w:tc>
          <w:tcPr>
            <w:tcW w:w="955" w:type="dxa"/>
          </w:tcPr>
          <w:p w:rsidR="00AF5165" w:rsidRPr="00B72BB5" w:rsidRDefault="00AF5165" w:rsidP="00F06D0F">
            <w:pPr>
              <w:keepNext/>
              <w:spacing w:before="120" w:after="120" w:line="360" w:lineRule="auto"/>
              <w:rPr>
                <w:rFonts w:cs="David"/>
                <w:rtl/>
              </w:rPr>
            </w:pPr>
            <w:r w:rsidRPr="00B72BB5">
              <w:rPr>
                <w:rFonts w:cs="David" w:hint="eastAsia"/>
                <w:rtl/>
              </w:rPr>
              <w:t>והואיל</w:t>
            </w:r>
          </w:p>
        </w:tc>
      </w:tr>
      <w:tr w:rsidR="00AF5165" w:rsidRPr="00B72BB5" w:rsidTr="00F06D0F">
        <w:tc>
          <w:tcPr>
            <w:tcW w:w="7544" w:type="dxa"/>
          </w:tcPr>
          <w:p w:rsidR="00AF5165" w:rsidRPr="00B72BB5" w:rsidRDefault="00AF5165" w:rsidP="00F06D0F">
            <w:pPr>
              <w:keepNext/>
              <w:spacing w:before="120" w:after="120" w:line="360" w:lineRule="auto"/>
              <w:jc w:val="both"/>
              <w:rPr>
                <w:rFonts w:cs="David"/>
              </w:rPr>
            </w:pPr>
            <w:r w:rsidRPr="00B72BB5">
              <w:rPr>
                <w:rFonts w:cs="David" w:hint="eastAsia"/>
                <w:rtl/>
              </w:rPr>
              <w:t>והוסבר</w:t>
            </w:r>
            <w:r w:rsidRPr="00B72BB5">
              <w:rPr>
                <w:rFonts w:cs="David"/>
                <w:rtl/>
              </w:rPr>
              <w:t xml:space="preserve"> </w:t>
            </w:r>
            <w:r w:rsidRPr="00B72BB5">
              <w:rPr>
                <w:rFonts w:cs="David" w:hint="eastAsia"/>
                <w:rtl/>
              </w:rPr>
              <w:t>לי</w:t>
            </w:r>
            <w:r w:rsidRPr="00B72BB5">
              <w:rPr>
                <w:rFonts w:cs="David"/>
                <w:rtl/>
              </w:rPr>
              <w:t xml:space="preserve"> </w:t>
            </w:r>
            <w:r w:rsidRPr="00B72BB5">
              <w:rPr>
                <w:rFonts w:cs="David" w:hint="eastAsia"/>
                <w:rtl/>
              </w:rPr>
              <w:t>וידוע</w:t>
            </w:r>
            <w:r w:rsidRPr="00B72BB5">
              <w:rPr>
                <w:rFonts w:cs="David"/>
                <w:rtl/>
              </w:rPr>
              <w:t xml:space="preserve"> </w:t>
            </w:r>
            <w:r w:rsidRPr="00B72BB5">
              <w:rPr>
                <w:rFonts w:cs="David" w:hint="eastAsia"/>
                <w:rtl/>
              </w:rPr>
              <w:t>לי</w:t>
            </w:r>
            <w:r w:rsidRPr="00B72BB5">
              <w:rPr>
                <w:rFonts w:cs="David"/>
                <w:rtl/>
              </w:rPr>
              <w:t xml:space="preserve"> </w:t>
            </w:r>
            <w:r w:rsidRPr="00B72BB5">
              <w:rPr>
                <w:rFonts w:cs="David" w:hint="eastAsia"/>
                <w:rtl/>
              </w:rPr>
              <w:t>כי</w:t>
            </w:r>
            <w:r w:rsidRPr="00B72BB5">
              <w:rPr>
                <w:rFonts w:cs="David"/>
                <w:rtl/>
              </w:rPr>
              <w:t xml:space="preserve"> </w:t>
            </w:r>
            <w:r w:rsidRPr="00B72BB5">
              <w:rPr>
                <w:rFonts w:cs="David" w:hint="eastAsia"/>
                <w:rtl/>
              </w:rPr>
              <w:t>גילוי</w:t>
            </w:r>
            <w:r w:rsidRPr="00B72BB5">
              <w:rPr>
                <w:rFonts w:cs="David"/>
                <w:rtl/>
              </w:rPr>
              <w:t xml:space="preserve"> </w:t>
            </w:r>
            <w:r w:rsidRPr="00B72BB5">
              <w:rPr>
                <w:rFonts w:cs="David" w:hint="eastAsia"/>
                <w:rtl/>
              </w:rPr>
              <w:t>המידע</w:t>
            </w:r>
            <w:r w:rsidRPr="00B72BB5">
              <w:rPr>
                <w:rFonts w:cs="David"/>
                <w:rtl/>
              </w:rPr>
              <w:t xml:space="preserve"> </w:t>
            </w:r>
            <w:r w:rsidRPr="00B72BB5">
              <w:rPr>
                <w:rFonts w:cs="David" w:hint="eastAsia"/>
                <w:rtl/>
              </w:rPr>
              <w:t>בכל</w:t>
            </w:r>
            <w:r w:rsidRPr="00B72BB5">
              <w:rPr>
                <w:rFonts w:cs="David"/>
                <w:rtl/>
              </w:rPr>
              <w:t xml:space="preserve"> </w:t>
            </w:r>
            <w:r w:rsidRPr="00B72BB5">
              <w:rPr>
                <w:rFonts w:cs="David" w:hint="eastAsia"/>
                <w:rtl/>
              </w:rPr>
              <w:t>צורה</w:t>
            </w:r>
            <w:r w:rsidRPr="00B72BB5">
              <w:rPr>
                <w:rFonts w:cs="David"/>
                <w:rtl/>
              </w:rPr>
              <w:t xml:space="preserve"> </w:t>
            </w:r>
            <w:r w:rsidRPr="00B72BB5">
              <w:rPr>
                <w:rFonts w:cs="David" w:hint="eastAsia"/>
                <w:rtl/>
              </w:rPr>
              <w:t>שהיא</w:t>
            </w:r>
            <w:r w:rsidRPr="00B72BB5">
              <w:rPr>
                <w:rFonts w:cs="David"/>
                <w:rtl/>
              </w:rPr>
              <w:t xml:space="preserve"> </w:t>
            </w:r>
            <w:r w:rsidRPr="00B72BB5">
              <w:rPr>
                <w:rFonts w:cs="David" w:hint="eastAsia"/>
                <w:rtl/>
              </w:rPr>
              <w:t>לכל</w:t>
            </w:r>
            <w:r w:rsidRPr="00B72BB5">
              <w:rPr>
                <w:rFonts w:cs="David"/>
                <w:rtl/>
              </w:rPr>
              <w:t xml:space="preserve"> </w:t>
            </w:r>
            <w:r w:rsidRPr="00B72BB5">
              <w:rPr>
                <w:rFonts w:cs="David" w:hint="eastAsia"/>
                <w:rtl/>
              </w:rPr>
              <w:t>אדם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גוף</w:t>
            </w:r>
            <w:r w:rsidRPr="00B72BB5">
              <w:rPr>
                <w:rFonts w:cs="David"/>
                <w:rtl/>
              </w:rPr>
              <w:t xml:space="preserve"> </w:t>
            </w:r>
            <w:r w:rsidRPr="00B72BB5">
              <w:rPr>
                <w:rFonts w:cs="David" w:hint="eastAsia"/>
                <w:rtl/>
              </w:rPr>
              <w:t>מלבדכם</w:t>
            </w:r>
            <w:r w:rsidRPr="00B72BB5">
              <w:rPr>
                <w:rFonts w:cs="David"/>
                <w:rtl/>
              </w:rPr>
              <w:t xml:space="preserve">, </w:t>
            </w:r>
            <w:r w:rsidRPr="00B72BB5">
              <w:rPr>
                <w:rFonts w:cs="David" w:hint="eastAsia"/>
                <w:rtl/>
              </w:rPr>
              <w:t>עלול</w:t>
            </w:r>
            <w:r w:rsidRPr="00B72BB5">
              <w:rPr>
                <w:rFonts w:cs="David"/>
                <w:rtl/>
              </w:rPr>
              <w:t xml:space="preserve"> </w:t>
            </w:r>
            <w:r w:rsidRPr="00B72BB5">
              <w:rPr>
                <w:rFonts w:cs="David" w:hint="eastAsia"/>
                <w:rtl/>
              </w:rPr>
              <w:t>לגרום</w:t>
            </w:r>
            <w:r w:rsidRPr="00B72BB5">
              <w:rPr>
                <w:rFonts w:cs="David"/>
                <w:rtl/>
              </w:rPr>
              <w:t xml:space="preserve"> </w:t>
            </w:r>
            <w:r w:rsidRPr="00B72BB5">
              <w:rPr>
                <w:rFonts w:cs="David" w:hint="eastAsia"/>
                <w:rtl/>
              </w:rPr>
              <w:t>לכם</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לצדדים</w:t>
            </w:r>
            <w:r w:rsidRPr="00B72BB5">
              <w:rPr>
                <w:rFonts w:cs="David"/>
                <w:rtl/>
              </w:rPr>
              <w:t xml:space="preserve"> </w:t>
            </w:r>
            <w:r w:rsidRPr="00B72BB5">
              <w:rPr>
                <w:rFonts w:cs="David" w:hint="eastAsia"/>
                <w:rtl/>
              </w:rPr>
              <w:t>נזק</w:t>
            </w:r>
            <w:r w:rsidRPr="00B72BB5">
              <w:rPr>
                <w:rFonts w:cs="David"/>
                <w:rtl/>
              </w:rPr>
              <w:t xml:space="preserve"> , </w:t>
            </w:r>
            <w:r w:rsidRPr="00B72BB5">
              <w:rPr>
                <w:rFonts w:cs="David" w:hint="eastAsia"/>
                <w:rtl/>
              </w:rPr>
              <w:t>והוא</w:t>
            </w:r>
            <w:r w:rsidRPr="00B72BB5">
              <w:rPr>
                <w:rFonts w:cs="David"/>
                <w:rtl/>
              </w:rPr>
              <w:t xml:space="preserve"> </w:t>
            </w:r>
            <w:r w:rsidRPr="00B72BB5">
              <w:rPr>
                <w:rFonts w:cs="David" w:hint="eastAsia"/>
                <w:rtl/>
              </w:rPr>
              <w:t>עלול</w:t>
            </w:r>
            <w:r w:rsidRPr="00B72BB5">
              <w:rPr>
                <w:rFonts w:cs="David"/>
                <w:rtl/>
              </w:rPr>
              <w:t xml:space="preserve"> </w:t>
            </w:r>
            <w:r w:rsidRPr="00B72BB5">
              <w:rPr>
                <w:rFonts w:cs="David" w:hint="eastAsia"/>
                <w:rtl/>
              </w:rPr>
              <w:t>להוות</w:t>
            </w:r>
            <w:r w:rsidRPr="00B72BB5">
              <w:rPr>
                <w:rFonts w:cs="David"/>
                <w:rtl/>
              </w:rPr>
              <w:t xml:space="preserve"> </w:t>
            </w:r>
            <w:r w:rsidRPr="00B72BB5">
              <w:rPr>
                <w:rFonts w:cs="David" w:hint="eastAsia"/>
                <w:rtl/>
              </w:rPr>
              <w:t>עבירה</w:t>
            </w:r>
            <w:r w:rsidRPr="00B72BB5">
              <w:rPr>
                <w:rFonts w:cs="David"/>
                <w:rtl/>
              </w:rPr>
              <w:t xml:space="preserve"> </w:t>
            </w:r>
            <w:r w:rsidRPr="00B72BB5">
              <w:rPr>
                <w:rFonts w:cs="David" w:hint="eastAsia"/>
                <w:rtl/>
              </w:rPr>
              <w:t>פלילית</w:t>
            </w:r>
            <w:r w:rsidRPr="00B72BB5">
              <w:rPr>
                <w:rFonts w:cs="David"/>
                <w:rtl/>
              </w:rPr>
              <w:t>;</w:t>
            </w:r>
          </w:p>
        </w:tc>
        <w:tc>
          <w:tcPr>
            <w:tcW w:w="955" w:type="dxa"/>
          </w:tcPr>
          <w:p w:rsidR="00AF5165" w:rsidRPr="00B72BB5" w:rsidRDefault="00AF5165" w:rsidP="00F06D0F">
            <w:pPr>
              <w:keepNext/>
              <w:spacing w:before="120" w:after="120" w:line="360" w:lineRule="auto"/>
              <w:rPr>
                <w:rFonts w:cs="David"/>
                <w:rtl/>
              </w:rPr>
            </w:pPr>
            <w:r w:rsidRPr="00B72BB5">
              <w:rPr>
                <w:rFonts w:cs="David" w:hint="eastAsia"/>
                <w:rtl/>
              </w:rPr>
              <w:t>והואיל</w:t>
            </w:r>
          </w:p>
        </w:tc>
      </w:tr>
    </w:tbl>
    <w:p w:rsidR="00AF5165" w:rsidRPr="00B72BB5" w:rsidRDefault="00AF5165" w:rsidP="00AF5165">
      <w:pPr>
        <w:keepNext/>
        <w:spacing w:before="120" w:after="120" w:line="360" w:lineRule="auto"/>
        <w:ind w:left="23"/>
        <w:jc w:val="both"/>
        <w:rPr>
          <w:rFonts w:cs="David"/>
          <w:b/>
          <w:bCs/>
          <w:rtl/>
        </w:rPr>
      </w:pPr>
      <w:r w:rsidRPr="00B72BB5">
        <w:rPr>
          <w:rFonts w:cs="David" w:hint="eastAsia"/>
          <w:b/>
          <w:bCs/>
          <w:rtl/>
        </w:rPr>
        <w:t>אי</w:t>
      </w:r>
      <w:r w:rsidRPr="00B72BB5">
        <w:rPr>
          <w:rFonts w:cs="David"/>
          <w:b/>
          <w:bCs/>
          <w:rtl/>
        </w:rPr>
        <w:t xml:space="preserve"> </w:t>
      </w:r>
      <w:r w:rsidRPr="00B72BB5">
        <w:rPr>
          <w:rFonts w:cs="David" w:hint="eastAsia"/>
          <w:b/>
          <w:bCs/>
          <w:rtl/>
        </w:rPr>
        <w:t>לזאת</w:t>
      </w:r>
      <w:r w:rsidRPr="00B72BB5">
        <w:rPr>
          <w:rFonts w:cs="David"/>
          <w:b/>
          <w:bCs/>
          <w:rtl/>
        </w:rPr>
        <w:t xml:space="preserve">, </w:t>
      </w:r>
      <w:r w:rsidRPr="00B72BB5">
        <w:rPr>
          <w:rFonts w:cs="David" w:hint="eastAsia"/>
          <w:b/>
          <w:bCs/>
          <w:rtl/>
        </w:rPr>
        <w:t>אני</w:t>
      </w:r>
      <w:r w:rsidRPr="00B72BB5">
        <w:rPr>
          <w:rFonts w:cs="David"/>
          <w:b/>
          <w:bCs/>
          <w:rtl/>
        </w:rPr>
        <w:t xml:space="preserve"> </w:t>
      </w:r>
      <w:r w:rsidRPr="00B72BB5">
        <w:rPr>
          <w:rFonts w:cs="David" w:hint="eastAsia"/>
          <w:b/>
          <w:bCs/>
          <w:rtl/>
        </w:rPr>
        <w:t>הח</w:t>
      </w:r>
      <w:r w:rsidRPr="00B72BB5">
        <w:rPr>
          <w:rFonts w:cs="David"/>
          <w:b/>
          <w:bCs/>
          <w:rtl/>
        </w:rPr>
        <w:t xml:space="preserve">"מ </w:t>
      </w:r>
      <w:r w:rsidRPr="00B72BB5">
        <w:rPr>
          <w:rFonts w:cs="David" w:hint="eastAsia"/>
          <w:b/>
          <w:bCs/>
          <w:rtl/>
        </w:rPr>
        <w:t>מתחייב</w:t>
      </w:r>
      <w:r w:rsidRPr="00B72BB5">
        <w:rPr>
          <w:rFonts w:cs="David"/>
          <w:b/>
          <w:bCs/>
          <w:rtl/>
        </w:rPr>
        <w:t xml:space="preserve"> </w:t>
      </w:r>
      <w:r w:rsidRPr="00B72BB5">
        <w:rPr>
          <w:rFonts w:cs="David" w:hint="eastAsia"/>
          <w:b/>
          <w:bCs/>
          <w:rtl/>
        </w:rPr>
        <w:t>כלפיכם</w:t>
      </w:r>
      <w:r w:rsidRPr="00B72BB5">
        <w:rPr>
          <w:rFonts w:cs="David"/>
          <w:b/>
          <w:bCs/>
          <w:rtl/>
        </w:rPr>
        <w:t xml:space="preserve"> </w:t>
      </w:r>
      <w:r w:rsidRPr="00B72BB5">
        <w:rPr>
          <w:rFonts w:cs="David" w:hint="eastAsia"/>
          <w:b/>
          <w:bCs/>
          <w:rtl/>
        </w:rPr>
        <w:t>כדלקמן</w:t>
      </w:r>
      <w:r w:rsidRPr="00B72BB5">
        <w:rPr>
          <w:rFonts w:cs="David"/>
          <w:b/>
          <w:bCs/>
          <w:rtl/>
        </w:rPr>
        <w:t>:</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B72BB5">
        <w:rPr>
          <w:rFonts w:cs="David" w:hint="eastAsia"/>
          <w:rtl/>
        </w:rPr>
        <w:t>לשמור</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סודיות</w:t>
      </w:r>
      <w:r w:rsidRPr="00B72BB5">
        <w:rPr>
          <w:rFonts w:cs="David"/>
          <w:rtl/>
        </w:rPr>
        <w:t xml:space="preserve"> </w:t>
      </w:r>
      <w:r w:rsidRPr="00B72BB5">
        <w:rPr>
          <w:rFonts w:cs="David" w:hint="eastAsia"/>
          <w:rtl/>
        </w:rPr>
        <w:t>גמורה</w:t>
      </w:r>
      <w:r w:rsidRPr="00B72BB5">
        <w:rPr>
          <w:rFonts w:cs="David"/>
          <w:rtl/>
        </w:rPr>
        <w:t xml:space="preserve"> </w:t>
      </w:r>
      <w:r w:rsidRPr="00B72BB5">
        <w:rPr>
          <w:rFonts w:cs="David" w:hint="eastAsia"/>
          <w:rtl/>
        </w:rPr>
        <w:t>ומוחלטת</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המידע</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כל</w:t>
      </w:r>
      <w:r w:rsidRPr="00B72BB5">
        <w:rPr>
          <w:rFonts w:cs="David"/>
          <w:rtl/>
        </w:rPr>
        <w:t xml:space="preserve"> </w:t>
      </w:r>
      <w:r w:rsidRPr="00B72BB5">
        <w:rPr>
          <w:rFonts w:cs="David" w:hint="eastAsia"/>
          <w:rtl/>
        </w:rPr>
        <w:t>הקשור</w:t>
      </w:r>
      <w:r w:rsidRPr="00B72BB5">
        <w:rPr>
          <w:rFonts w:cs="David"/>
          <w:rtl/>
        </w:rPr>
        <w:t xml:space="preserve"> </w:t>
      </w:r>
      <w:r w:rsidRPr="00B72BB5">
        <w:rPr>
          <w:rFonts w:cs="David" w:hint="eastAsia"/>
          <w:rtl/>
        </w:rPr>
        <w:t>והנובע</w:t>
      </w:r>
      <w:r w:rsidRPr="00B72BB5">
        <w:rPr>
          <w:rFonts w:cs="David"/>
          <w:rtl/>
        </w:rPr>
        <w:t xml:space="preserve"> </w:t>
      </w:r>
      <w:r w:rsidRPr="00B72BB5">
        <w:rPr>
          <w:rFonts w:cs="David" w:hint="eastAsia"/>
          <w:rtl/>
        </w:rPr>
        <w:t>מן</w:t>
      </w:r>
      <w:r w:rsidRPr="00B72BB5">
        <w:rPr>
          <w:rFonts w:cs="David"/>
          <w:rtl/>
        </w:rPr>
        <w:t xml:space="preserve"> </w:t>
      </w:r>
      <w:r w:rsidRPr="00B72BB5">
        <w:rPr>
          <w:rFonts w:cs="David" w:hint="eastAsia"/>
          <w:rtl/>
        </w:rPr>
        <w:t>השירותים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ביצועם</w:t>
      </w:r>
      <w:r w:rsidRPr="00B72BB5">
        <w:rPr>
          <w:rFonts w:cs="David"/>
          <w:rtl/>
        </w:rPr>
        <w:t>.</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B72BB5">
        <w:rPr>
          <w:rFonts w:cs="David" w:hint="eastAsia"/>
          <w:rtl/>
        </w:rPr>
        <w:t>ומבלי</w:t>
      </w:r>
      <w:r w:rsidRPr="00B72BB5">
        <w:rPr>
          <w:rFonts w:cs="David"/>
          <w:rtl/>
        </w:rPr>
        <w:t xml:space="preserve"> </w:t>
      </w:r>
      <w:r w:rsidRPr="00B72BB5">
        <w:rPr>
          <w:rFonts w:cs="David" w:hint="eastAsia"/>
          <w:rtl/>
        </w:rPr>
        <w:t>לפגוע</w:t>
      </w:r>
      <w:r w:rsidRPr="00B72BB5">
        <w:rPr>
          <w:rFonts w:cs="David"/>
          <w:rtl/>
        </w:rPr>
        <w:t xml:space="preserve"> </w:t>
      </w:r>
      <w:r w:rsidRPr="00B72BB5">
        <w:rPr>
          <w:rFonts w:cs="David" w:hint="eastAsia"/>
          <w:rtl/>
        </w:rPr>
        <w:t>בכלליות</w:t>
      </w:r>
      <w:r w:rsidRPr="00B72BB5">
        <w:rPr>
          <w:rFonts w:cs="David"/>
          <w:rtl/>
        </w:rPr>
        <w:t xml:space="preserve"> </w:t>
      </w:r>
      <w:r w:rsidRPr="00B72BB5">
        <w:rPr>
          <w:rFonts w:cs="David" w:hint="eastAsia"/>
          <w:rtl/>
        </w:rPr>
        <w:t>האמור</w:t>
      </w:r>
      <w:r w:rsidRPr="00B72BB5">
        <w:rPr>
          <w:rFonts w:cs="David"/>
          <w:rtl/>
        </w:rPr>
        <w:t xml:space="preserve"> </w:t>
      </w:r>
      <w:r w:rsidRPr="00B72BB5">
        <w:rPr>
          <w:rFonts w:cs="David" w:hint="eastAsia"/>
          <w:rtl/>
        </w:rPr>
        <w:t>בסעיף</w:t>
      </w:r>
      <w:r w:rsidRPr="00B72BB5">
        <w:rPr>
          <w:rFonts w:cs="David"/>
          <w:rtl/>
        </w:rPr>
        <w:t xml:space="preserve"> 1 </w:t>
      </w:r>
      <w:r w:rsidRPr="00B72BB5">
        <w:rPr>
          <w:rFonts w:cs="David" w:hint="eastAsia"/>
          <w:rtl/>
        </w:rPr>
        <w:t>לעיל</w:t>
      </w:r>
      <w:r w:rsidRPr="00B72BB5">
        <w:rPr>
          <w:rFonts w:cs="David"/>
          <w:rtl/>
        </w:rPr>
        <w:t xml:space="preserve">, </w:t>
      </w:r>
      <w:r w:rsidRPr="00B72BB5">
        <w:rPr>
          <w:rFonts w:cs="David" w:hint="eastAsia"/>
          <w:rtl/>
        </w:rPr>
        <w:t>הנני</w:t>
      </w:r>
      <w:r w:rsidRPr="00B72BB5">
        <w:rPr>
          <w:rFonts w:cs="David"/>
          <w:rtl/>
        </w:rPr>
        <w:t xml:space="preserve"> </w:t>
      </w:r>
      <w:r w:rsidRPr="00B72BB5">
        <w:rPr>
          <w:rFonts w:cs="David" w:hint="eastAsia"/>
          <w:rtl/>
        </w:rPr>
        <w:t>מתחייב</w:t>
      </w:r>
      <w:r w:rsidRPr="00B72BB5">
        <w:rPr>
          <w:rFonts w:cs="David"/>
          <w:rtl/>
        </w:rPr>
        <w:t xml:space="preserve"> </w:t>
      </w:r>
      <w:r w:rsidRPr="00B72BB5">
        <w:rPr>
          <w:rFonts w:cs="David" w:hint="eastAsia"/>
          <w:rtl/>
        </w:rPr>
        <w:t>כי</w:t>
      </w:r>
      <w:r w:rsidRPr="00B72BB5">
        <w:rPr>
          <w:rFonts w:cs="David"/>
          <w:rtl/>
        </w:rPr>
        <w:t xml:space="preserve"> </w:t>
      </w:r>
      <w:r w:rsidRPr="00B72BB5">
        <w:rPr>
          <w:rFonts w:cs="David" w:hint="eastAsia"/>
          <w:rtl/>
        </w:rPr>
        <w:t>במשך</w:t>
      </w:r>
      <w:r w:rsidRPr="00B72BB5">
        <w:rPr>
          <w:rFonts w:cs="David"/>
          <w:rtl/>
        </w:rPr>
        <w:t xml:space="preserve"> </w:t>
      </w:r>
      <w:r w:rsidRPr="00B72BB5">
        <w:rPr>
          <w:rFonts w:cs="David" w:hint="eastAsia"/>
          <w:rtl/>
        </w:rPr>
        <w:t>תקופת</w:t>
      </w:r>
      <w:r w:rsidRPr="00B72BB5">
        <w:rPr>
          <w:rFonts w:cs="David"/>
          <w:rtl/>
        </w:rPr>
        <w:t xml:space="preserve"> </w:t>
      </w:r>
      <w:r w:rsidRPr="00B72BB5">
        <w:rPr>
          <w:rFonts w:cs="David" w:hint="eastAsia"/>
          <w:rtl/>
        </w:rPr>
        <w:t>מתן</w:t>
      </w:r>
      <w:r w:rsidRPr="00B72BB5">
        <w:rPr>
          <w:rFonts w:cs="David"/>
          <w:rtl/>
        </w:rPr>
        <w:t xml:space="preserve"> </w:t>
      </w:r>
      <w:r w:rsidRPr="00B72BB5">
        <w:rPr>
          <w:rFonts w:cs="David" w:hint="eastAsia"/>
          <w:rtl/>
        </w:rPr>
        <w:t>השירותים</w:t>
      </w:r>
      <w:r w:rsidRPr="00B72BB5">
        <w:rPr>
          <w:rFonts w:cs="David"/>
          <w:rtl/>
        </w:rPr>
        <w:t xml:space="preserve"> </w:t>
      </w:r>
      <w:r w:rsidRPr="00B72BB5">
        <w:rPr>
          <w:rFonts w:cs="David" w:hint="eastAsia"/>
          <w:rtl/>
        </w:rPr>
        <w:t>למשרד</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לאחר</w:t>
      </w:r>
      <w:r w:rsidRPr="00B72BB5">
        <w:rPr>
          <w:rFonts w:cs="David"/>
          <w:rtl/>
        </w:rPr>
        <w:t xml:space="preserve"> </w:t>
      </w:r>
      <w:r w:rsidRPr="00B72BB5">
        <w:rPr>
          <w:rFonts w:cs="David" w:hint="eastAsia"/>
          <w:rtl/>
        </w:rPr>
        <w:t>מכן</w:t>
      </w:r>
      <w:r w:rsidRPr="00B72BB5">
        <w:rPr>
          <w:rFonts w:cs="David"/>
          <w:rtl/>
        </w:rPr>
        <w:t xml:space="preserve"> </w:t>
      </w:r>
      <w:r w:rsidRPr="00B72BB5">
        <w:rPr>
          <w:rFonts w:cs="David" w:hint="eastAsia"/>
          <w:rtl/>
        </w:rPr>
        <w:t>ללא</w:t>
      </w:r>
      <w:r w:rsidRPr="00B72BB5">
        <w:rPr>
          <w:rFonts w:cs="David"/>
          <w:rtl/>
        </w:rPr>
        <w:t xml:space="preserve"> </w:t>
      </w:r>
      <w:r w:rsidRPr="00B72BB5">
        <w:rPr>
          <w:rFonts w:cs="David" w:hint="eastAsia"/>
          <w:rtl/>
        </w:rPr>
        <w:t>הגבלת</w:t>
      </w:r>
      <w:r w:rsidRPr="00B72BB5">
        <w:rPr>
          <w:rFonts w:cs="David"/>
          <w:rtl/>
        </w:rPr>
        <w:t xml:space="preserve"> </w:t>
      </w:r>
      <w:r w:rsidRPr="00B72BB5">
        <w:rPr>
          <w:rFonts w:cs="David" w:hint="eastAsia"/>
          <w:rtl/>
        </w:rPr>
        <w:t>זמן</w:t>
      </w:r>
      <w:r w:rsidRPr="00B72BB5">
        <w:rPr>
          <w:rFonts w:cs="David"/>
          <w:rtl/>
        </w:rPr>
        <w:t xml:space="preserve"> </w:t>
      </w:r>
      <w:r w:rsidRPr="00B72BB5">
        <w:rPr>
          <w:rFonts w:cs="David" w:hint="eastAsia"/>
          <w:rtl/>
        </w:rPr>
        <w:t>לא</w:t>
      </w:r>
      <w:r w:rsidRPr="00B72BB5">
        <w:rPr>
          <w:rFonts w:cs="David"/>
          <w:rtl/>
        </w:rPr>
        <w:t xml:space="preserve"> </w:t>
      </w:r>
      <w:r w:rsidRPr="00B72BB5">
        <w:rPr>
          <w:rFonts w:cs="David" w:hint="eastAsia"/>
          <w:rtl/>
        </w:rPr>
        <w:t>אגלה</w:t>
      </w:r>
      <w:r w:rsidRPr="00B72BB5">
        <w:rPr>
          <w:rFonts w:cs="David"/>
          <w:rtl/>
        </w:rPr>
        <w:t xml:space="preserve"> </w:t>
      </w:r>
      <w:r w:rsidRPr="00B72BB5">
        <w:rPr>
          <w:rFonts w:cs="David" w:hint="eastAsia"/>
          <w:rtl/>
        </w:rPr>
        <w:t>לכל</w:t>
      </w:r>
      <w:r w:rsidRPr="00B72BB5">
        <w:rPr>
          <w:rFonts w:cs="David"/>
          <w:rtl/>
        </w:rPr>
        <w:t xml:space="preserve"> </w:t>
      </w:r>
      <w:r w:rsidRPr="00B72BB5">
        <w:rPr>
          <w:rFonts w:cs="David" w:hint="eastAsia"/>
          <w:rtl/>
        </w:rPr>
        <w:t>אדם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גוף</w:t>
      </w:r>
      <w:r w:rsidRPr="00B72BB5">
        <w:rPr>
          <w:rFonts w:cs="David"/>
          <w:rtl/>
        </w:rPr>
        <w:t xml:space="preserve">, </w:t>
      </w:r>
      <w:r w:rsidRPr="00B72BB5">
        <w:rPr>
          <w:rFonts w:cs="David" w:hint="eastAsia"/>
          <w:rtl/>
        </w:rPr>
        <w:t>לא</w:t>
      </w:r>
      <w:r w:rsidRPr="00B72BB5">
        <w:rPr>
          <w:rFonts w:cs="David"/>
          <w:rtl/>
        </w:rPr>
        <w:t xml:space="preserve"> </w:t>
      </w:r>
      <w:r w:rsidRPr="00B72BB5">
        <w:rPr>
          <w:rFonts w:cs="David" w:hint="eastAsia"/>
          <w:rtl/>
        </w:rPr>
        <w:t>אפרסם</w:t>
      </w:r>
      <w:r w:rsidRPr="00B72BB5">
        <w:rPr>
          <w:rFonts w:cs="David"/>
          <w:rtl/>
        </w:rPr>
        <w:t xml:space="preserve"> </w:t>
      </w:r>
      <w:r w:rsidRPr="00B72BB5">
        <w:rPr>
          <w:rFonts w:cs="David" w:hint="eastAsia"/>
          <w:rtl/>
        </w:rPr>
        <w:t>וכן</w:t>
      </w:r>
      <w:r w:rsidRPr="00B72BB5">
        <w:rPr>
          <w:rFonts w:cs="David"/>
          <w:rtl/>
        </w:rPr>
        <w:t xml:space="preserve"> </w:t>
      </w:r>
      <w:r w:rsidRPr="00B72BB5">
        <w:rPr>
          <w:rFonts w:cs="David" w:hint="eastAsia"/>
          <w:rtl/>
        </w:rPr>
        <w:t>לא</w:t>
      </w:r>
      <w:r w:rsidRPr="00B72BB5">
        <w:rPr>
          <w:rFonts w:cs="David"/>
          <w:rtl/>
        </w:rPr>
        <w:t xml:space="preserve"> </w:t>
      </w:r>
      <w:r w:rsidRPr="00B72BB5">
        <w:rPr>
          <w:rFonts w:cs="David" w:hint="eastAsia"/>
          <w:rtl/>
        </w:rPr>
        <w:t>אוציא</w:t>
      </w:r>
      <w:r w:rsidRPr="00B72BB5">
        <w:rPr>
          <w:rFonts w:cs="David"/>
          <w:rtl/>
        </w:rPr>
        <w:t xml:space="preserve"> </w:t>
      </w:r>
      <w:r w:rsidRPr="00B72BB5">
        <w:rPr>
          <w:rFonts w:cs="David" w:hint="eastAsia"/>
          <w:rtl/>
        </w:rPr>
        <w:t>מחזקתי</w:t>
      </w:r>
      <w:r w:rsidRPr="00B72BB5">
        <w:rPr>
          <w:rFonts w:cs="David"/>
          <w:rtl/>
        </w:rPr>
        <w:t xml:space="preserve"> </w:t>
      </w:r>
      <w:r w:rsidRPr="00B72BB5">
        <w:rPr>
          <w:rFonts w:cs="David" w:hint="eastAsia"/>
          <w:rtl/>
        </w:rPr>
        <w:t>את</w:t>
      </w:r>
      <w:r w:rsidRPr="00B72BB5">
        <w:rPr>
          <w:rFonts w:cs="David"/>
          <w:rtl/>
        </w:rPr>
        <w:t xml:space="preserve"> </w:t>
      </w:r>
      <w:r w:rsidRPr="00B72BB5">
        <w:rPr>
          <w:rFonts w:cs="David" w:hint="eastAsia"/>
          <w:rtl/>
        </w:rPr>
        <w:t>המידע</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כל</w:t>
      </w:r>
      <w:r w:rsidRPr="00B72BB5">
        <w:rPr>
          <w:rFonts w:cs="David"/>
          <w:rtl/>
        </w:rPr>
        <w:t xml:space="preserve"> </w:t>
      </w:r>
      <w:r w:rsidRPr="00B72BB5">
        <w:rPr>
          <w:rFonts w:cs="David" w:hint="eastAsia"/>
          <w:rtl/>
        </w:rPr>
        <w:t>חומר</w:t>
      </w:r>
      <w:r w:rsidRPr="00B72BB5">
        <w:rPr>
          <w:rFonts w:cs="David"/>
          <w:rtl/>
        </w:rPr>
        <w:t xml:space="preserve"> </w:t>
      </w:r>
      <w:r w:rsidRPr="00B72BB5">
        <w:rPr>
          <w:rFonts w:cs="David" w:hint="eastAsia"/>
          <w:rtl/>
        </w:rPr>
        <w:t>כתוב</w:t>
      </w:r>
      <w:r w:rsidRPr="00B72BB5">
        <w:rPr>
          <w:rFonts w:cs="David"/>
          <w:rtl/>
        </w:rPr>
        <w:t xml:space="preserve"> </w:t>
      </w:r>
      <w:r w:rsidRPr="00B72BB5">
        <w:rPr>
          <w:rFonts w:cs="David" w:hint="eastAsia"/>
          <w:rtl/>
        </w:rPr>
        <w:t>אחר</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כל</w:t>
      </w:r>
      <w:r w:rsidRPr="00B72BB5">
        <w:rPr>
          <w:rFonts w:cs="David"/>
          <w:rtl/>
        </w:rPr>
        <w:t xml:space="preserve"> </w:t>
      </w:r>
      <w:r w:rsidRPr="00B72BB5">
        <w:rPr>
          <w:rFonts w:cs="David" w:hint="eastAsia"/>
          <w:rtl/>
        </w:rPr>
        <w:t>חפץ</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דבר</w:t>
      </w:r>
      <w:r w:rsidRPr="00B72BB5">
        <w:rPr>
          <w:rFonts w:cs="David"/>
          <w:rtl/>
        </w:rPr>
        <w:t xml:space="preserve">, </w:t>
      </w:r>
      <w:r w:rsidRPr="00B72BB5">
        <w:rPr>
          <w:rFonts w:cs="David" w:hint="eastAsia"/>
          <w:rtl/>
        </w:rPr>
        <w:t>בין</w:t>
      </w:r>
      <w:r w:rsidRPr="00B72BB5">
        <w:rPr>
          <w:rFonts w:cs="David"/>
          <w:rtl/>
        </w:rPr>
        <w:t xml:space="preserve"> </w:t>
      </w:r>
      <w:r w:rsidRPr="00B72BB5">
        <w:rPr>
          <w:rFonts w:cs="David" w:hint="eastAsia"/>
          <w:rtl/>
        </w:rPr>
        <w:t>ישיר</w:t>
      </w:r>
      <w:r w:rsidRPr="00B72BB5">
        <w:rPr>
          <w:rFonts w:cs="David"/>
          <w:rtl/>
        </w:rPr>
        <w:t xml:space="preserve"> </w:t>
      </w:r>
      <w:r w:rsidRPr="00B72BB5">
        <w:rPr>
          <w:rFonts w:cs="David" w:hint="eastAsia"/>
          <w:rtl/>
        </w:rPr>
        <w:t>ובין</w:t>
      </w:r>
      <w:r w:rsidRPr="00B72BB5">
        <w:rPr>
          <w:rFonts w:cs="David"/>
          <w:rtl/>
        </w:rPr>
        <w:t xml:space="preserve"> </w:t>
      </w:r>
      <w:r w:rsidRPr="00B72BB5">
        <w:rPr>
          <w:rFonts w:cs="David" w:hint="eastAsia"/>
          <w:rtl/>
        </w:rPr>
        <w:t>עקיף</w:t>
      </w:r>
      <w:r w:rsidRPr="00B72BB5">
        <w:rPr>
          <w:rFonts w:cs="David"/>
          <w:rtl/>
        </w:rPr>
        <w:t xml:space="preserve">, </w:t>
      </w:r>
      <w:r w:rsidRPr="00B72BB5">
        <w:rPr>
          <w:rFonts w:cs="David" w:hint="eastAsia"/>
          <w:rtl/>
        </w:rPr>
        <w:t>לצד</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שהוא</w:t>
      </w:r>
      <w:r w:rsidRPr="00B72BB5">
        <w:rPr>
          <w:rFonts w:cs="David"/>
          <w:rtl/>
        </w:rPr>
        <w:t>.</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B72BB5">
        <w:rPr>
          <w:rFonts w:cs="David" w:hint="eastAsia"/>
          <w:rtl/>
        </w:rPr>
        <w:t>לנקוט</w:t>
      </w:r>
      <w:r w:rsidRPr="00B72BB5">
        <w:rPr>
          <w:rFonts w:cs="David"/>
          <w:rtl/>
        </w:rPr>
        <w:t xml:space="preserve"> </w:t>
      </w:r>
      <w:r w:rsidRPr="00B72BB5">
        <w:rPr>
          <w:rFonts w:cs="David" w:hint="eastAsia"/>
          <w:rtl/>
        </w:rPr>
        <w:t>אמצעי</w:t>
      </w:r>
      <w:r w:rsidRPr="00B72BB5">
        <w:rPr>
          <w:rFonts w:cs="David"/>
          <w:rtl/>
        </w:rPr>
        <w:t xml:space="preserve"> </w:t>
      </w:r>
      <w:r w:rsidRPr="00B72BB5">
        <w:rPr>
          <w:rFonts w:cs="David" w:hint="eastAsia"/>
          <w:rtl/>
        </w:rPr>
        <w:t>זהירות</w:t>
      </w:r>
      <w:r w:rsidRPr="00B72BB5">
        <w:rPr>
          <w:rFonts w:cs="David"/>
          <w:rtl/>
        </w:rPr>
        <w:t xml:space="preserve"> </w:t>
      </w:r>
      <w:r w:rsidRPr="00B72BB5">
        <w:rPr>
          <w:rFonts w:cs="David" w:hint="eastAsia"/>
          <w:rtl/>
        </w:rPr>
        <w:t>קפדניים</w:t>
      </w:r>
      <w:r w:rsidRPr="00B72BB5">
        <w:rPr>
          <w:rFonts w:cs="David"/>
          <w:rtl/>
        </w:rPr>
        <w:t xml:space="preserve"> </w:t>
      </w:r>
      <w:r w:rsidRPr="00B72BB5">
        <w:rPr>
          <w:rFonts w:cs="David" w:hint="eastAsia"/>
          <w:rtl/>
        </w:rPr>
        <w:t>ולעשות</w:t>
      </w:r>
      <w:r w:rsidRPr="00B72BB5">
        <w:rPr>
          <w:rFonts w:cs="David"/>
          <w:rtl/>
        </w:rPr>
        <w:t xml:space="preserve"> </w:t>
      </w:r>
      <w:r w:rsidRPr="00B72BB5">
        <w:rPr>
          <w:rFonts w:cs="David" w:hint="eastAsia"/>
          <w:rtl/>
        </w:rPr>
        <w:t>את</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הדרוש</w:t>
      </w:r>
      <w:r w:rsidRPr="00B72BB5">
        <w:rPr>
          <w:rFonts w:cs="David"/>
          <w:rtl/>
        </w:rPr>
        <w:t xml:space="preserve"> </w:t>
      </w:r>
      <w:r w:rsidRPr="00B72BB5">
        <w:rPr>
          <w:rFonts w:cs="David" w:hint="eastAsia"/>
          <w:rtl/>
        </w:rPr>
        <w:t>מבחינה</w:t>
      </w:r>
      <w:r w:rsidRPr="00B72BB5">
        <w:rPr>
          <w:rFonts w:cs="David"/>
          <w:rtl/>
        </w:rPr>
        <w:t xml:space="preserve"> </w:t>
      </w:r>
      <w:r w:rsidRPr="00B72BB5">
        <w:rPr>
          <w:rFonts w:cs="David" w:hint="eastAsia"/>
          <w:rtl/>
        </w:rPr>
        <w:t>בטיחותית</w:t>
      </w:r>
      <w:r w:rsidRPr="00B72BB5">
        <w:rPr>
          <w:rFonts w:cs="David"/>
          <w:rtl/>
        </w:rPr>
        <w:t xml:space="preserve">, </w:t>
      </w:r>
      <w:r w:rsidRPr="00B72BB5">
        <w:rPr>
          <w:rFonts w:cs="David" w:hint="eastAsia"/>
          <w:rtl/>
        </w:rPr>
        <w:t>ביטחונית</w:t>
      </w:r>
      <w:r w:rsidRPr="00B72BB5">
        <w:rPr>
          <w:rFonts w:cs="David"/>
          <w:rtl/>
        </w:rPr>
        <w:t xml:space="preserve">, </w:t>
      </w:r>
      <w:r w:rsidRPr="00B72BB5">
        <w:rPr>
          <w:rFonts w:cs="David" w:hint="eastAsia"/>
          <w:rtl/>
        </w:rPr>
        <w:t>נוהלית</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אחרת</w:t>
      </w:r>
      <w:r w:rsidRPr="00B72BB5">
        <w:rPr>
          <w:rFonts w:cs="David"/>
          <w:rtl/>
        </w:rPr>
        <w:t xml:space="preserve"> </w:t>
      </w:r>
      <w:r w:rsidRPr="00B72BB5">
        <w:rPr>
          <w:rFonts w:cs="David" w:hint="eastAsia"/>
          <w:rtl/>
        </w:rPr>
        <w:t>כדי</w:t>
      </w:r>
      <w:r w:rsidRPr="00B72BB5">
        <w:rPr>
          <w:rFonts w:cs="David"/>
          <w:rtl/>
        </w:rPr>
        <w:t xml:space="preserve"> </w:t>
      </w:r>
      <w:r w:rsidRPr="00B72BB5">
        <w:rPr>
          <w:rFonts w:cs="David" w:hint="eastAsia"/>
          <w:rtl/>
        </w:rPr>
        <w:t>לקיים</w:t>
      </w:r>
      <w:r w:rsidRPr="00B72BB5">
        <w:rPr>
          <w:rFonts w:cs="David"/>
          <w:rtl/>
        </w:rPr>
        <w:t xml:space="preserve"> </w:t>
      </w:r>
      <w:r w:rsidRPr="00B72BB5">
        <w:rPr>
          <w:rFonts w:cs="David" w:hint="eastAsia"/>
          <w:rtl/>
        </w:rPr>
        <w:t>את</w:t>
      </w:r>
      <w:r w:rsidRPr="00B72BB5">
        <w:rPr>
          <w:rFonts w:cs="David"/>
          <w:rtl/>
        </w:rPr>
        <w:t xml:space="preserve"> </w:t>
      </w:r>
      <w:r w:rsidRPr="00B72BB5">
        <w:rPr>
          <w:rFonts w:cs="David" w:hint="eastAsia"/>
          <w:rtl/>
        </w:rPr>
        <w:t>התחייבויותיי</w:t>
      </w:r>
      <w:r w:rsidRPr="00B72BB5">
        <w:rPr>
          <w:rFonts w:cs="David"/>
          <w:rtl/>
        </w:rPr>
        <w:t xml:space="preserve"> על פי התחייבות זו.</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B72BB5">
        <w:rPr>
          <w:rFonts w:cs="David" w:hint="eastAsia"/>
          <w:rtl/>
        </w:rPr>
        <w:t>להביא</w:t>
      </w:r>
      <w:r w:rsidRPr="00B72BB5">
        <w:rPr>
          <w:rFonts w:cs="David"/>
          <w:rtl/>
        </w:rPr>
        <w:t xml:space="preserve"> </w:t>
      </w:r>
      <w:r w:rsidRPr="00B72BB5">
        <w:rPr>
          <w:rFonts w:cs="David" w:hint="eastAsia"/>
          <w:rtl/>
        </w:rPr>
        <w:t>לידיעת</w:t>
      </w:r>
      <w:r w:rsidRPr="00B72BB5">
        <w:rPr>
          <w:rFonts w:cs="David"/>
          <w:rtl/>
        </w:rPr>
        <w:t xml:space="preserve"> </w:t>
      </w:r>
      <w:r w:rsidRPr="00B72BB5">
        <w:rPr>
          <w:rFonts w:cs="David" w:hint="eastAsia"/>
          <w:rtl/>
        </w:rPr>
        <w:t>עובדי</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מי</w:t>
      </w:r>
      <w:r w:rsidRPr="00B72BB5">
        <w:rPr>
          <w:rFonts w:cs="David"/>
          <w:rtl/>
        </w:rPr>
        <w:t xml:space="preserve"> </w:t>
      </w:r>
      <w:r w:rsidRPr="00B72BB5">
        <w:rPr>
          <w:rFonts w:cs="David" w:hint="eastAsia"/>
          <w:rtl/>
        </w:rPr>
        <w:t>מטעמי</w:t>
      </w:r>
      <w:r w:rsidRPr="00B72BB5">
        <w:rPr>
          <w:rFonts w:cs="David"/>
          <w:rtl/>
        </w:rPr>
        <w:t xml:space="preserve"> </w:t>
      </w:r>
      <w:r w:rsidRPr="00B72BB5">
        <w:rPr>
          <w:rFonts w:cs="David" w:hint="eastAsia"/>
          <w:rtl/>
        </w:rPr>
        <w:t>חובה</w:t>
      </w:r>
      <w:r w:rsidRPr="00B72BB5">
        <w:rPr>
          <w:rFonts w:cs="David"/>
          <w:rtl/>
        </w:rPr>
        <w:t xml:space="preserve"> </w:t>
      </w:r>
      <w:r w:rsidRPr="00B72BB5">
        <w:rPr>
          <w:rFonts w:cs="David" w:hint="eastAsia"/>
          <w:rtl/>
        </w:rPr>
        <w:t>זו</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שמירת</w:t>
      </w:r>
      <w:r w:rsidRPr="00B72BB5">
        <w:rPr>
          <w:rFonts w:cs="David"/>
          <w:rtl/>
        </w:rPr>
        <w:t xml:space="preserve"> </w:t>
      </w:r>
      <w:r w:rsidRPr="00B72BB5">
        <w:rPr>
          <w:rFonts w:cs="David" w:hint="eastAsia"/>
          <w:rtl/>
        </w:rPr>
        <w:t>סודיות</w:t>
      </w:r>
      <w:r w:rsidRPr="00B72BB5">
        <w:rPr>
          <w:rFonts w:cs="David"/>
          <w:rtl/>
        </w:rPr>
        <w:t xml:space="preserve"> </w:t>
      </w:r>
      <w:r w:rsidRPr="00B72BB5">
        <w:rPr>
          <w:rFonts w:cs="David" w:hint="eastAsia"/>
          <w:rtl/>
        </w:rPr>
        <w:t>ואת</w:t>
      </w:r>
      <w:r w:rsidRPr="00B72BB5">
        <w:rPr>
          <w:rFonts w:cs="David"/>
          <w:rtl/>
        </w:rPr>
        <w:t xml:space="preserve"> </w:t>
      </w:r>
      <w:r w:rsidRPr="00B72BB5">
        <w:rPr>
          <w:rFonts w:cs="David" w:hint="eastAsia"/>
          <w:rtl/>
        </w:rPr>
        <w:t>העונש</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אי</w:t>
      </w:r>
      <w:r w:rsidRPr="00B72BB5">
        <w:rPr>
          <w:rFonts w:cs="David"/>
          <w:rtl/>
        </w:rPr>
        <w:t xml:space="preserve"> </w:t>
      </w:r>
      <w:r w:rsidRPr="00B72BB5">
        <w:rPr>
          <w:rFonts w:cs="David" w:hint="eastAsia"/>
          <w:rtl/>
        </w:rPr>
        <w:t>מילוי</w:t>
      </w:r>
      <w:r w:rsidRPr="00B72BB5">
        <w:rPr>
          <w:rFonts w:cs="David"/>
          <w:rtl/>
        </w:rPr>
        <w:t xml:space="preserve"> </w:t>
      </w:r>
      <w:r w:rsidRPr="00B72BB5">
        <w:rPr>
          <w:rFonts w:cs="David" w:hint="eastAsia"/>
          <w:rtl/>
        </w:rPr>
        <w:t>החובה</w:t>
      </w:r>
      <w:r w:rsidRPr="00B72BB5">
        <w:rPr>
          <w:rFonts w:cs="David"/>
          <w:rtl/>
        </w:rPr>
        <w:t>.</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B72BB5">
        <w:rPr>
          <w:rFonts w:cs="David" w:hint="eastAsia"/>
          <w:rtl/>
        </w:rPr>
        <w:t>להיות</w:t>
      </w:r>
      <w:r w:rsidRPr="00B72BB5">
        <w:rPr>
          <w:rFonts w:cs="David"/>
          <w:rtl/>
        </w:rPr>
        <w:t xml:space="preserve"> </w:t>
      </w:r>
      <w:r w:rsidRPr="00B72BB5">
        <w:rPr>
          <w:rFonts w:cs="David" w:hint="eastAsia"/>
          <w:rtl/>
        </w:rPr>
        <w:t>אחראי</w:t>
      </w:r>
      <w:r w:rsidRPr="00B72BB5">
        <w:rPr>
          <w:rFonts w:cs="David"/>
          <w:rtl/>
        </w:rPr>
        <w:t xml:space="preserve"> </w:t>
      </w:r>
      <w:r w:rsidRPr="00B72BB5">
        <w:rPr>
          <w:rFonts w:cs="David" w:hint="eastAsia"/>
          <w:rtl/>
        </w:rPr>
        <w:t>כלפיכם</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פי</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דין</w:t>
      </w:r>
      <w:r w:rsidRPr="00B72BB5">
        <w:rPr>
          <w:rFonts w:cs="David"/>
          <w:rtl/>
        </w:rPr>
        <w:t xml:space="preserve"> </w:t>
      </w:r>
      <w:r w:rsidRPr="00B72BB5">
        <w:rPr>
          <w:rFonts w:cs="David" w:hint="eastAsia"/>
          <w:rtl/>
        </w:rPr>
        <w:t>לכל</w:t>
      </w:r>
      <w:r w:rsidRPr="00B72BB5">
        <w:rPr>
          <w:rFonts w:cs="David"/>
          <w:rtl/>
        </w:rPr>
        <w:t xml:space="preserve"> </w:t>
      </w:r>
      <w:r w:rsidRPr="00B72BB5">
        <w:rPr>
          <w:rFonts w:cs="David" w:hint="eastAsia"/>
          <w:rtl/>
        </w:rPr>
        <w:t>נזק</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פגיעה</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הוצאה</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תוצאה</w:t>
      </w:r>
      <w:r w:rsidRPr="00B72BB5">
        <w:rPr>
          <w:rFonts w:cs="David"/>
          <w:rtl/>
        </w:rPr>
        <w:t xml:space="preserve"> </w:t>
      </w:r>
      <w:r w:rsidRPr="00B72BB5">
        <w:rPr>
          <w:rFonts w:cs="David" w:hint="eastAsia"/>
          <w:rtl/>
        </w:rPr>
        <w:t>מכל</w:t>
      </w:r>
      <w:r w:rsidRPr="00B72BB5">
        <w:rPr>
          <w:rFonts w:cs="David"/>
          <w:rtl/>
        </w:rPr>
        <w:t xml:space="preserve"> </w:t>
      </w:r>
      <w:r w:rsidRPr="00B72BB5">
        <w:rPr>
          <w:rFonts w:cs="David" w:hint="eastAsia"/>
          <w:rtl/>
        </w:rPr>
        <w:t>סוג</w:t>
      </w:r>
      <w:r w:rsidRPr="00B72BB5">
        <w:rPr>
          <w:rFonts w:cs="David"/>
          <w:rtl/>
        </w:rPr>
        <w:t xml:space="preserve">, </w:t>
      </w:r>
      <w:r w:rsidRPr="00B72BB5">
        <w:rPr>
          <w:rFonts w:cs="David" w:hint="eastAsia"/>
          <w:rtl/>
        </w:rPr>
        <w:t>אשר</w:t>
      </w:r>
      <w:r w:rsidRPr="00B72BB5">
        <w:rPr>
          <w:rFonts w:cs="David"/>
          <w:rtl/>
        </w:rPr>
        <w:t xml:space="preserve"> </w:t>
      </w:r>
      <w:r w:rsidRPr="00B72BB5">
        <w:rPr>
          <w:rFonts w:cs="David" w:hint="eastAsia"/>
          <w:rtl/>
        </w:rPr>
        <w:t>יגרמו</w:t>
      </w:r>
      <w:r w:rsidRPr="00B72BB5">
        <w:rPr>
          <w:rFonts w:cs="David"/>
          <w:rtl/>
        </w:rPr>
        <w:t xml:space="preserve"> </w:t>
      </w:r>
      <w:r w:rsidRPr="00B72BB5">
        <w:rPr>
          <w:rFonts w:cs="David" w:hint="eastAsia"/>
          <w:rtl/>
        </w:rPr>
        <w:t>לכם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לצד</w:t>
      </w:r>
      <w:r w:rsidRPr="00B72BB5">
        <w:rPr>
          <w:rFonts w:cs="David"/>
          <w:rtl/>
        </w:rPr>
        <w:t xml:space="preserve"> </w:t>
      </w:r>
      <w:r w:rsidRPr="00B72BB5">
        <w:rPr>
          <w:rFonts w:cs="David" w:hint="eastAsia"/>
          <w:rtl/>
        </w:rPr>
        <w:t>שלישי</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שהוא</w:t>
      </w:r>
      <w:r w:rsidRPr="00B72BB5">
        <w:rPr>
          <w:rFonts w:cs="David"/>
          <w:rtl/>
        </w:rPr>
        <w:t xml:space="preserve"> </w:t>
      </w:r>
      <w:r w:rsidRPr="00B72BB5">
        <w:rPr>
          <w:rFonts w:cs="David" w:hint="eastAsia"/>
          <w:rtl/>
        </w:rPr>
        <w:t>כתוצאה</w:t>
      </w:r>
      <w:r w:rsidRPr="00B72BB5">
        <w:rPr>
          <w:rFonts w:cs="David"/>
          <w:rtl/>
        </w:rPr>
        <w:t xml:space="preserve"> </w:t>
      </w:r>
      <w:r w:rsidRPr="00B72BB5">
        <w:rPr>
          <w:rFonts w:cs="David" w:hint="eastAsia"/>
          <w:rtl/>
        </w:rPr>
        <w:t>מהפרת</w:t>
      </w:r>
      <w:r w:rsidRPr="00B72BB5">
        <w:rPr>
          <w:rFonts w:cs="David"/>
          <w:rtl/>
        </w:rPr>
        <w:t xml:space="preserve"> </w:t>
      </w:r>
      <w:r w:rsidRPr="00B72BB5">
        <w:rPr>
          <w:rFonts w:cs="David" w:hint="eastAsia"/>
          <w:rtl/>
        </w:rPr>
        <w:t>התחייבותי</w:t>
      </w:r>
      <w:r w:rsidRPr="00B72BB5">
        <w:rPr>
          <w:rFonts w:cs="David"/>
          <w:rtl/>
        </w:rPr>
        <w:t xml:space="preserve"> </w:t>
      </w:r>
      <w:r w:rsidRPr="00B72BB5">
        <w:rPr>
          <w:rFonts w:cs="David" w:hint="eastAsia"/>
          <w:rtl/>
        </w:rPr>
        <w:t>זו</w:t>
      </w:r>
      <w:r w:rsidRPr="00B72BB5">
        <w:rPr>
          <w:rFonts w:cs="David"/>
          <w:rtl/>
        </w:rPr>
        <w:t xml:space="preserve">, </w:t>
      </w:r>
      <w:r w:rsidRPr="00B72BB5">
        <w:rPr>
          <w:rFonts w:cs="David" w:hint="eastAsia"/>
          <w:rtl/>
        </w:rPr>
        <w:t>וזאת</w:t>
      </w:r>
      <w:r w:rsidRPr="00B72BB5">
        <w:rPr>
          <w:rFonts w:cs="David"/>
          <w:rtl/>
        </w:rPr>
        <w:t xml:space="preserve"> </w:t>
      </w:r>
      <w:r w:rsidRPr="00B72BB5">
        <w:rPr>
          <w:rFonts w:cs="David" w:hint="eastAsia"/>
          <w:rtl/>
        </w:rPr>
        <w:t>בין</w:t>
      </w:r>
      <w:r w:rsidRPr="00B72BB5">
        <w:rPr>
          <w:rFonts w:cs="David"/>
          <w:rtl/>
        </w:rPr>
        <w:t xml:space="preserve"> </w:t>
      </w:r>
      <w:r w:rsidRPr="00B72BB5">
        <w:rPr>
          <w:rFonts w:cs="David" w:hint="eastAsia"/>
          <w:rtl/>
        </w:rPr>
        <w:t>אם</w:t>
      </w:r>
      <w:r w:rsidRPr="00B72BB5">
        <w:rPr>
          <w:rFonts w:cs="David"/>
          <w:rtl/>
        </w:rPr>
        <w:t xml:space="preserve"> </w:t>
      </w:r>
      <w:r w:rsidRPr="00B72BB5">
        <w:rPr>
          <w:rFonts w:cs="David" w:hint="eastAsia"/>
          <w:rtl/>
        </w:rPr>
        <w:t>אהיה</w:t>
      </w:r>
      <w:r w:rsidRPr="00B72BB5">
        <w:rPr>
          <w:rFonts w:cs="David"/>
          <w:rtl/>
        </w:rPr>
        <w:t xml:space="preserve"> </w:t>
      </w:r>
      <w:r w:rsidRPr="00B72BB5">
        <w:rPr>
          <w:rFonts w:cs="David" w:hint="eastAsia"/>
          <w:rtl/>
        </w:rPr>
        <w:t>אחראי</w:t>
      </w:r>
      <w:r w:rsidRPr="00B72BB5">
        <w:rPr>
          <w:rFonts w:cs="David"/>
          <w:rtl/>
        </w:rPr>
        <w:t xml:space="preserve"> </w:t>
      </w:r>
      <w:r w:rsidRPr="00B72BB5">
        <w:rPr>
          <w:rFonts w:cs="David" w:hint="eastAsia"/>
          <w:rtl/>
        </w:rPr>
        <w:t>לבדי</w:t>
      </w:r>
      <w:r w:rsidRPr="00B72BB5">
        <w:rPr>
          <w:rFonts w:cs="David"/>
          <w:rtl/>
        </w:rPr>
        <w:t xml:space="preserve"> </w:t>
      </w:r>
      <w:r w:rsidRPr="00B72BB5">
        <w:rPr>
          <w:rFonts w:cs="David" w:hint="eastAsia"/>
          <w:rtl/>
        </w:rPr>
        <w:t>בגין</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האמור</w:t>
      </w:r>
      <w:r w:rsidRPr="00B72BB5">
        <w:rPr>
          <w:rFonts w:cs="David"/>
          <w:rtl/>
        </w:rPr>
        <w:t xml:space="preserve"> </w:t>
      </w:r>
      <w:r w:rsidRPr="00B72BB5">
        <w:rPr>
          <w:rFonts w:cs="David" w:hint="eastAsia"/>
          <w:rtl/>
        </w:rPr>
        <w:t>ובין</w:t>
      </w:r>
      <w:r w:rsidRPr="00B72BB5">
        <w:rPr>
          <w:rFonts w:cs="David"/>
          <w:rtl/>
        </w:rPr>
        <w:t xml:space="preserve"> </w:t>
      </w:r>
      <w:r w:rsidRPr="00B72BB5">
        <w:rPr>
          <w:rFonts w:cs="David" w:hint="eastAsia"/>
          <w:rtl/>
        </w:rPr>
        <w:t>אם</w:t>
      </w:r>
      <w:r w:rsidRPr="00B72BB5">
        <w:rPr>
          <w:rFonts w:cs="David"/>
          <w:rtl/>
        </w:rPr>
        <w:t xml:space="preserve"> </w:t>
      </w:r>
      <w:r w:rsidRPr="00B72BB5">
        <w:rPr>
          <w:rFonts w:cs="David" w:hint="eastAsia"/>
          <w:rtl/>
        </w:rPr>
        <w:lastRenderedPageBreak/>
        <w:t>אהיה</w:t>
      </w:r>
      <w:r w:rsidRPr="00B72BB5">
        <w:rPr>
          <w:rFonts w:cs="David"/>
          <w:rtl/>
        </w:rPr>
        <w:t xml:space="preserve"> </w:t>
      </w:r>
      <w:r w:rsidRPr="00B72BB5">
        <w:rPr>
          <w:rFonts w:cs="David" w:hint="eastAsia"/>
          <w:rtl/>
        </w:rPr>
        <w:t>אחראי</w:t>
      </w:r>
      <w:r w:rsidRPr="00B72BB5">
        <w:rPr>
          <w:rFonts w:cs="David"/>
          <w:rtl/>
        </w:rPr>
        <w:t xml:space="preserve"> </w:t>
      </w:r>
      <w:r w:rsidRPr="00B72BB5">
        <w:rPr>
          <w:rFonts w:cs="David" w:hint="eastAsia"/>
          <w:rtl/>
        </w:rPr>
        <w:t>ביחד</w:t>
      </w:r>
      <w:r w:rsidRPr="00B72BB5">
        <w:rPr>
          <w:rFonts w:cs="David"/>
          <w:rtl/>
        </w:rPr>
        <w:t xml:space="preserve"> </w:t>
      </w:r>
      <w:r w:rsidRPr="00B72BB5">
        <w:rPr>
          <w:rFonts w:cs="David" w:hint="eastAsia"/>
          <w:rtl/>
        </w:rPr>
        <w:t>עם</w:t>
      </w:r>
      <w:r w:rsidRPr="00B72BB5">
        <w:rPr>
          <w:rFonts w:cs="David"/>
          <w:rtl/>
        </w:rPr>
        <w:t xml:space="preserve"> </w:t>
      </w:r>
      <w:r w:rsidRPr="00B72BB5">
        <w:rPr>
          <w:rFonts w:cs="David" w:hint="eastAsia"/>
          <w:rtl/>
        </w:rPr>
        <w:t>אחרים</w:t>
      </w:r>
      <w:r w:rsidRPr="00B72BB5">
        <w:rPr>
          <w:rFonts w:cs="David"/>
          <w:rtl/>
        </w:rPr>
        <w:t>.</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Pr>
      </w:pPr>
      <w:r w:rsidRPr="00B72BB5">
        <w:rPr>
          <w:rFonts w:cs="David" w:hint="eastAsia"/>
          <w:rtl/>
        </w:rPr>
        <w:t>להחתים</w:t>
      </w:r>
      <w:r w:rsidRPr="00B72BB5">
        <w:rPr>
          <w:rFonts w:cs="David"/>
          <w:rtl/>
        </w:rPr>
        <w:t xml:space="preserve"> </w:t>
      </w:r>
      <w:r w:rsidRPr="00B72BB5">
        <w:rPr>
          <w:rFonts w:cs="David" w:hint="eastAsia"/>
          <w:rtl/>
        </w:rPr>
        <w:t>את</w:t>
      </w:r>
      <w:r w:rsidRPr="00B72BB5">
        <w:rPr>
          <w:rFonts w:cs="David"/>
          <w:rtl/>
        </w:rPr>
        <w:t xml:space="preserve"> </w:t>
      </w:r>
      <w:r w:rsidRPr="00B72BB5">
        <w:rPr>
          <w:rFonts w:cs="David" w:hint="eastAsia"/>
          <w:rtl/>
        </w:rPr>
        <w:t>העובדים</w:t>
      </w:r>
      <w:r w:rsidRPr="00B72BB5">
        <w:rPr>
          <w:rFonts w:cs="David"/>
          <w:rtl/>
        </w:rPr>
        <w:t xml:space="preserve"> </w:t>
      </w:r>
      <w:r w:rsidRPr="00B72BB5">
        <w:rPr>
          <w:rFonts w:cs="David" w:hint="eastAsia"/>
          <w:rtl/>
        </w:rPr>
        <w:t>מטעמי</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התחייבות</w:t>
      </w:r>
      <w:r w:rsidRPr="00B72BB5">
        <w:rPr>
          <w:rFonts w:cs="David"/>
          <w:rtl/>
        </w:rPr>
        <w:t xml:space="preserve"> </w:t>
      </w:r>
      <w:r w:rsidRPr="00B72BB5">
        <w:rPr>
          <w:rFonts w:cs="David" w:hint="eastAsia"/>
          <w:rtl/>
        </w:rPr>
        <w:t>לשמירת</w:t>
      </w:r>
      <w:r w:rsidRPr="00B72BB5">
        <w:rPr>
          <w:rFonts w:cs="David"/>
          <w:rtl/>
        </w:rPr>
        <w:t xml:space="preserve"> </w:t>
      </w:r>
      <w:r w:rsidRPr="00B72BB5">
        <w:rPr>
          <w:rFonts w:cs="David" w:hint="eastAsia"/>
          <w:rtl/>
        </w:rPr>
        <w:t>סודיות</w:t>
      </w:r>
      <w:r w:rsidRPr="00B72BB5">
        <w:rPr>
          <w:rFonts w:cs="David"/>
          <w:rtl/>
        </w:rPr>
        <w:t xml:space="preserve"> </w:t>
      </w:r>
      <w:r w:rsidRPr="00B72BB5">
        <w:rPr>
          <w:rFonts w:cs="David" w:hint="eastAsia"/>
          <w:rtl/>
        </w:rPr>
        <w:t>בנוסח</w:t>
      </w:r>
      <w:r w:rsidRPr="00B72BB5">
        <w:rPr>
          <w:rFonts w:cs="David"/>
          <w:rtl/>
        </w:rPr>
        <w:t xml:space="preserve"> </w:t>
      </w:r>
      <w:r w:rsidRPr="00B72BB5">
        <w:rPr>
          <w:rFonts w:cs="David" w:hint="eastAsia"/>
          <w:rtl/>
        </w:rPr>
        <w:t>זהה</w:t>
      </w:r>
      <w:r w:rsidRPr="00B72BB5">
        <w:rPr>
          <w:rFonts w:cs="David"/>
          <w:rtl/>
        </w:rPr>
        <w:t xml:space="preserve"> </w:t>
      </w:r>
      <w:r w:rsidRPr="00B72BB5">
        <w:rPr>
          <w:rFonts w:cs="David" w:hint="eastAsia"/>
          <w:rtl/>
        </w:rPr>
        <w:t>להתחייבות</w:t>
      </w:r>
      <w:r w:rsidRPr="00B72BB5">
        <w:rPr>
          <w:rFonts w:cs="David"/>
          <w:rtl/>
        </w:rPr>
        <w:t xml:space="preserve"> </w:t>
      </w:r>
      <w:r w:rsidRPr="00B72BB5">
        <w:rPr>
          <w:rFonts w:cs="David" w:hint="eastAsia"/>
          <w:rtl/>
        </w:rPr>
        <w:t>זו</w:t>
      </w:r>
      <w:r w:rsidRPr="00B72BB5">
        <w:rPr>
          <w:rFonts w:cs="David"/>
          <w:rtl/>
        </w:rPr>
        <w:t xml:space="preserve"> </w:t>
      </w:r>
      <w:r w:rsidRPr="00B72BB5">
        <w:rPr>
          <w:rFonts w:cs="David" w:hint="eastAsia"/>
          <w:rtl/>
        </w:rPr>
        <w:t>באם</w:t>
      </w:r>
      <w:r w:rsidRPr="00B72BB5">
        <w:rPr>
          <w:rFonts w:cs="David"/>
          <w:rtl/>
        </w:rPr>
        <w:t xml:space="preserve"> </w:t>
      </w:r>
      <w:r w:rsidRPr="00B72BB5">
        <w:rPr>
          <w:rFonts w:cs="David" w:hint="eastAsia"/>
          <w:rtl/>
        </w:rPr>
        <w:t>אזכה</w:t>
      </w:r>
      <w:r w:rsidRPr="00B72BB5">
        <w:rPr>
          <w:rFonts w:cs="David"/>
          <w:rtl/>
        </w:rPr>
        <w:t xml:space="preserve"> </w:t>
      </w:r>
      <w:r w:rsidRPr="00B72BB5">
        <w:rPr>
          <w:rFonts w:cs="David" w:hint="eastAsia"/>
          <w:rtl/>
        </w:rPr>
        <w:t>במכרז</w:t>
      </w:r>
      <w:r w:rsidRPr="00B72BB5">
        <w:rPr>
          <w:rFonts w:cs="David"/>
          <w:rtl/>
        </w:rPr>
        <w:t>.</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B72BB5">
        <w:rPr>
          <w:rFonts w:cs="David" w:hint="eastAsia"/>
          <w:rtl/>
        </w:rPr>
        <w:t>להחזיר</w:t>
      </w:r>
      <w:r w:rsidRPr="00B72BB5">
        <w:rPr>
          <w:rFonts w:cs="David"/>
          <w:rtl/>
        </w:rPr>
        <w:t xml:space="preserve"> </w:t>
      </w:r>
      <w:r w:rsidRPr="00B72BB5">
        <w:rPr>
          <w:rFonts w:cs="David" w:hint="eastAsia"/>
          <w:rtl/>
        </w:rPr>
        <w:t>לידיכם</w:t>
      </w:r>
      <w:r w:rsidRPr="00B72BB5">
        <w:rPr>
          <w:rFonts w:cs="David"/>
          <w:rtl/>
        </w:rPr>
        <w:t xml:space="preserve"> </w:t>
      </w:r>
      <w:r w:rsidRPr="00B72BB5">
        <w:rPr>
          <w:rFonts w:cs="David" w:hint="eastAsia"/>
          <w:rtl/>
        </w:rPr>
        <w:t>ולחזקתכם</w:t>
      </w:r>
      <w:r w:rsidRPr="00B72BB5">
        <w:rPr>
          <w:rFonts w:cs="David"/>
          <w:rtl/>
        </w:rPr>
        <w:t xml:space="preserve"> </w:t>
      </w:r>
      <w:r w:rsidRPr="00B72BB5">
        <w:rPr>
          <w:rFonts w:cs="David" w:hint="eastAsia"/>
          <w:rtl/>
        </w:rPr>
        <w:t>מיד</w:t>
      </w:r>
      <w:r w:rsidRPr="00B72BB5">
        <w:rPr>
          <w:rFonts w:cs="David"/>
          <w:rtl/>
        </w:rPr>
        <w:t xml:space="preserve"> </w:t>
      </w:r>
      <w:r w:rsidRPr="00B72BB5">
        <w:rPr>
          <w:rFonts w:cs="David" w:hint="eastAsia"/>
          <w:rtl/>
        </w:rPr>
        <w:t>כשאתבקש</w:t>
      </w:r>
      <w:r w:rsidRPr="00B72BB5">
        <w:rPr>
          <w:rFonts w:cs="David"/>
          <w:rtl/>
        </w:rPr>
        <w:t xml:space="preserve"> </w:t>
      </w:r>
      <w:r w:rsidRPr="00B72BB5">
        <w:rPr>
          <w:rFonts w:cs="David" w:hint="eastAsia"/>
          <w:rtl/>
        </w:rPr>
        <w:t>לכך</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חומר</w:t>
      </w:r>
      <w:r w:rsidRPr="00B72BB5">
        <w:rPr>
          <w:rFonts w:cs="David"/>
          <w:rtl/>
        </w:rPr>
        <w:t xml:space="preserve"> </w:t>
      </w:r>
      <w:r w:rsidRPr="00B72BB5">
        <w:rPr>
          <w:rFonts w:cs="David" w:hint="eastAsia"/>
          <w:rtl/>
        </w:rPr>
        <w:t>כתוב</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אחר</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חפץ</w:t>
      </w:r>
      <w:r w:rsidRPr="00B72BB5">
        <w:rPr>
          <w:rFonts w:cs="David"/>
          <w:rtl/>
        </w:rPr>
        <w:t xml:space="preserve"> </w:t>
      </w:r>
      <w:r w:rsidRPr="00B72BB5">
        <w:rPr>
          <w:rFonts w:cs="David" w:hint="eastAsia"/>
          <w:rtl/>
        </w:rPr>
        <w:t>שקיבלתי</w:t>
      </w:r>
      <w:r w:rsidRPr="00B72BB5">
        <w:rPr>
          <w:rFonts w:cs="David"/>
          <w:rtl/>
        </w:rPr>
        <w:t xml:space="preserve"> </w:t>
      </w:r>
      <w:r w:rsidRPr="00B72BB5">
        <w:rPr>
          <w:rFonts w:cs="David" w:hint="eastAsia"/>
          <w:rtl/>
        </w:rPr>
        <w:t>מכם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השייך</w:t>
      </w:r>
      <w:r w:rsidRPr="00B72BB5">
        <w:rPr>
          <w:rFonts w:cs="David"/>
          <w:rtl/>
        </w:rPr>
        <w:t xml:space="preserve"> </w:t>
      </w:r>
      <w:r w:rsidRPr="00B72BB5">
        <w:rPr>
          <w:rFonts w:cs="David" w:hint="eastAsia"/>
          <w:rtl/>
        </w:rPr>
        <w:t>לכם</w:t>
      </w:r>
      <w:r w:rsidRPr="00B72BB5">
        <w:rPr>
          <w:rFonts w:cs="David"/>
          <w:rtl/>
        </w:rPr>
        <w:t xml:space="preserve"> </w:t>
      </w:r>
      <w:r w:rsidRPr="00B72BB5">
        <w:rPr>
          <w:rFonts w:cs="David" w:hint="eastAsia"/>
          <w:rtl/>
        </w:rPr>
        <w:t>שהגיע</w:t>
      </w:r>
      <w:r w:rsidRPr="00B72BB5">
        <w:rPr>
          <w:rFonts w:cs="David"/>
          <w:rtl/>
        </w:rPr>
        <w:t xml:space="preserve"> </w:t>
      </w:r>
      <w:r w:rsidRPr="00B72BB5">
        <w:rPr>
          <w:rFonts w:cs="David" w:hint="eastAsia"/>
          <w:rtl/>
        </w:rPr>
        <w:t>לחזקתי</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לידי</w:t>
      </w:r>
      <w:r w:rsidRPr="00B72BB5">
        <w:rPr>
          <w:rFonts w:cs="David"/>
          <w:rtl/>
        </w:rPr>
        <w:t xml:space="preserve"> </w:t>
      </w:r>
      <w:r w:rsidRPr="00B72BB5">
        <w:rPr>
          <w:rFonts w:cs="David" w:hint="eastAsia"/>
          <w:rtl/>
        </w:rPr>
        <w:t>עקב</w:t>
      </w:r>
      <w:r w:rsidRPr="00B72BB5">
        <w:rPr>
          <w:rFonts w:cs="David"/>
          <w:rtl/>
        </w:rPr>
        <w:t xml:space="preserve"> </w:t>
      </w:r>
      <w:r w:rsidRPr="00B72BB5">
        <w:rPr>
          <w:rFonts w:cs="David" w:hint="eastAsia"/>
          <w:rtl/>
        </w:rPr>
        <w:t>מתן</w:t>
      </w:r>
      <w:r w:rsidRPr="00B72BB5">
        <w:rPr>
          <w:rFonts w:cs="David"/>
          <w:rtl/>
        </w:rPr>
        <w:t xml:space="preserve"> </w:t>
      </w:r>
      <w:r w:rsidRPr="00B72BB5">
        <w:rPr>
          <w:rFonts w:cs="David" w:hint="eastAsia"/>
          <w:rtl/>
        </w:rPr>
        <w:t>השירותים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שקיבלתי</w:t>
      </w:r>
      <w:r w:rsidRPr="00B72BB5">
        <w:rPr>
          <w:rFonts w:cs="David"/>
          <w:rtl/>
        </w:rPr>
        <w:t xml:space="preserve"> </w:t>
      </w:r>
      <w:r w:rsidRPr="00B72BB5">
        <w:rPr>
          <w:rFonts w:cs="David" w:hint="eastAsia"/>
          <w:rtl/>
        </w:rPr>
        <w:t>מכל</w:t>
      </w:r>
      <w:r w:rsidRPr="00B72BB5">
        <w:rPr>
          <w:rFonts w:cs="David"/>
          <w:rtl/>
        </w:rPr>
        <w:t xml:space="preserve"> </w:t>
      </w:r>
      <w:r w:rsidRPr="00B72BB5">
        <w:rPr>
          <w:rFonts w:cs="David" w:hint="eastAsia"/>
          <w:rtl/>
        </w:rPr>
        <w:t>אדם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גוף</w:t>
      </w:r>
      <w:r w:rsidRPr="00B72BB5">
        <w:rPr>
          <w:rFonts w:cs="David"/>
          <w:rtl/>
        </w:rPr>
        <w:t xml:space="preserve"> </w:t>
      </w:r>
      <w:r w:rsidRPr="00B72BB5">
        <w:rPr>
          <w:rFonts w:cs="David" w:hint="eastAsia"/>
          <w:rtl/>
        </w:rPr>
        <w:t>עקב</w:t>
      </w:r>
      <w:r w:rsidRPr="00B72BB5">
        <w:rPr>
          <w:rFonts w:cs="David"/>
          <w:rtl/>
        </w:rPr>
        <w:t xml:space="preserve"> </w:t>
      </w:r>
      <w:r w:rsidRPr="00B72BB5">
        <w:rPr>
          <w:rFonts w:cs="David" w:hint="eastAsia"/>
          <w:rtl/>
        </w:rPr>
        <w:t>מתן</w:t>
      </w:r>
      <w:r w:rsidRPr="00B72BB5">
        <w:rPr>
          <w:rFonts w:cs="David"/>
          <w:rtl/>
        </w:rPr>
        <w:t xml:space="preserve"> </w:t>
      </w:r>
      <w:r w:rsidRPr="00B72BB5">
        <w:rPr>
          <w:rFonts w:cs="David" w:hint="eastAsia"/>
          <w:rtl/>
        </w:rPr>
        <w:t>השירותים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חומר</w:t>
      </w:r>
      <w:r w:rsidRPr="00B72BB5">
        <w:rPr>
          <w:rFonts w:cs="David"/>
          <w:rtl/>
        </w:rPr>
        <w:t xml:space="preserve"> </w:t>
      </w:r>
      <w:r w:rsidRPr="00B72BB5">
        <w:rPr>
          <w:rFonts w:cs="David" w:hint="eastAsia"/>
          <w:rtl/>
        </w:rPr>
        <w:t>שהכנתי</w:t>
      </w:r>
      <w:r w:rsidRPr="00B72BB5">
        <w:rPr>
          <w:rFonts w:cs="David"/>
          <w:rtl/>
        </w:rPr>
        <w:t xml:space="preserve"> </w:t>
      </w:r>
      <w:r w:rsidRPr="00B72BB5">
        <w:rPr>
          <w:rFonts w:cs="David" w:hint="eastAsia"/>
          <w:rtl/>
        </w:rPr>
        <w:t>עבורכם</w:t>
      </w:r>
      <w:r w:rsidRPr="00B72BB5">
        <w:rPr>
          <w:rFonts w:cs="David"/>
          <w:rtl/>
        </w:rPr>
        <w:t xml:space="preserve">. </w:t>
      </w:r>
      <w:r w:rsidRPr="00B72BB5">
        <w:rPr>
          <w:rFonts w:cs="David" w:hint="eastAsia"/>
          <w:rtl/>
        </w:rPr>
        <w:t>כמו</w:t>
      </w:r>
      <w:r w:rsidRPr="00B72BB5">
        <w:rPr>
          <w:rFonts w:cs="David"/>
          <w:rtl/>
        </w:rPr>
        <w:t xml:space="preserve"> </w:t>
      </w:r>
      <w:r w:rsidRPr="00B72BB5">
        <w:rPr>
          <w:rFonts w:cs="David" w:hint="eastAsia"/>
          <w:rtl/>
        </w:rPr>
        <w:t>כן</w:t>
      </w:r>
      <w:r w:rsidRPr="00B72BB5">
        <w:rPr>
          <w:rFonts w:cs="David"/>
          <w:rtl/>
        </w:rPr>
        <w:t xml:space="preserve">, </w:t>
      </w:r>
      <w:r w:rsidRPr="00B72BB5">
        <w:rPr>
          <w:rFonts w:cs="David" w:hint="eastAsia"/>
          <w:rtl/>
        </w:rPr>
        <w:t>הנני</w:t>
      </w:r>
      <w:r w:rsidRPr="00B72BB5">
        <w:rPr>
          <w:rFonts w:cs="David"/>
          <w:rtl/>
        </w:rPr>
        <w:t xml:space="preserve"> </w:t>
      </w:r>
      <w:r w:rsidRPr="00B72BB5">
        <w:rPr>
          <w:rFonts w:cs="David" w:hint="eastAsia"/>
          <w:rtl/>
        </w:rPr>
        <w:t>מתחייב</w:t>
      </w:r>
      <w:r w:rsidRPr="00B72BB5">
        <w:rPr>
          <w:rFonts w:cs="David"/>
          <w:rtl/>
        </w:rPr>
        <w:t xml:space="preserve"> </w:t>
      </w:r>
      <w:r w:rsidRPr="00B72BB5">
        <w:rPr>
          <w:rFonts w:cs="David" w:hint="eastAsia"/>
          <w:rtl/>
        </w:rPr>
        <w:t>לא</w:t>
      </w:r>
      <w:r w:rsidRPr="00B72BB5">
        <w:rPr>
          <w:rFonts w:cs="David"/>
          <w:rtl/>
        </w:rPr>
        <w:t xml:space="preserve"> </w:t>
      </w:r>
      <w:r w:rsidRPr="00B72BB5">
        <w:rPr>
          <w:rFonts w:cs="David" w:hint="eastAsia"/>
          <w:rtl/>
        </w:rPr>
        <w:t>לשמור</w:t>
      </w:r>
      <w:r w:rsidRPr="00B72BB5">
        <w:rPr>
          <w:rFonts w:cs="David"/>
          <w:rtl/>
        </w:rPr>
        <w:t xml:space="preserve"> </w:t>
      </w:r>
      <w:r w:rsidRPr="00B72BB5">
        <w:rPr>
          <w:rFonts w:cs="David" w:hint="eastAsia"/>
          <w:rtl/>
        </w:rPr>
        <w:t>אצלי</w:t>
      </w:r>
      <w:r w:rsidRPr="00B72BB5">
        <w:rPr>
          <w:rFonts w:cs="David"/>
          <w:rtl/>
        </w:rPr>
        <w:t xml:space="preserve"> </w:t>
      </w:r>
      <w:r w:rsidRPr="00B72BB5">
        <w:rPr>
          <w:rFonts w:cs="David" w:hint="eastAsia"/>
          <w:rtl/>
        </w:rPr>
        <w:t>עותק</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שהוא</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חומר</w:t>
      </w:r>
      <w:r w:rsidRPr="00B72BB5">
        <w:rPr>
          <w:rFonts w:cs="David"/>
          <w:rtl/>
        </w:rPr>
        <w:t xml:space="preserve"> </w:t>
      </w:r>
      <w:r w:rsidRPr="00B72BB5">
        <w:rPr>
          <w:rFonts w:cs="David" w:hint="eastAsia"/>
          <w:rtl/>
        </w:rPr>
        <w:t>כאמור</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מידע</w:t>
      </w:r>
      <w:r w:rsidRPr="00B72BB5">
        <w:rPr>
          <w:rFonts w:cs="David"/>
          <w:rtl/>
        </w:rPr>
        <w:t>.</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Pr>
      </w:pPr>
      <w:r w:rsidRPr="00B72BB5">
        <w:rPr>
          <w:rFonts w:cs="David" w:hint="eastAsia"/>
          <w:rtl/>
        </w:rPr>
        <w:t>שלא</w:t>
      </w:r>
      <w:r w:rsidRPr="00B72BB5">
        <w:rPr>
          <w:rFonts w:cs="David"/>
          <w:rtl/>
        </w:rPr>
        <w:t xml:space="preserve"> </w:t>
      </w:r>
      <w:r w:rsidRPr="00B72BB5">
        <w:rPr>
          <w:rFonts w:cs="David" w:hint="eastAsia"/>
          <w:rtl/>
        </w:rPr>
        <w:t>לעסוק</w:t>
      </w:r>
      <w:r w:rsidRPr="00B72BB5">
        <w:rPr>
          <w:rFonts w:cs="David"/>
          <w:rtl/>
        </w:rPr>
        <w:t xml:space="preserve"> </w:t>
      </w:r>
      <w:r w:rsidRPr="00B72BB5">
        <w:rPr>
          <w:rFonts w:cs="David" w:hint="eastAsia"/>
          <w:rtl/>
        </w:rPr>
        <w:t>בכל</w:t>
      </w:r>
      <w:r w:rsidRPr="00B72BB5">
        <w:rPr>
          <w:rFonts w:cs="David"/>
          <w:rtl/>
        </w:rPr>
        <w:t xml:space="preserve"> </w:t>
      </w:r>
      <w:r w:rsidRPr="00B72BB5">
        <w:rPr>
          <w:rFonts w:cs="David" w:hint="eastAsia"/>
          <w:rtl/>
        </w:rPr>
        <w:t>דרך</w:t>
      </w:r>
      <w:r w:rsidRPr="00B72BB5">
        <w:rPr>
          <w:rFonts w:cs="David"/>
          <w:rtl/>
        </w:rPr>
        <w:t xml:space="preserve"> </w:t>
      </w:r>
      <w:r w:rsidRPr="00B72BB5">
        <w:rPr>
          <w:rFonts w:cs="David" w:hint="eastAsia"/>
          <w:rtl/>
        </w:rPr>
        <w:t>שהיא</w:t>
      </w:r>
      <w:r w:rsidRPr="00B72BB5">
        <w:rPr>
          <w:rFonts w:cs="David"/>
          <w:rtl/>
        </w:rPr>
        <w:t xml:space="preserve"> </w:t>
      </w:r>
      <w:r w:rsidRPr="00B72BB5">
        <w:rPr>
          <w:rFonts w:cs="David" w:hint="eastAsia"/>
          <w:rtl/>
        </w:rPr>
        <w:t>בעיסוק</w:t>
      </w:r>
      <w:r w:rsidRPr="00B72BB5">
        <w:rPr>
          <w:rFonts w:cs="David"/>
          <w:rtl/>
        </w:rPr>
        <w:t xml:space="preserve"> </w:t>
      </w:r>
      <w:r w:rsidRPr="00B72BB5">
        <w:rPr>
          <w:rFonts w:cs="David" w:hint="eastAsia"/>
          <w:rtl/>
        </w:rPr>
        <w:t>שיגרום</w:t>
      </w:r>
      <w:r w:rsidRPr="00B72BB5">
        <w:rPr>
          <w:rFonts w:cs="David"/>
          <w:rtl/>
        </w:rPr>
        <w:t xml:space="preserve"> </w:t>
      </w:r>
      <w:r w:rsidRPr="00B72BB5">
        <w:rPr>
          <w:rFonts w:cs="David" w:hint="eastAsia"/>
          <w:rtl/>
        </w:rPr>
        <w:t>לי</w:t>
      </w:r>
      <w:r w:rsidRPr="00B72BB5">
        <w:rPr>
          <w:rFonts w:cs="David"/>
          <w:rtl/>
        </w:rPr>
        <w:t xml:space="preserve"> </w:t>
      </w:r>
      <w:r w:rsidRPr="00B72BB5">
        <w:rPr>
          <w:rFonts w:cs="David" w:hint="eastAsia"/>
          <w:rtl/>
        </w:rPr>
        <w:t>להיות</w:t>
      </w:r>
      <w:r w:rsidRPr="00B72BB5">
        <w:rPr>
          <w:rFonts w:cs="David"/>
          <w:rtl/>
        </w:rPr>
        <w:t xml:space="preserve"> </w:t>
      </w:r>
      <w:r w:rsidRPr="00B72BB5">
        <w:rPr>
          <w:rFonts w:cs="David" w:hint="eastAsia"/>
          <w:rtl/>
        </w:rPr>
        <w:t>במצב</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ניגוד</w:t>
      </w:r>
      <w:r w:rsidRPr="00B72BB5">
        <w:rPr>
          <w:rFonts w:cs="David"/>
          <w:rtl/>
        </w:rPr>
        <w:t xml:space="preserve"> </w:t>
      </w:r>
      <w:r w:rsidRPr="00B72BB5">
        <w:rPr>
          <w:rFonts w:cs="David" w:hint="eastAsia"/>
          <w:rtl/>
        </w:rPr>
        <w:t>עניינים</w:t>
      </w:r>
      <w:r w:rsidRPr="00B72BB5">
        <w:rPr>
          <w:rFonts w:cs="David"/>
          <w:rtl/>
        </w:rPr>
        <w:t xml:space="preserve"> </w:t>
      </w:r>
      <w:r w:rsidRPr="00B72BB5">
        <w:rPr>
          <w:rFonts w:cs="David" w:hint="eastAsia"/>
          <w:rtl/>
        </w:rPr>
        <w:t>עם</w:t>
      </w:r>
      <w:r w:rsidRPr="00B72BB5">
        <w:rPr>
          <w:rFonts w:cs="David"/>
          <w:rtl/>
        </w:rPr>
        <w:t xml:space="preserve"> </w:t>
      </w:r>
      <w:r w:rsidRPr="00B72BB5">
        <w:rPr>
          <w:rFonts w:cs="David" w:hint="eastAsia"/>
          <w:rtl/>
        </w:rPr>
        <w:t>עיסוקי</w:t>
      </w:r>
      <w:r w:rsidRPr="00B72BB5">
        <w:rPr>
          <w:rFonts w:cs="David"/>
          <w:rtl/>
        </w:rPr>
        <w:t xml:space="preserve"> </w:t>
      </w:r>
      <w:r w:rsidRPr="00B72BB5">
        <w:rPr>
          <w:rFonts w:cs="David" w:hint="eastAsia"/>
          <w:rtl/>
        </w:rPr>
        <w:t>במתן</w:t>
      </w:r>
      <w:r w:rsidRPr="00B72BB5">
        <w:rPr>
          <w:rFonts w:cs="David"/>
          <w:rtl/>
        </w:rPr>
        <w:t xml:space="preserve"> </w:t>
      </w:r>
      <w:r w:rsidRPr="00B72BB5">
        <w:rPr>
          <w:rFonts w:cs="David" w:hint="eastAsia"/>
          <w:rtl/>
        </w:rPr>
        <w:t>השירותים</w:t>
      </w:r>
      <w:r w:rsidRPr="00B72BB5">
        <w:rPr>
          <w:rFonts w:cs="David"/>
          <w:rtl/>
        </w:rPr>
        <w:t xml:space="preserve"> </w:t>
      </w:r>
      <w:r w:rsidRPr="00B72BB5">
        <w:rPr>
          <w:rFonts w:cs="David" w:hint="eastAsia"/>
          <w:rtl/>
        </w:rPr>
        <w:t>כאמור</w:t>
      </w:r>
      <w:r w:rsidRPr="00B72BB5">
        <w:rPr>
          <w:rFonts w:cs="David"/>
          <w:rtl/>
        </w:rPr>
        <w:t xml:space="preserve"> </w:t>
      </w:r>
      <w:r w:rsidRPr="00B72BB5">
        <w:rPr>
          <w:rFonts w:cs="David" w:hint="eastAsia"/>
          <w:rtl/>
        </w:rPr>
        <w:t>לעיל</w:t>
      </w:r>
      <w:r w:rsidRPr="00B72BB5">
        <w:rPr>
          <w:rFonts w:cs="David"/>
          <w:rtl/>
        </w:rPr>
        <w:t>.</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Pr>
      </w:pPr>
      <w:r w:rsidRPr="00B72BB5">
        <w:rPr>
          <w:rFonts w:cs="David" w:hint="eastAsia"/>
          <w:rtl/>
        </w:rPr>
        <w:t>בכל</w:t>
      </w:r>
      <w:r w:rsidRPr="00B72BB5">
        <w:rPr>
          <w:rFonts w:cs="David"/>
          <w:rtl/>
        </w:rPr>
        <w:t xml:space="preserve"> </w:t>
      </w:r>
      <w:r w:rsidRPr="00B72BB5">
        <w:rPr>
          <w:rFonts w:cs="David" w:hint="eastAsia"/>
          <w:rtl/>
        </w:rPr>
        <w:t>מקרה</w:t>
      </w:r>
      <w:r w:rsidRPr="00B72BB5">
        <w:rPr>
          <w:rFonts w:cs="David"/>
          <w:rtl/>
        </w:rPr>
        <w:t xml:space="preserve"> </w:t>
      </w:r>
      <w:r w:rsidRPr="00B72BB5">
        <w:rPr>
          <w:rFonts w:cs="David" w:hint="eastAsia"/>
          <w:rtl/>
        </w:rPr>
        <w:t>שאגלה</w:t>
      </w:r>
      <w:r w:rsidRPr="00B72BB5">
        <w:rPr>
          <w:rFonts w:cs="David"/>
          <w:rtl/>
        </w:rPr>
        <w:t xml:space="preserve"> </w:t>
      </w:r>
      <w:r w:rsidRPr="00B72BB5">
        <w:rPr>
          <w:rFonts w:cs="David" w:hint="eastAsia"/>
          <w:rtl/>
        </w:rPr>
        <w:t>מידע</w:t>
      </w:r>
      <w:r w:rsidRPr="00B72BB5">
        <w:rPr>
          <w:rFonts w:cs="David"/>
          <w:rtl/>
        </w:rPr>
        <w:t xml:space="preserve"> </w:t>
      </w:r>
      <w:r w:rsidRPr="00B72BB5">
        <w:rPr>
          <w:rFonts w:cs="David" w:hint="eastAsia"/>
          <w:rtl/>
        </w:rPr>
        <w:t>כאמור</w:t>
      </w:r>
      <w:r w:rsidRPr="00B72BB5">
        <w:rPr>
          <w:rFonts w:cs="David"/>
          <w:rtl/>
        </w:rPr>
        <w:t xml:space="preserve"> </w:t>
      </w:r>
      <w:r w:rsidRPr="00B72BB5">
        <w:rPr>
          <w:rFonts w:cs="David" w:hint="eastAsia"/>
          <w:rtl/>
        </w:rPr>
        <w:t>השייך</w:t>
      </w:r>
      <w:r w:rsidRPr="00B72BB5">
        <w:rPr>
          <w:rFonts w:cs="David"/>
          <w:rtl/>
        </w:rPr>
        <w:t xml:space="preserve"> </w:t>
      </w:r>
      <w:r w:rsidRPr="00B72BB5">
        <w:rPr>
          <w:rFonts w:cs="David" w:hint="eastAsia"/>
          <w:rtl/>
        </w:rPr>
        <w:t>לכם</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הנמצא</w:t>
      </w:r>
      <w:r w:rsidRPr="00B72BB5">
        <w:rPr>
          <w:rFonts w:cs="David"/>
          <w:rtl/>
        </w:rPr>
        <w:t xml:space="preserve"> </w:t>
      </w:r>
      <w:r w:rsidRPr="00B72BB5">
        <w:rPr>
          <w:rFonts w:cs="David" w:hint="eastAsia"/>
          <w:rtl/>
        </w:rPr>
        <w:t>ברשותכם</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הקשור</w:t>
      </w:r>
      <w:r w:rsidRPr="00B72BB5">
        <w:rPr>
          <w:rFonts w:cs="David"/>
          <w:rtl/>
        </w:rPr>
        <w:t xml:space="preserve"> </w:t>
      </w:r>
      <w:r w:rsidRPr="00B72BB5">
        <w:rPr>
          <w:rFonts w:cs="David" w:hint="eastAsia"/>
          <w:rtl/>
        </w:rPr>
        <w:t>לפעילויותיכם</w:t>
      </w:r>
      <w:r w:rsidRPr="00B72BB5">
        <w:rPr>
          <w:rFonts w:cs="David"/>
          <w:rtl/>
        </w:rPr>
        <w:t xml:space="preserve">, </w:t>
      </w:r>
      <w:r w:rsidRPr="00B72BB5">
        <w:rPr>
          <w:rFonts w:cs="David" w:hint="eastAsia"/>
          <w:rtl/>
        </w:rPr>
        <w:t>תהיה</w:t>
      </w:r>
      <w:r w:rsidRPr="00B72BB5">
        <w:rPr>
          <w:rFonts w:cs="David"/>
          <w:rtl/>
        </w:rPr>
        <w:t xml:space="preserve"> </w:t>
      </w:r>
      <w:r w:rsidRPr="00B72BB5">
        <w:rPr>
          <w:rFonts w:cs="David" w:hint="eastAsia"/>
          <w:rtl/>
        </w:rPr>
        <w:t>לכם</w:t>
      </w:r>
      <w:r w:rsidRPr="00B72BB5">
        <w:rPr>
          <w:rFonts w:cs="David"/>
          <w:rtl/>
        </w:rPr>
        <w:t xml:space="preserve"> </w:t>
      </w:r>
      <w:r w:rsidRPr="00B72BB5">
        <w:rPr>
          <w:rFonts w:cs="David" w:hint="eastAsia"/>
          <w:rtl/>
        </w:rPr>
        <w:t>זכות</w:t>
      </w:r>
      <w:r w:rsidRPr="00B72BB5">
        <w:rPr>
          <w:rFonts w:cs="David"/>
          <w:rtl/>
        </w:rPr>
        <w:t xml:space="preserve"> </w:t>
      </w:r>
      <w:r w:rsidRPr="00B72BB5">
        <w:rPr>
          <w:rFonts w:cs="David" w:hint="eastAsia"/>
          <w:rtl/>
        </w:rPr>
        <w:t>תביעה</w:t>
      </w:r>
      <w:r w:rsidRPr="00B72BB5">
        <w:rPr>
          <w:rFonts w:cs="David"/>
          <w:rtl/>
        </w:rPr>
        <w:t xml:space="preserve"> </w:t>
      </w:r>
      <w:r w:rsidRPr="00B72BB5">
        <w:rPr>
          <w:rFonts w:cs="David" w:hint="eastAsia"/>
          <w:rtl/>
        </w:rPr>
        <w:t>נפרדת</w:t>
      </w:r>
      <w:r w:rsidRPr="00B72BB5">
        <w:rPr>
          <w:rFonts w:cs="David"/>
          <w:rtl/>
        </w:rPr>
        <w:t xml:space="preserve"> </w:t>
      </w:r>
      <w:r w:rsidRPr="00B72BB5">
        <w:rPr>
          <w:rFonts w:cs="David" w:hint="eastAsia"/>
          <w:rtl/>
        </w:rPr>
        <w:t>ועצמאית</w:t>
      </w:r>
      <w:r w:rsidRPr="00B72BB5">
        <w:rPr>
          <w:rFonts w:cs="David"/>
          <w:rtl/>
        </w:rPr>
        <w:t xml:space="preserve"> </w:t>
      </w:r>
      <w:r w:rsidRPr="00B72BB5">
        <w:rPr>
          <w:rFonts w:cs="David" w:hint="eastAsia"/>
          <w:rtl/>
        </w:rPr>
        <w:t>כלפי</w:t>
      </w:r>
      <w:r w:rsidRPr="00B72BB5">
        <w:rPr>
          <w:rFonts w:cs="David"/>
          <w:rtl/>
        </w:rPr>
        <w:t xml:space="preserve"> </w:t>
      </w:r>
      <w:r w:rsidRPr="00B72BB5">
        <w:rPr>
          <w:rFonts w:cs="David" w:hint="eastAsia"/>
          <w:rtl/>
        </w:rPr>
        <w:t>בגין</w:t>
      </w:r>
      <w:r w:rsidRPr="00B72BB5">
        <w:rPr>
          <w:rFonts w:cs="David"/>
          <w:rtl/>
        </w:rPr>
        <w:t xml:space="preserve"> </w:t>
      </w:r>
      <w:r w:rsidRPr="00B72BB5">
        <w:rPr>
          <w:rFonts w:cs="David" w:hint="eastAsia"/>
          <w:rtl/>
        </w:rPr>
        <w:t>הפרת</w:t>
      </w:r>
      <w:r w:rsidRPr="00B72BB5">
        <w:rPr>
          <w:rFonts w:cs="David"/>
          <w:rtl/>
        </w:rPr>
        <w:t xml:space="preserve"> </w:t>
      </w:r>
      <w:r w:rsidRPr="00B72BB5">
        <w:rPr>
          <w:rFonts w:cs="David" w:hint="eastAsia"/>
          <w:rtl/>
        </w:rPr>
        <w:t>חובת</w:t>
      </w:r>
      <w:r w:rsidRPr="00B72BB5">
        <w:rPr>
          <w:rFonts w:cs="David"/>
          <w:rtl/>
        </w:rPr>
        <w:t xml:space="preserve"> </w:t>
      </w:r>
      <w:r w:rsidRPr="00B72BB5">
        <w:rPr>
          <w:rFonts w:cs="David" w:hint="eastAsia"/>
          <w:rtl/>
        </w:rPr>
        <w:t>הסודיות</w:t>
      </w:r>
      <w:r w:rsidRPr="00B72BB5">
        <w:rPr>
          <w:rFonts w:cs="David"/>
          <w:rtl/>
        </w:rPr>
        <w:t xml:space="preserve"> </w:t>
      </w:r>
      <w:r w:rsidRPr="00B72BB5">
        <w:rPr>
          <w:rFonts w:cs="David" w:hint="eastAsia"/>
          <w:rtl/>
        </w:rPr>
        <w:t>שלעיל</w:t>
      </w:r>
      <w:r w:rsidRPr="00B72BB5">
        <w:rPr>
          <w:rFonts w:cs="David"/>
          <w:rtl/>
        </w:rPr>
        <w:t>.</w:t>
      </w:r>
      <w:r w:rsidRPr="00B72BB5">
        <w:rPr>
          <w:rFonts w:cs="David"/>
          <w:rtl/>
        </w:rPr>
        <w:tab/>
      </w:r>
      <w:r w:rsidRPr="00B72BB5">
        <w:rPr>
          <w:rFonts w:cs="David"/>
          <w:rtl/>
        </w:rPr>
        <w:br/>
      </w:r>
      <w:r w:rsidRPr="00B72BB5">
        <w:rPr>
          <w:rFonts w:cs="David" w:hint="eastAsia"/>
          <w:rtl/>
        </w:rPr>
        <w:t>הנני</w:t>
      </w:r>
      <w:r w:rsidRPr="00B72BB5">
        <w:rPr>
          <w:rFonts w:cs="David"/>
          <w:rtl/>
        </w:rPr>
        <w:t xml:space="preserve"> מצהיר כי ידוע לי ששימוש במידע שיגיע לידי במהלך ביצוע העבודה ומסירתו לאחר מהווים עבירה על פי חוק עונשין, </w:t>
      </w:r>
      <w:proofErr w:type="spellStart"/>
      <w:r w:rsidRPr="00B72BB5">
        <w:rPr>
          <w:rFonts w:cs="David"/>
          <w:rtl/>
        </w:rPr>
        <w:t>התשל"ז</w:t>
      </w:r>
      <w:proofErr w:type="spellEnd"/>
      <w:r w:rsidRPr="00B72BB5">
        <w:rPr>
          <w:rFonts w:cs="David"/>
          <w:rtl/>
        </w:rPr>
        <w:t xml:space="preserve"> – 1997 וחוק הגנת הפרטיות </w:t>
      </w:r>
      <w:proofErr w:type="spellStart"/>
      <w:r w:rsidRPr="00B72BB5">
        <w:rPr>
          <w:rFonts w:cs="David"/>
          <w:rtl/>
        </w:rPr>
        <w:t>התשמ"א</w:t>
      </w:r>
      <w:proofErr w:type="spellEnd"/>
      <w:r w:rsidRPr="00B72BB5">
        <w:rPr>
          <w:rFonts w:cs="David"/>
          <w:rtl/>
        </w:rPr>
        <w:t>- 1981.</w:t>
      </w:r>
    </w:p>
    <w:p w:rsidR="00AF5165" w:rsidRPr="00B72BB5"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B72BB5">
        <w:rPr>
          <w:rFonts w:cs="David" w:hint="eastAsia"/>
          <w:rtl/>
        </w:rPr>
        <w:t>התחייבותי</w:t>
      </w:r>
      <w:r w:rsidRPr="00B72BB5">
        <w:rPr>
          <w:rFonts w:cs="David"/>
          <w:rtl/>
        </w:rPr>
        <w:t xml:space="preserve"> </w:t>
      </w:r>
      <w:r w:rsidRPr="00B72BB5">
        <w:rPr>
          <w:rFonts w:cs="David" w:hint="eastAsia"/>
          <w:rtl/>
        </w:rPr>
        <w:t>זו</w:t>
      </w:r>
      <w:r w:rsidRPr="00B72BB5">
        <w:rPr>
          <w:rFonts w:cs="David"/>
          <w:rtl/>
        </w:rPr>
        <w:t xml:space="preserve"> </w:t>
      </w:r>
      <w:r w:rsidRPr="00B72BB5">
        <w:rPr>
          <w:rFonts w:cs="David" w:hint="eastAsia"/>
          <w:rtl/>
        </w:rPr>
        <w:t>לא</w:t>
      </w:r>
      <w:r w:rsidRPr="00B72BB5">
        <w:rPr>
          <w:rFonts w:cs="David"/>
          <w:rtl/>
        </w:rPr>
        <w:t xml:space="preserve"> </w:t>
      </w:r>
      <w:r w:rsidRPr="00B72BB5">
        <w:rPr>
          <w:rFonts w:cs="David" w:hint="eastAsia"/>
          <w:rtl/>
        </w:rPr>
        <w:t>תפורש</w:t>
      </w:r>
      <w:r w:rsidRPr="00B72BB5">
        <w:rPr>
          <w:rFonts w:cs="David"/>
          <w:rtl/>
        </w:rPr>
        <w:t xml:space="preserve"> </w:t>
      </w:r>
      <w:r w:rsidRPr="00B72BB5">
        <w:rPr>
          <w:rFonts w:cs="David" w:hint="eastAsia"/>
          <w:rtl/>
        </w:rPr>
        <w:t>כיוצרת</w:t>
      </w:r>
      <w:r w:rsidRPr="00B72BB5">
        <w:rPr>
          <w:rFonts w:cs="David"/>
          <w:rtl/>
        </w:rPr>
        <w:t xml:space="preserve"> </w:t>
      </w:r>
      <w:r w:rsidRPr="00B72BB5">
        <w:rPr>
          <w:rFonts w:cs="David" w:hint="eastAsia"/>
          <w:rtl/>
        </w:rPr>
        <w:t>קשר</w:t>
      </w:r>
      <w:r w:rsidRPr="00B72BB5">
        <w:rPr>
          <w:rFonts w:cs="David"/>
          <w:rtl/>
        </w:rPr>
        <w:t xml:space="preserve"> </w:t>
      </w:r>
      <w:r w:rsidRPr="00B72BB5">
        <w:rPr>
          <w:rFonts w:cs="David" w:hint="eastAsia"/>
          <w:rtl/>
        </w:rPr>
        <w:t>אישי</w:t>
      </w:r>
      <w:r w:rsidRPr="00B72BB5">
        <w:rPr>
          <w:rFonts w:cs="David"/>
          <w:rtl/>
        </w:rPr>
        <w:t xml:space="preserve"> </w:t>
      </w:r>
      <w:r w:rsidRPr="00B72BB5">
        <w:rPr>
          <w:rFonts w:cs="David" w:hint="eastAsia"/>
          <w:rtl/>
        </w:rPr>
        <w:t>מכל</w:t>
      </w:r>
      <w:r w:rsidRPr="00B72BB5">
        <w:rPr>
          <w:rFonts w:cs="David"/>
          <w:rtl/>
        </w:rPr>
        <w:t xml:space="preserve"> </w:t>
      </w:r>
      <w:r w:rsidRPr="00B72BB5">
        <w:rPr>
          <w:rFonts w:cs="David" w:hint="eastAsia"/>
          <w:rtl/>
        </w:rPr>
        <w:t>סוג</w:t>
      </w:r>
      <w:r w:rsidRPr="00B72BB5">
        <w:rPr>
          <w:rFonts w:cs="David"/>
          <w:rtl/>
        </w:rPr>
        <w:t xml:space="preserve"> </w:t>
      </w:r>
      <w:r w:rsidRPr="00B72BB5">
        <w:rPr>
          <w:rFonts w:cs="David" w:hint="eastAsia"/>
          <w:rtl/>
        </w:rPr>
        <w:t>שהוא</w:t>
      </w:r>
      <w:r w:rsidRPr="00B72BB5">
        <w:rPr>
          <w:rFonts w:cs="David"/>
          <w:rtl/>
        </w:rPr>
        <w:t xml:space="preserve"> </w:t>
      </w:r>
      <w:r w:rsidRPr="00B72BB5">
        <w:rPr>
          <w:rFonts w:cs="David" w:hint="eastAsia"/>
          <w:rtl/>
        </w:rPr>
        <w:t>ביני</w:t>
      </w:r>
      <w:r w:rsidRPr="00B72BB5">
        <w:rPr>
          <w:rFonts w:cs="David"/>
          <w:rtl/>
        </w:rPr>
        <w:t xml:space="preserve"> </w:t>
      </w:r>
      <w:r w:rsidRPr="00B72BB5">
        <w:rPr>
          <w:rFonts w:cs="David" w:hint="eastAsia"/>
          <w:rtl/>
        </w:rPr>
        <w:t>לביניכם</w:t>
      </w:r>
      <w:r w:rsidRPr="00B72BB5">
        <w:rPr>
          <w:rFonts w:cs="David"/>
          <w:rtl/>
        </w:rPr>
        <w:t>.</w:t>
      </w:r>
    </w:p>
    <w:p w:rsidR="00AF5165" w:rsidRPr="00B72BB5" w:rsidRDefault="00AF5165" w:rsidP="00AF5165">
      <w:pPr>
        <w:keepNext/>
        <w:spacing w:before="120" w:after="120" w:line="360" w:lineRule="auto"/>
        <w:ind w:left="23"/>
        <w:jc w:val="both"/>
        <w:rPr>
          <w:rFonts w:cs="David"/>
          <w:b/>
          <w:bCs/>
          <w:rtl/>
        </w:rPr>
      </w:pPr>
      <w:r w:rsidRPr="00B72BB5">
        <w:rPr>
          <w:rFonts w:cs="David" w:hint="eastAsia"/>
          <w:b/>
          <w:bCs/>
          <w:rtl/>
        </w:rPr>
        <w:t>ולראיה</w:t>
      </w:r>
      <w:r w:rsidRPr="00B72BB5">
        <w:rPr>
          <w:rFonts w:cs="David"/>
          <w:b/>
          <w:bCs/>
          <w:rtl/>
        </w:rPr>
        <w:t xml:space="preserve"> </w:t>
      </w:r>
      <w:r w:rsidRPr="00B72BB5">
        <w:rPr>
          <w:rFonts w:cs="David" w:hint="eastAsia"/>
          <w:b/>
          <w:bCs/>
          <w:rtl/>
        </w:rPr>
        <w:t>באתי</w:t>
      </w:r>
      <w:r w:rsidRPr="00B72BB5">
        <w:rPr>
          <w:rFonts w:cs="David"/>
          <w:b/>
          <w:bCs/>
          <w:rtl/>
        </w:rPr>
        <w:t xml:space="preserve"> </w:t>
      </w:r>
      <w:r w:rsidRPr="00B72BB5">
        <w:rPr>
          <w:rFonts w:cs="David" w:hint="eastAsia"/>
          <w:b/>
          <w:bCs/>
          <w:rtl/>
        </w:rPr>
        <w:t>על</w:t>
      </w:r>
      <w:r w:rsidRPr="00B72BB5">
        <w:rPr>
          <w:rFonts w:cs="David"/>
          <w:b/>
          <w:bCs/>
          <w:rtl/>
        </w:rPr>
        <w:t xml:space="preserve"> </w:t>
      </w:r>
      <w:r w:rsidRPr="00B72BB5">
        <w:rPr>
          <w:rFonts w:cs="David" w:hint="eastAsia"/>
          <w:b/>
          <w:bCs/>
          <w:rtl/>
        </w:rPr>
        <w:t>החתום</w:t>
      </w:r>
    </w:p>
    <w:p w:rsidR="00AF5165" w:rsidRPr="00B72BB5" w:rsidRDefault="00AF5165" w:rsidP="00AF5165">
      <w:pPr>
        <w:keepNext/>
        <w:spacing w:before="120" w:after="120" w:line="360" w:lineRule="auto"/>
        <w:ind w:left="23"/>
        <w:jc w:val="both"/>
        <w:rPr>
          <w:rFonts w:cs="David"/>
          <w:rtl/>
        </w:rPr>
      </w:pPr>
      <w:r w:rsidRPr="00B72BB5">
        <w:rPr>
          <w:rFonts w:cs="David" w:hint="eastAsia"/>
          <w:rtl/>
        </w:rPr>
        <w:t>היום</w:t>
      </w:r>
      <w:r w:rsidRPr="00B72BB5">
        <w:rPr>
          <w:rFonts w:cs="David"/>
          <w:rtl/>
        </w:rPr>
        <w:t xml:space="preserve">:_____ </w:t>
      </w:r>
      <w:r w:rsidRPr="00B72BB5">
        <w:rPr>
          <w:rFonts w:cs="David" w:hint="eastAsia"/>
          <w:rtl/>
        </w:rPr>
        <w:t>בחודש</w:t>
      </w:r>
      <w:r w:rsidRPr="00B72BB5">
        <w:rPr>
          <w:rFonts w:cs="David"/>
          <w:rtl/>
        </w:rPr>
        <w:t xml:space="preserve">:_________ </w:t>
      </w:r>
      <w:r w:rsidRPr="00B72BB5">
        <w:rPr>
          <w:rFonts w:cs="David" w:hint="eastAsia"/>
          <w:rtl/>
        </w:rPr>
        <w:t>שנת</w:t>
      </w:r>
      <w:r w:rsidRPr="00B72BB5">
        <w:rPr>
          <w:rFonts w:cs="David"/>
          <w:rtl/>
        </w:rPr>
        <w:t xml:space="preserve"> :_______</w:t>
      </w:r>
    </w:p>
    <w:p w:rsidR="00AF5165" w:rsidRPr="00B72BB5" w:rsidRDefault="00AF5165" w:rsidP="00AF5165">
      <w:pPr>
        <w:keepNext/>
        <w:spacing w:before="120" w:after="120" w:line="360" w:lineRule="auto"/>
        <w:ind w:left="23"/>
        <w:jc w:val="both"/>
        <w:rPr>
          <w:rFonts w:cs="David"/>
          <w:b/>
          <w:bCs/>
          <w:u w:val="single"/>
          <w:rtl/>
        </w:rPr>
      </w:pPr>
      <w:r w:rsidRPr="00B72BB5">
        <w:rPr>
          <w:rFonts w:cs="David" w:hint="eastAsia"/>
          <w:b/>
          <w:bCs/>
          <w:u w:val="single"/>
          <w:rtl/>
        </w:rPr>
        <w:t>המציע</w:t>
      </w:r>
      <w:r w:rsidRPr="00B72BB5">
        <w:rPr>
          <w:rFonts w:cs="David"/>
          <w:b/>
          <w:bCs/>
          <w:u w:val="single"/>
          <w:rtl/>
        </w:rPr>
        <w:t>:</w:t>
      </w:r>
    </w:p>
    <w:p w:rsidR="00AF5165" w:rsidRPr="00B72BB5" w:rsidRDefault="00AF5165" w:rsidP="00AF5165">
      <w:pPr>
        <w:keepNext/>
        <w:spacing w:before="120" w:after="120" w:line="360" w:lineRule="auto"/>
        <w:ind w:left="23"/>
        <w:jc w:val="both"/>
        <w:rPr>
          <w:rFonts w:cs="David"/>
          <w:rtl/>
        </w:rPr>
      </w:pPr>
      <w:r w:rsidRPr="00B72BB5">
        <w:rPr>
          <w:rFonts w:cs="David" w:hint="eastAsia"/>
          <w:rtl/>
        </w:rPr>
        <w:t>שם</w:t>
      </w:r>
      <w:r w:rsidRPr="00B72BB5">
        <w:rPr>
          <w:rFonts w:cs="David"/>
          <w:rtl/>
        </w:rPr>
        <w:t xml:space="preserve"> פרטי ומשפחה:_______________________________ ת"ז:_____________ </w:t>
      </w:r>
    </w:p>
    <w:p w:rsidR="00AF5165" w:rsidRPr="00B72BB5" w:rsidRDefault="00AF5165" w:rsidP="00AF5165">
      <w:pPr>
        <w:keepNext/>
        <w:spacing w:before="120" w:after="120" w:line="360" w:lineRule="auto"/>
        <w:ind w:left="23"/>
        <w:jc w:val="both"/>
        <w:rPr>
          <w:rFonts w:cs="David"/>
          <w:rtl/>
        </w:rPr>
      </w:pPr>
      <w:r w:rsidRPr="00B72BB5">
        <w:rPr>
          <w:rFonts w:cs="David" w:hint="eastAsia"/>
          <w:rtl/>
        </w:rPr>
        <w:t>כתובת</w:t>
      </w:r>
      <w:r w:rsidRPr="00B72BB5">
        <w:rPr>
          <w:rFonts w:cs="David"/>
          <w:rtl/>
        </w:rPr>
        <w:t>:_________________________________</w:t>
      </w:r>
    </w:p>
    <w:p w:rsidR="00AF5165" w:rsidRPr="00B72BB5" w:rsidRDefault="00AF5165" w:rsidP="00AF5165">
      <w:pPr>
        <w:keepNext/>
        <w:spacing w:before="120" w:after="120" w:line="360" w:lineRule="auto"/>
        <w:jc w:val="both"/>
        <w:rPr>
          <w:rFonts w:cs="David"/>
          <w:rtl/>
        </w:rPr>
      </w:pPr>
      <w:r w:rsidRPr="00B72BB5">
        <w:rPr>
          <w:rFonts w:cs="David"/>
          <w:rtl/>
        </w:rPr>
        <w:t>חתימה: ________________________________</w:t>
      </w:r>
    </w:p>
    <w:p w:rsidR="00052B51" w:rsidRDefault="00AF5165" w:rsidP="00052B51">
      <w:pPr>
        <w:keepNext/>
        <w:spacing w:line="360" w:lineRule="auto"/>
        <w:jc w:val="both"/>
        <w:outlineLvl w:val="0"/>
        <w:rPr>
          <w:rFonts w:cs="David"/>
          <w:rtl/>
        </w:rPr>
      </w:pPr>
      <w:r w:rsidRPr="00B72BB5">
        <w:rPr>
          <w:rFonts w:cs="David"/>
          <w:rtl/>
        </w:rPr>
        <w:br w:type="page"/>
      </w:r>
      <w:r w:rsidRPr="00B72BB5">
        <w:rPr>
          <w:rFonts w:cs="David"/>
          <w:b/>
          <w:bCs/>
          <w:rtl/>
        </w:rPr>
        <w:lastRenderedPageBreak/>
        <w:t xml:space="preserve"> </w:t>
      </w:r>
      <w:bookmarkStart w:id="58" w:name="_Toc307408565"/>
      <w:r w:rsidRPr="00B72BB5">
        <w:rPr>
          <w:rFonts w:cs="David" w:hint="eastAsia"/>
          <w:b/>
          <w:bCs/>
          <w:rtl/>
        </w:rPr>
        <w:t>נספח</w:t>
      </w:r>
      <w:r w:rsidRPr="00B72BB5">
        <w:rPr>
          <w:rFonts w:cs="David"/>
          <w:b/>
          <w:bCs/>
          <w:rtl/>
        </w:rPr>
        <w:t xml:space="preserve"> </w:t>
      </w:r>
      <w:proofErr w:type="spellStart"/>
      <w:r w:rsidRPr="00B72BB5">
        <w:rPr>
          <w:rFonts w:cs="David" w:hint="eastAsia"/>
          <w:b/>
          <w:bCs/>
          <w:rtl/>
        </w:rPr>
        <w:t>א</w:t>
      </w:r>
      <w:r w:rsidRPr="00B72BB5">
        <w:rPr>
          <w:rFonts w:cs="David"/>
          <w:b/>
          <w:bCs/>
          <w:rtl/>
        </w:rPr>
        <w:t>'</w:t>
      </w:r>
      <w:r w:rsidR="00052B51">
        <w:rPr>
          <w:rFonts w:cs="David" w:hint="cs"/>
          <w:b/>
          <w:bCs/>
          <w:rtl/>
        </w:rPr>
        <w:t>2</w:t>
      </w:r>
      <w:proofErr w:type="spellEnd"/>
      <w:r w:rsidRPr="00B72BB5">
        <w:rPr>
          <w:rFonts w:cs="David"/>
          <w:rtl/>
        </w:rPr>
        <w:t xml:space="preserve"> – תעריפי התקשרות עם נותני שירותים חיצוניים</w:t>
      </w:r>
      <w:bookmarkEnd w:id="58"/>
    </w:p>
    <w:p w:rsidR="006166C1" w:rsidRDefault="006166C1">
      <w:pPr>
        <w:bidi w:val="0"/>
        <w:rPr>
          <w:b/>
          <w:bCs/>
          <w:sz w:val="26"/>
          <w:szCs w:val="26"/>
          <w:rtl/>
        </w:rPr>
      </w:pPr>
      <w:r>
        <w:rPr>
          <w:b/>
          <w:bCs/>
          <w:noProof/>
          <w:color w:val="FFFFFF"/>
          <w:sz w:val="28"/>
          <w:szCs w:val="28"/>
          <w:rtl/>
          <w:lang w:eastAsia="en-US"/>
        </w:rPr>
        <w:drawing>
          <wp:inline distT="0" distB="0" distL="0" distR="0">
            <wp:extent cx="4961358" cy="7865458"/>
            <wp:effectExtent l="19050" t="0" r="0" b="0"/>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4961636" cy="7865899"/>
                    </a:xfrm>
                    <a:prstGeom prst="rect">
                      <a:avLst/>
                    </a:prstGeom>
                    <a:noFill/>
                    <a:ln w="9525">
                      <a:noFill/>
                      <a:miter lim="800000"/>
                      <a:headEnd/>
                      <a:tailEnd/>
                    </a:ln>
                  </pic:spPr>
                </pic:pic>
              </a:graphicData>
            </a:graphic>
          </wp:inline>
        </w:drawing>
      </w:r>
      <w:r>
        <w:rPr>
          <w:b/>
          <w:bCs/>
          <w:sz w:val="26"/>
          <w:szCs w:val="26"/>
          <w:rtl/>
        </w:rPr>
        <w:br w:type="page"/>
      </w:r>
    </w:p>
    <w:p w:rsidR="006166C1" w:rsidRDefault="006166C1" w:rsidP="00FE3C6E">
      <w:pPr>
        <w:bidi w:val="0"/>
        <w:rPr>
          <w:b/>
          <w:bCs/>
          <w:sz w:val="26"/>
          <w:szCs w:val="26"/>
          <w:rtl/>
        </w:rPr>
      </w:pPr>
      <w:r>
        <w:rPr>
          <w:b/>
          <w:bCs/>
          <w:noProof/>
          <w:sz w:val="26"/>
          <w:szCs w:val="26"/>
          <w:lang w:eastAsia="en-US"/>
        </w:rPr>
        <w:lastRenderedPageBreak/>
        <w:drawing>
          <wp:inline distT="0" distB="0" distL="0" distR="0">
            <wp:extent cx="5278120" cy="8376887"/>
            <wp:effectExtent l="19050" t="0" r="0" b="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278120" cy="8376887"/>
                    </a:xfrm>
                    <a:prstGeom prst="rect">
                      <a:avLst/>
                    </a:prstGeom>
                    <a:noFill/>
                    <a:ln w="9525">
                      <a:noFill/>
                      <a:miter lim="800000"/>
                      <a:headEnd/>
                      <a:tailEnd/>
                    </a:ln>
                  </pic:spPr>
                </pic:pic>
              </a:graphicData>
            </a:graphic>
          </wp:inline>
        </w:drawing>
      </w:r>
      <w:r>
        <w:rPr>
          <w:b/>
          <w:bCs/>
          <w:sz w:val="26"/>
          <w:szCs w:val="26"/>
        </w:rPr>
        <w:br w:type="page"/>
      </w:r>
      <w:r>
        <w:rPr>
          <w:b/>
          <w:bCs/>
          <w:noProof/>
          <w:sz w:val="26"/>
          <w:szCs w:val="26"/>
          <w:lang w:eastAsia="en-US"/>
        </w:rPr>
        <w:lastRenderedPageBreak/>
        <w:drawing>
          <wp:inline distT="0" distB="0" distL="0" distR="0">
            <wp:extent cx="5278120" cy="8339459"/>
            <wp:effectExtent l="19050" t="0" r="0" b="0"/>
            <wp:docPr id="5"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5278120" cy="8339459"/>
                    </a:xfrm>
                    <a:prstGeom prst="rect">
                      <a:avLst/>
                    </a:prstGeom>
                    <a:noFill/>
                    <a:ln w="9525">
                      <a:noFill/>
                      <a:miter lim="800000"/>
                      <a:headEnd/>
                      <a:tailEnd/>
                    </a:ln>
                  </pic:spPr>
                </pic:pic>
              </a:graphicData>
            </a:graphic>
          </wp:inline>
        </w:drawing>
      </w:r>
      <w:r>
        <w:rPr>
          <w:b/>
          <w:bCs/>
          <w:noProof/>
          <w:sz w:val="26"/>
          <w:szCs w:val="26"/>
          <w:lang w:eastAsia="en-US"/>
        </w:rPr>
        <w:lastRenderedPageBreak/>
        <w:drawing>
          <wp:inline distT="0" distB="0" distL="0" distR="0">
            <wp:extent cx="5278120" cy="8353461"/>
            <wp:effectExtent l="19050" t="0" r="0" b="0"/>
            <wp:docPr id="6"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srcRect/>
                    <a:stretch>
                      <a:fillRect/>
                    </a:stretch>
                  </pic:blipFill>
                  <pic:spPr bwMode="auto">
                    <a:xfrm>
                      <a:off x="0" y="0"/>
                      <a:ext cx="5278120" cy="8353461"/>
                    </a:xfrm>
                    <a:prstGeom prst="rect">
                      <a:avLst/>
                    </a:prstGeom>
                    <a:noFill/>
                    <a:ln w="9525">
                      <a:noFill/>
                      <a:miter lim="800000"/>
                      <a:headEnd/>
                      <a:tailEnd/>
                    </a:ln>
                  </pic:spPr>
                </pic:pic>
              </a:graphicData>
            </a:graphic>
          </wp:inline>
        </w:drawing>
      </w:r>
      <w:r w:rsidR="00F65DBE">
        <w:rPr>
          <w:b/>
          <w:bCs/>
          <w:noProof/>
          <w:sz w:val="26"/>
          <w:szCs w:val="26"/>
          <w:lang w:eastAsia="en-US"/>
        </w:rPr>
        <w:lastRenderedPageBreak/>
        <w:drawing>
          <wp:inline distT="0" distB="0" distL="0" distR="0">
            <wp:extent cx="5278120" cy="8252903"/>
            <wp:effectExtent l="19050" t="0" r="0" b="0"/>
            <wp:docPr id="7"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srcRect/>
                    <a:stretch>
                      <a:fillRect/>
                    </a:stretch>
                  </pic:blipFill>
                  <pic:spPr bwMode="auto">
                    <a:xfrm>
                      <a:off x="0" y="0"/>
                      <a:ext cx="5278120" cy="8252903"/>
                    </a:xfrm>
                    <a:prstGeom prst="rect">
                      <a:avLst/>
                    </a:prstGeom>
                    <a:noFill/>
                    <a:ln w="9525">
                      <a:noFill/>
                      <a:miter lim="800000"/>
                      <a:headEnd/>
                      <a:tailEnd/>
                    </a:ln>
                  </pic:spPr>
                </pic:pic>
              </a:graphicData>
            </a:graphic>
          </wp:inline>
        </w:drawing>
      </w:r>
      <w:r w:rsidR="00F65DBE">
        <w:rPr>
          <w:b/>
          <w:bCs/>
          <w:sz w:val="26"/>
          <w:szCs w:val="26"/>
        </w:rPr>
        <w:br w:type="page"/>
      </w:r>
      <w:r w:rsidR="00F65DBE">
        <w:rPr>
          <w:b/>
          <w:bCs/>
          <w:noProof/>
          <w:sz w:val="26"/>
          <w:szCs w:val="26"/>
          <w:lang w:eastAsia="en-US"/>
        </w:rPr>
        <w:lastRenderedPageBreak/>
        <w:drawing>
          <wp:inline distT="0" distB="0" distL="0" distR="0">
            <wp:extent cx="5278120" cy="8302248"/>
            <wp:effectExtent l="19050" t="0" r="0" b="0"/>
            <wp:docPr id="8"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a:stretch>
                      <a:fillRect/>
                    </a:stretch>
                  </pic:blipFill>
                  <pic:spPr bwMode="auto">
                    <a:xfrm>
                      <a:off x="0" y="0"/>
                      <a:ext cx="5278120" cy="8302248"/>
                    </a:xfrm>
                    <a:prstGeom prst="rect">
                      <a:avLst/>
                    </a:prstGeom>
                    <a:noFill/>
                    <a:ln w="9525">
                      <a:noFill/>
                      <a:miter lim="800000"/>
                      <a:headEnd/>
                      <a:tailEnd/>
                    </a:ln>
                  </pic:spPr>
                </pic:pic>
              </a:graphicData>
            </a:graphic>
          </wp:inline>
        </w:drawing>
      </w:r>
      <w:r w:rsidR="00F65DBE">
        <w:rPr>
          <w:b/>
          <w:bCs/>
          <w:noProof/>
          <w:sz w:val="26"/>
          <w:szCs w:val="26"/>
          <w:lang w:eastAsia="en-US"/>
        </w:rPr>
        <w:lastRenderedPageBreak/>
        <w:drawing>
          <wp:inline distT="0" distB="0" distL="0" distR="0">
            <wp:extent cx="5278120" cy="8358252"/>
            <wp:effectExtent l="19050" t="0" r="0" b="0"/>
            <wp:docPr id="9"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srcRect/>
                    <a:stretch>
                      <a:fillRect/>
                    </a:stretch>
                  </pic:blipFill>
                  <pic:spPr bwMode="auto">
                    <a:xfrm>
                      <a:off x="0" y="0"/>
                      <a:ext cx="5278120" cy="8358252"/>
                    </a:xfrm>
                    <a:prstGeom prst="rect">
                      <a:avLst/>
                    </a:prstGeom>
                    <a:noFill/>
                    <a:ln w="9525">
                      <a:noFill/>
                      <a:miter lim="800000"/>
                      <a:headEnd/>
                      <a:tailEnd/>
                    </a:ln>
                  </pic:spPr>
                </pic:pic>
              </a:graphicData>
            </a:graphic>
          </wp:inline>
        </w:drawing>
      </w:r>
    </w:p>
    <w:p w:rsidR="006166C1" w:rsidRDefault="00F65DBE" w:rsidP="006166C1">
      <w:pPr>
        <w:pStyle w:val="afe"/>
        <w:tabs>
          <w:tab w:val="clear" w:pos="1107"/>
        </w:tabs>
        <w:ind w:left="792" w:hanging="432"/>
        <w:rPr>
          <w:b/>
          <w:bCs/>
          <w:sz w:val="26"/>
          <w:szCs w:val="26"/>
          <w:rtl/>
        </w:rPr>
      </w:pPr>
      <w:r>
        <w:rPr>
          <w:rFonts w:hint="cs"/>
          <w:b/>
          <w:bCs/>
          <w:noProof/>
          <w:sz w:val="26"/>
          <w:szCs w:val="26"/>
          <w:rtl/>
        </w:rPr>
        <w:lastRenderedPageBreak/>
        <w:drawing>
          <wp:inline distT="0" distB="0" distL="0" distR="0">
            <wp:extent cx="4959560" cy="8246428"/>
            <wp:effectExtent l="19050" t="0" r="0" b="0"/>
            <wp:docPr id="10"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srcRect/>
                    <a:stretch>
                      <a:fillRect/>
                    </a:stretch>
                  </pic:blipFill>
                  <pic:spPr bwMode="auto">
                    <a:xfrm>
                      <a:off x="0" y="0"/>
                      <a:ext cx="4957442" cy="8242907"/>
                    </a:xfrm>
                    <a:prstGeom prst="rect">
                      <a:avLst/>
                    </a:prstGeom>
                    <a:noFill/>
                    <a:ln w="9525">
                      <a:noFill/>
                      <a:miter lim="800000"/>
                      <a:headEnd/>
                      <a:tailEnd/>
                    </a:ln>
                  </pic:spPr>
                </pic:pic>
              </a:graphicData>
            </a:graphic>
          </wp:inline>
        </w:drawing>
      </w:r>
    </w:p>
    <w:p w:rsidR="006166C1" w:rsidRDefault="006166C1">
      <w:pPr>
        <w:bidi w:val="0"/>
        <w:rPr>
          <w:b/>
          <w:bCs/>
          <w:sz w:val="26"/>
          <w:szCs w:val="26"/>
          <w:rtl/>
        </w:rPr>
      </w:pPr>
      <w:bookmarkStart w:id="59" w:name="_נספח_א_–_[טבלת_שינויים_שבוצעו_בהורא"/>
      <w:bookmarkEnd w:id="59"/>
    </w:p>
    <w:p w:rsidR="00AF5165" w:rsidRDefault="00AF5165" w:rsidP="00AF5165">
      <w:pPr>
        <w:pStyle w:val="1"/>
        <w:rPr>
          <w:rFonts w:cs="David"/>
          <w:b w:val="0"/>
          <w:bCs w:val="0"/>
          <w:sz w:val="24"/>
          <w:szCs w:val="24"/>
          <w:rtl/>
        </w:rPr>
      </w:pPr>
      <w:bookmarkStart w:id="60" w:name="_Toc307408566"/>
      <w:r w:rsidRPr="00B72BB5">
        <w:rPr>
          <w:rFonts w:cs="David" w:hint="eastAsia"/>
          <w:sz w:val="24"/>
          <w:szCs w:val="24"/>
          <w:rtl/>
        </w:rPr>
        <w:t>נספח</w:t>
      </w:r>
      <w:r w:rsidRPr="00B72BB5">
        <w:rPr>
          <w:rFonts w:cs="David"/>
          <w:sz w:val="24"/>
          <w:szCs w:val="24"/>
          <w:rtl/>
        </w:rPr>
        <w:t xml:space="preserve"> </w:t>
      </w:r>
      <w:r w:rsidRPr="00B72BB5">
        <w:rPr>
          <w:rFonts w:cs="David" w:hint="eastAsia"/>
          <w:sz w:val="24"/>
          <w:szCs w:val="24"/>
          <w:rtl/>
        </w:rPr>
        <w:t>ב</w:t>
      </w:r>
      <w:r w:rsidRPr="00B72BB5">
        <w:rPr>
          <w:rFonts w:cs="David"/>
          <w:sz w:val="24"/>
          <w:szCs w:val="24"/>
          <w:rtl/>
        </w:rPr>
        <w:t>'</w:t>
      </w:r>
      <w:r w:rsidRPr="00B72BB5">
        <w:rPr>
          <w:rFonts w:cs="David"/>
          <w:b w:val="0"/>
          <w:bCs w:val="0"/>
          <w:sz w:val="24"/>
          <w:szCs w:val="24"/>
          <w:rtl/>
        </w:rPr>
        <w:t xml:space="preserve"> - </w:t>
      </w:r>
      <w:r w:rsidRPr="00B72BB5">
        <w:rPr>
          <w:rFonts w:cs="David" w:hint="eastAsia"/>
          <w:b w:val="0"/>
          <w:bCs w:val="0"/>
          <w:sz w:val="24"/>
          <w:szCs w:val="24"/>
          <w:rtl/>
        </w:rPr>
        <w:t>טופס</w:t>
      </w:r>
      <w:r w:rsidRPr="00B72BB5">
        <w:rPr>
          <w:rFonts w:cs="David"/>
          <w:b w:val="0"/>
          <w:bCs w:val="0"/>
          <w:sz w:val="24"/>
          <w:szCs w:val="24"/>
          <w:rtl/>
        </w:rPr>
        <w:t xml:space="preserve"> </w:t>
      </w:r>
      <w:r w:rsidRPr="00B72BB5">
        <w:rPr>
          <w:rFonts w:cs="David" w:hint="eastAsia"/>
          <w:b w:val="0"/>
          <w:bCs w:val="0"/>
          <w:sz w:val="24"/>
          <w:szCs w:val="24"/>
          <w:rtl/>
        </w:rPr>
        <w:t>הצעת</w:t>
      </w:r>
      <w:r w:rsidRPr="00B72BB5">
        <w:rPr>
          <w:rFonts w:cs="David"/>
          <w:b w:val="0"/>
          <w:bCs w:val="0"/>
          <w:sz w:val="24"/>
          <w:szCs w:val="24"/>
          <w:rtl/>
        </w:rPr>
        <w:t xml:space="preserve"> </w:t>
      </w:r>
      <w:r w:rsidRPr="00B72BB5">
        <w:rPr>
          <w:rFonts w:cs="David" w:hint="eastAsia"/>
          <w:b w:val="0"/>
          <w:bCs w:val="0"/>
          <w:sz w:val="24"/>
          <w:szCs w:val="24"/>
          <w:rtl/>
        </w:rPr>
        <w:t>מחיר</w:t>
      </w:r>
      <w:bookmarkEnd w:id="60"/>
    </w:p>
    <w:p w:rsidR="00F65DBE" w:rsidRPr="00F65DBE" w:rsidRDefault="00F65DBE" w:rsidP="00F65DBE">
      <w:pPr>
        <w:rPr>
          <w:rtl/>
          <w:lang w:eastAsia="en-US"/>
        </w:rPr>
      </w:pPr>
    </w:p>
    <w:p w:rsidR="00B74AC5" w:rsidRPr="00B74AC5" w:rsidRDefault="00B74AC5" w:rsidP="008312E9">
      <w:pPr>
        <w:pStyle w:val="af"/>
        <w:keepNext/>
        <w:spacing w:line="360" w:lineRule="auto"/>
        <w:ind w:left="454"/>
        <w:jc w:val="center"/>
        <w:rPr>
          <w:rFonts w:cs="David"/>
          <w:b/>
          <w:bCs/>
          <w:u w:val="single"/>
          <w:rtl/>
        </w:rPr>
      </w:pPr>
      <w:bookmarkStart w:id="61" w:name="_Toc179603302"/>
      <w:r w:rsidRPr="008312E9">
        <w:rPr>
          <w:rFonts w:cs="David"/>
          <w:b/>
          <w:bCs/>
          <w:u w:val="single"/>
          <w:rtl/>
        </w:rPr>
        <w:t xml:space="preserve">הנדון : </w:t>
      </w:r>
      <w:r w:rsidRPr="008312E9">
        <w:rPr>
          <w:rFonts w:cs="David" w:hint="cs"/>
          <w:b/>
          <w:bCs/>
          <w:sz w:val="24"/>
          <w:u w:val="single"/>
          <w:rtl/>
        </w:rPr>
        <w:t xml:space="preserve">מכרז מס' </w:t>
      </w:r>
      <w:r w:rsidR="008312E9" w:rsidRPr="008312E9">
        <w:rPr>
          <w:rFonts w:cs="David" w:hint="cs"/>
          <w:b/>
          <w:bCs/>
          <w:sz w:val="24"/>
          <w:u w:val="single"/>
          <w:rtl/>
        </w:rPr>
        <w:t>53</w:t>
      </w:r>
      <w:r w:rsidRPr="008312E9">
        <w:rPr>
          <w:rFonts w:cs="David" w:hint="cs"/>
          <w:b/>
          <w:bCs/>
          <w:sz w:val="24"/>
          <w:u w:val="single"/>
          <w:rtl/>
        </w:rPr>
        <w:t>/2011</w:t>
      </w:r>
      <w:r w:rsidRPr="008312E9">
        <w:rPr>
          <w:rFonts w:cs="David" w:hint="cs"/>
          <w:b/>
          <w:bCs/>
          <w:u w:val="single"/>
          <w:rtl/>
        </w:rPr>
        <w:t xml:space="preserve"> להעסקת יועץ כיו"ר הועדה המייעצת לרישום תכשירים עבור אגף הרוקחות של משרד הבריאות.</w:t>
      </w:r>
    </w:p>
    <w:p w:rsidR="00AF5165" w:rsidRPr="00052B51" w:rsidRDefault="00AF5165" w:rsidP="00052B51">
      <w:pPr>
        <w:keepNext/>
        <w:numPr>
          <w:ilvl w:val="0"/>
          <w:numId w:val="12"/>
        </w:numPr>
        <w:tabs>
          <w:tab w:val="clear" w:pos="360"/>
          <w:tab w:val="num" w:pos="480"/>
        </w:tabs>
        <w:spacing w:line="360" w:lineRule="auto"/>
        <w:ind w:left="480" w:hanging="425"/>
        <w:jc w:val="both"/>
        <w:outlineLvl w:val="1"/>
        <w:rPr>
          <w:rFonts w:cs="David"/>
          <w:rtl/>
        </w:rPr>
      </w:pPr>
      <w:r w:rsidRPr="00B72BB5">
        <w:rPr>
          <w:rFonts w:cs="David" w:hint="eastAsia"/>
          <w:rtl/>
        </w:rPr>
        <w:t>את</w:t>
      </w:r>
      <w:r w:rsidRPr="00B72BB5">
        <w:rPr>
          <w:rFonts w:cs="David"/>
          <w:rtl/>
        </w:rPr>
        <w:t xml:space="preserve"> ההצעה יש למלא בעט ובכתב יד ברור או באופן מודפס. מחיקות יעשו בצורה ברורה ובהירה. </w:t>
      </w:r>
      <w:r w:rsidRPr="00052B51">
        <w:rPr>
          <w:rFonts w:cs="David" w:hint="eastAsia"/>
          <w:rtl/>
        </w:rPr>
        <w:t>ועדת</w:t>
      </w:r>
      <w:r w:rsidRPr="00052B51">
        <w:rPr>
          <w:rFonts w:cs="David"/>
          <w:rtl/>
        </w:rPr>
        <w:t xml:space="preserve"> </w:t>
      </w:r>
      <w:r w:rsidRPr="00052B51">
        <w:rPr>
          <w:rFonts w:cs="David" w:hint="eastAsia"/>
          <w:rtl/>
        </w:rPr>
        <w:t>המכרזים</w:t>
      </w:r>
      <w:r w:rsidRPr="00052B51">
        <w:rPr>
          <w:rFonts w:cs="David"/>
          <w:rtl/>
        </w:rPr>
        <w:t xml:space="preserve"> </w:t>
      </w:r>
      <w:r w:rsidRPr="00052B51">
        <w:rPr>
          <w:rFonts w:cs="David" w:hint="eastAsia"/>
          <w:rtl/>
        </w:rPr>
        <w:t>רשאית</w:t>
      </w:r>
      <w:r w:rsidRPr="00052B51">
        <w:rPr>
          <w:rFonts w:cs="David"/>
          <w:rtl/>
        </w:rPr>
        <w:t xml:space="preserve"> </w:t>
      </w:r>
      <w:r w:rsidRPr="00052B51">
        <w:rPr>
          <w:rFonts w:cs="David" w:hint="eastAsia"/>
          <w:rtl/>
        </w:rPr>
        <w:t>לפסול</w:t>
      </w:r>
      <w:r w:rsidRPr="00052B51">
        <w:rPr>
          <w:rFonts w:cs="David"/>
          <w:rtl/>
        </w:rPr>
        <w:t xml:space="preserve"> </w:t>
      </w:r>
      <w:r w:rsidRPr="00052B51">
        <w:rPr>
          <w:rFonts w:cs="David" w:hint="eastAsia"/>
          <w:rtl/>
        </w:rPr>
        <w:t>הצעות</w:t>
      </w:r>
      <w:r w:rsidRPr="00052B51">
        <w:rPr>
          <w:rFonts w:cs="David"/>
          <w:rtl/>
        </w:rPr>
        <w:t xml:space="preserve"> </w:t>
      </w:r>
      <w:r w:rsidRPr="00052B51">
        <w:rPr>
          <w:rFonts w:cs="David" w:hint="eastAsia"/>
          <w:rtl/>
        </w:rPr>
        <w:t>שהמחירים</w:t>
      </w:r>
      <w:r w:rsidRPr="00052B51">
        <w:rPr>
          <w:rFonts w:cs="David"/>
          <w:rtl/>
        </w:rPr>
        <w:t xml:space="preserve"> </w:t>
      </w:r>
      <w:r w:rsidRPr="00052B51">
        <w:rPr>
          <w:rFonts w:cs="David" w:hint="eastAsia"/>
          <w:rtl/>
        </w:rPr>
        <w:t>בהן</w:t>
      </w:r>
      <w:r w:rsidRPr="00052B51">
        <w:rPr>
          <w:rFonts w:cs="David"/>
          <w:rtl/>
        </w:rPr>
        <w:t xml:space="preserve"> </w:t>
      </w:r>
      <w:r w:rsidRPr="00052B51">
        <w:rPr>
          <w:rFonts w:cs="David" w:hint="eastAsia"/>
          <w:rtl/>
        </w:rPr>
        <w:t>אינם</w:t>
      </w:r>
      <w:r w:rsidRPr="00052B51">
        <w:rPr>
          <w:rFonts w:cs="David"/>
          <w:rtl/>
        </w:rPr>
        <w:t xml:space="preserve"> </w:t>
      </w:r>
      <w:r w:rsidRPr="00052B51">
        <w:rPr>
          <w:rFonts w:cs="David" w:hint="eastAsia"/>
          <w:rtl/>
        </w:rPr>
        <w:t>ברורים</w:t>
      </w:r>
      <w:r w:rsidRPr="00052B51">
        <w:rPr>
          <w:rFonts w:cs="David"/>
          <w:rtl/>
        </w:rPr>
        <w:t xml:space="preserve"> </w:t>
      </w:r>
      <w:r w:rsidRPr="00052B51">
        <w:rPr>
          <w:rFonts w:cs="David" w:hint="eastAsia"/>
          <w:rtl/>
        </w:rPr>
        <w:t>ולפיכך</w:t>
      </w:r>
      <w:r w:rsidRPr="00052B51">
        <w:rPr>
          <w:rFonts w:cs="David"/>
          <w:rtl/>
        </w:rPr>
        <w:t xml:space="preserve"> </w:t>
      </w:r>
      <w:r w:rsidRPr="00052B51">
        <w:rPr>
          <w:rFonts w:cs="David" w:hint="eastAsia"/>
          <w:rtl/>
        </w:rPr>
        <w:t>לא</w:t>
      </w:r>
      <w:r w:rsidRPr="00052B51">
        <w:rPr>
          <w:rFonts w:cs="David"/>
          <w:rtl/>
        </w:rPr>
        <w:t xml:space="preserve"> </w:t>
      </w:r>
      <w:r w:rsidRPr="00052B51">
        <w:rPr>
          <w:rFonts w:cs="David" w:hint="eastAsia"/>
          <w:rtl/>
        </w:rPr>
        <w:t>ניתן</w:t>
      </w:r>
      <w:r w:rsidRPr="00052B51">
        <w:rPr>
          <w:rFonts w:cs="David"/>
          <w:rtl/>
        </w:rPr>
        <w:t xml:space="preserve"> </w:t>
      </w:r>
      <w:r w:rsidRPr="00052B51">
        <w:rPr>
          <w:rFonts w:cs="David" w:hint="eastAsia"/>
          <w:rtl/>
        </w:rPr>
        <w:t>להעריכן</w:t>
      </w:r>
      <w:r w:rsidRPr="00B72BB5">
        <w:rPr>
          <w:rFonts w:cs="David"/>
          <w:rtl/>
        </w:rPr>
        <w:t>.</w:t>
      </w:r>
      <w:bookmarkEnd w:id="61"/>
    </w:p>
    <w:p w:rsidR="00AF5165" w:rsidRPr="00B72BB5" w:rsidRDefault="00AF5165" w:rsidP="00613133">
      <w:pPr>
        <w:keepNext/>
        <w:numPr>
          <w:ilvl w:val="0"/>
          <w:numId w:val="12"/>
        </w:numPr>
        <w:tabs>
          <w:tab w:val="clear" w:pos="360"/>
          <w:tab w:val="num" w:pos="480"/>
        </w:tabs>
        <w:spacing w:line="360" w:lineRule="auto"/>
        <w:ind w:left="480" w:hanging="425"/>
        <w:jc w:val="both"/>
        <w:outlineLvl w:val="1"/>
        <w:rPr>
          <w:rFonts w:cs="David"/>
        </w:rPr>
      </w:pPr>
      <w:r w:rsidRPr="00B72BB5">
        <w:rPr>
          <w:rFonts w:cs="David"/>
          <w:rtl/>
        </w:rPr>
        <w:t xml:space="preserve">הצעת המחיר כוללת את כל העלויות הכרוכות במתן </w:t>
      </w:r>
      <w:r w:rsidRPr="00B72BB5">
        <w:rPr>
          <w:rFonts w:cs="David" w:hint="eastAsia"/>
          <w:rtl/>
        </w:rPr>
        <w:t>כלל</w:t>
      </w:r>
      <w:r w:rsidRPr="00B72BB5">
        <w:rPr>
          <w:rFonts w:cs="David"/>
          <w:rtl/>
        </w:rPr>
        <w:t xml:space="preserve"> </w:t>
      </w:r>
      <w:r w:rsidRPr="00B72BB5">
        <w:rPr>
          <w:rFonts w:cs="David" w:hint="eastAsia"/>
          <w:rtl/>
        </w:rPr>
        <w:t>ה</w:t>
      </w:r>
      <w:r w:rsidRPr="00B72BB5">
        <w:rPr>
          <w:rFonts w:cs="David"/>
          <w:rtl/>
        </w:rPr>
        <w:t>שירותי</w:t>
      </w:r>
      <w:r w:rsidRPr="00B72BB5">
        <w:rPr>
          <w:rFonts w:cs="David" w:hint="eastAsia"/>
          <w:rtl/>
        </w:rPr>
        <w:t>ם</w:t>
      </w:r>
      <w:r w:rsidRPr="00B72BB5">
        <w:rPr>
          <w:rFonts w:cs="David"/>
          <w:rtl/>
        </w:rPr>
        <w:t xml:space="preserve"> המפורטים לרבות </w:t>
      </w:r>
      <w:r w:rsidRPr="00B72BB5">
        <w:rPr>
          <w:rFonts w:cs="David" w:hint="eastAsia"/>
          <w:rtl/>
        </w:rPr>
        <w:t>במכרז</w:t>
      </w:r>
      <w:r w:rsidRPr="00B72BB5">
        <w:rPr>
          <w:rFonts w:cs="David"/>
          <w:rtl/>
        </w:rPr>
        <w:t xml:space="preserve"> ל</w:t>
      </w:r>
      <w:r w:rsidRPr="00B72BB5">
        <w:rPr>
          <w:rFonts w:cs="David" w:hint="eastAsia"/>
          <w:rtl/>
        </w:rPr>
        <w:t>רבו</w:t>
      </w:r>
      <w:r w:rsidRPr="00B72BB5">
        <w:rPr>
          <w:rFonts w:cs="David"/>
          <w:rtl/>
        </w:rPr>
        <w:t xml:space="preserve">ת שכר, </w:t>
      </w:r>
      <w:r w:rsidRPr="00B72BB5">
        <w:rPr>
          <w:rFonts w:cs="David" w:hint="eastAsia"/>
          <w:rtl/>
        </w:rPr>
        <w:t>נסיעות</w:t>
      </w:r>
      <w:r w:rsidRPr="00B72BB5">
        <w:rPr>
          <w:rFonts w:cs="David"/>
          <w:rtl/>
        </w:rPr>
        <w:t xml:space="preserve">, </w:t>
      </w:r>
      <w:r w:rsidRPr="00B72BB5">
        <w:rPr>
          <w:rFonts w:cs="David" w:hint="eastAsia"/>
          <w:rtl/>
        </w:rPr>
        <w:t>שכ</w:t>
      </w:r>
      <w:r w:rsidRPr="00B72BB5">
        <w:rPr>
          <w:rFonts w:cs="David"/>
          <w:rtl/>
        </w:rPr>
        <w:t xml:space="preserve">"ד, </w:t>
      </w:r>
      <w:r w:rsidRPr="00B72BB5">
        <w:rPr>
          <w:rFonts w:cs="David" w:hint="eastAsia"/>
          <w:rtl/>
        </w:rPr>
        <w:t>רכישת</w:t>
      </w:r>
      <w:r w:rsidRPr="00B72BB5">
        <w:rPr>
          <w:rFonts w:cs="David"/>
          <w:rtl/>
        </w:rPr>
        <w:t xml:space="preserve"> </w:t>
      </w:r>
      <w:r w:rsidRPr="00B72BB5">
        <w:rPr>
          <w:rFonts w:cs="David" w:hint="eastAsia"/>
          <w:rtl/>
        </w:rPr>
        <w:t>ציוד</w:t>
      </w:r>
      <w:r w:rsidRPr="00B72BB5">
        <w:rPr>
          <w:rFonts w:cs="David"/>
          <w:rtl/>
        </w:rPr>
        <w:t xml:space="preserve">, </w:t>
      </w:r>
      <w:r w:rsidRPr="00B72BB5">
        <w:rPr>
          <w:rFonts w:cs="David" w:hint="eastAsia"/>
          <w:rtl/>
        </w:rPr>
        <w:t>הוצאות</w:t>
      </w:r>
      <w:r w:rsidRPr="00B72BB5">
        <w:rPr>
          <w:rFonts w:cs="David"/>
          <w:rtl/>
        </w:rPr>
        <w:t xml:space="preserve"> </w:t>
      </w:r>
      <w:r w:rsidRPr="00B72BB5">
        <w:rPr>
          <w:rFonts w:cs="David" w:hint="eastAsia"/>
          <w:rtl/>
        </w:rPr>
        <w:t>משרדיות</w:t>
      </w:r>
      <w:r w:rsidRPr="00B72BB5">
        <w:rPr>
          <w:rFonts w:cs="David"/>
          <w:rtl/>
        </w:rPr>
        <w:t xml:space="preserve">, </w:t>
      </w:r>
      <w:r w:rsidRPr="00B72BB5">
        <w:rPr>
          <w:rFonts w:cs="David" w:hint="eastAsia"/>
          <w:rtl/>
        </w:rPr>
        <w:t>ביטוחים</w:t>
      </w:r>
      <w:r w:rsidRPr="00B72BB5">
        <w:rPr>
          <w:rFonts w:cs="David"/>
          <w:rtl/>
        </w:rPr>
        <w:t xml:space="preserve">, </w:t>
      </w:r>
      <w:r w:rsidRPr="00B72BB5">
        <w:rPr>
          <w:rFonts w:cs="David" w:hint="eastAsia"/>
          <w:rtl/>
        </w:rPr>
        <w:t>עלויות</w:t>
      </w:r>
      <w:r w:rsidRPr="00B72BB5">
        <w:rPr>
          <w:rFonts w:cs="David"/>
          <w:rtl/>
        </w:rPr>
        <w:t xml:space="preserve"> </w:t>
      </w:r>
      <w:r w:rsidRPr="00B72BB5">
        <w:rPr>
          <w:rFonts w:cs="David" w:hint="eastAsia"/>
          <w:rtl/>
        </w:rPr>
        <w:t>תפעול</w:t>
      </w:r>
      <w:r w:rsidRPr="00B72BB5">
        <w:rPr>
          <w:rFonts w:cs="David"/>
          <w:rtl/>
        </w:rPr>
        <w:t xml:space="preserve">, </w:t>
      </w:r>
      <w:r w:rsidRPr="00B72BB5">
        <w:rPr>
          <w:rFonts w:cs="David" w:hint="eastAsia"/>
          <w:rtl/>
        </w:rPr>
        <w:t>ניהול</w:t>
      </w:r>
      <w:r w:rsidRPr="00B72BB5">
        <w:rPr>
          <w:rFonts w:cs="David"/>
          <w:rtl/>
        </w:rPr>
        <w:t xml:space="preserve"> </w:t>
      </w:r>
      <w:r w:rsidRPr="00B72BB5">
        <w:rPr>
          <w:rFonts w:cs="David" w:hint="eastAsia"/>
          <w:rtl/>
        </w:rPr>
        <w:t>ורווח</w:t>
      </w:r>
      <w:r w:rsidRPr="00B72BB5">
        <w:rPr>
          <w:rFonts w:cs="David"/>
          <w:rtl/>
        </w:rPr>
        <w:t xml:space="preserve"> </w:t>
      </w:r>
      <w:r w:rsidRPr="00B72BB5">
        <w:rPr>
          <w:rFonts w:cs="David" w:hint="eastAsia"/>
          <w:rtl/>
        </w:rPr>
        <w:t>הספק</w:t>
      </w:r>
      <w:r w:rsidRPr="00B72BB5">
        <w:rPr>
          <w:rFonts w:cs="David"/>
          <w:rtl/>
        </w:rPr>
        <w:t xml:space="preserve"> </w:t>
      </w:r>
      <w:r w:rsidRPr="00B72BB5">
        <w:rPr>
          <w:rFonts w:cs="David" w:hint="eastAsia"/>
          <w:rtl/>
        </w:rPr>
        <w:t>וכן</w:t>
      </w:r>
      <w:r w:rsidRPr="00B72BB5">
        <w:rPr>
          <w:rFonts w:cs="David"/>
          <w:rtl/>
        </w:rPr>
        <w:t xml:space="preserve"> </w:t>
      </w:r>
      <w:r w:rsidRPr="00B72BB5">
        <w:rPr>
          <w:rFonts w:cs="David" w:hint="eastAsia"/>
          <w:rtl/>
        </w:rPr>
        <w:t>מע</w:t>
      </w:r>
      <w:r w:rsidRPr="00B72BB5">
        <w:rPr>
          <w:rFonts w:cs="David"/>
          <w:rtl/>
        </w:rPr>
        <w:t xml:space="preserve">"מ </w:t>
      </w:r>
      <w:r w:rsidRPr="00B72BB5">
        <w:rPr>
          <w:rFonts w:cs="David" w:hint="eastAsia"/>
          <w:rtl/>
        </w:rPr>
        <w:t>או</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מס</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היטל</w:t>
      </w:r>
      <w:r w:rsidRPr="00B72BB5">
        <w:rPr>
          <w:rFonts w:cs="David"/>
          <w:rtl/>
        </w:rPr>
        <w:t xml:space="preserve"> </w:t>
      </w:r>
      <w:r w:rsidRPr="00B72BB5">
        <w:rPr>
          <w:rFonts w:cs="David" w:hint="eastAsia"/>
          <w:rtl/>
        </w:rPr>
        <w:t>אחר</w:t>
      </w:r>
      <w:r w:rsidRPr="00B72BB5">
        <w:rPr>
          <w:rFonts w:cs="David"/>
          <w:rtl/>
        </w:rPr>
        <w:t xml:space="preserve"> </w:t>
      </w:r>
      <w:r w:rsidRPr="00B72BB5">
        <w:rPr>
          <w:rFonts w:cs="David" w:hint="eastAsia"/>
          <w:rtl/>
        </w:rPr>
        <w:t>ע</w:t>
      </w:r>
      <w:r w:rsidRPr="00B72BB5">
        <w:rPr>
          <w:rFonts w:cs="David"/>
          <w:rtl/>
        </w:rPr>
        <w:t xml:space="preserve">"פ </w:t>
      </w:r>
      <w:r w:rsidRPr="00B72BB5">
        <w:rPr>
          <w:rFonts w:cs="David" w:hint="eastAsia"/>
          <w:rtl/>
        </w:rPr>
        <w:t>כל</w:t>
      </w:r>
      <w:r w:rsidRPr="00B72BB5">
        <w:rPr>
          <w:rFonts w:cs="David"/>
          <w:rtl/>
        </w:rPr>
        <w:t xml:space="preserve"> </w:t>
      </w:r>
      <w:r w:rsidRPr="00B72BB5">
        <w:rPr>
          <w:rFonts w:cs="David" w:hint="eastAsia"/>
          <w:rtl/>
        </w:rPr>
        <w:t>דין</w:t>
      </w:r>
      <w:r w:rsidRPr="00B72BB5">
        <w:rPr>
          <w:rFonts w:cs="David"/>
          <w:rtl/>
        </w:rPr>
        <w:t>.</w:t>
      </w:r>
    </w:p>
    <w:p w:rsidR="00AF5165" w:rsidRPr="00B72BB5" w:rsidRDefault="00AF5165" w:rsidP="00613133">
      <w:pPr>
        <w:keepNext/>
        <w:numPr>
          <w:ilvl w:val="0"/>
          <w:numId w:val="12"/>
        </w:numPr>
        <w:tabs>
          <w:tab w:val="clear" w:pos="360"/>
          <w:tab w:val="num" w:pos="480"/>
        </w:tabs>
        <w:spacing w:line="360" w:lineRule="auto"/>
        <w:ind w:left="480" w:hanging="425"/>
        <w:jc w:val="both"/>
        <w:outlineLvl w:val="1"/>
        <w:rPr>
          <w:rFonts w:cs="David"/>
        </w:rPr>
      </w:pPr>
      <w:r w:rsidRPr="00B72BB5">
        <w:rPr>
          <w:rFonts w:cs="David" w:hint="eastAsia"/>
          <w:rtl/>
        </w:rPr>
        <w:t>המשרד</w:t>
      </w:r>
      <w:r w:rsidRPr="00B72BB5">
        <w:rPr>
          <w:rFonts w:cs="David"/>
          <w:rtl/>
        </w:rPr>
        <w:t xml:space="preserve"> </w:t>
      </w:r>
      <w:r w:rsidRPr="00B72BB5">
        <w:rPr>
          <w:rFonts w:cs="David" w:hint="eastAsia"/>
          <w:rtl/>
        </w:rPr>
        <w:t>לא</w:t>
      </w:r>
      <w:r w:rsidRPr="00B72BB5">
        <w:rPr>
          <w:rFonts w:cs="David"/>
          <w:rtl/>
        </w:rPr>
        <w:t xml:space="preserve"> </w:t>
      </w:r>
      <w:r w:rsidRPr="00B72BB5">
        <w:rPr>
          <w:rFonts w:cs="David" w:hint="eastAsia"/>
          <w:rtl/>
        </w:rPr>
        <w:t>ישלם</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תוספת</w:t>
      </w:r>
      <w:r w:rsidRPr="00B72BB5">
        <w:rPr>
          <w:rFonts w:cs="David"/>
          <w:rtl/>
        </w:rPr>
        <w:t xml:space="preserve"> </w:t>
      </w:r>
      <w:r w:rsidRPr="00B72BB5">
        <w:rPr>
          <w:rFonts w:cs="David" w:hint="eastAsia"/>
          <w:rtl/>
        </w:rPr>
        <w:t>למחיר</w:t>
      </w:r>
      <w:r w:rsidRPr="00B72BB5">
        <w:rPr>
          <w:rFonts w:cs="David"/>
          <w:rtl/>
        </w:rPr>
        <w:t xml:space="preserve"> </w:t>
      </w:r>
      <w:r w:rsidRPr="00B72BB5">
        <w:rPr>
          <w:rFonts w:cs="David" w:hint="eastAsia"/>
          <w:rtl/>
        </w:rPr>
        <w:t>המוצג</w:t>
      </w:r>
      <w:r w:rsidRPr="00B72BB5">
        <w:rPr>
          <w:rFonts w:cs="David"/>
          <w:rtl/>
        </w:rPr>
        <w:t xml:space="preserve"> </w:t>
      </w:r>
      <w:r w:rsidRPr="00B72BB5">
        <w:rPr>
          <w:rFonts w:cs="David" w:hint="eastAsia"/>
          <w:rtl/>
        </w:rPr>
        <w:t>בהצעת</w:t>
      </w:r>
      <w:r w:rsidRPr="00B72BB5">
        <w:rPr>
          <w:rFonts w:cs="David"/>
          <w:rtl/>
        </w:rPr>
        <w:t xml:space="preserve"> </w:t>
      </w:r>
      <w:r w:rsidRPr="00B72BB5">
        <w:rPr>
          <w:rFonts w:cs="David" w:hint="eastAsia"/>
          <w:rtl/>
        </w:rPr>
        <w:t>המחיר</w:t>
      </w:r>
      <w:r w:rsidRPr="00B72BB5">
        <w:rPr>
          <w:rFonts w:cs="David"/>
          <w:rtl/>
        </w:rPr>
        <w:t>.</w:t>
      </w:r>
    </w:p>
    <w:p w:rsidR="00AF5165" w:rsidRPr="00B72BB5" w:rsidRDefault="00AF5165" w:rsidP="00613133">
      <w:pPr>
        <w:keepNext/>
        <w:numPr>
          <w:ilvl w:val="0"/>
          <w:numId w:val="12"/>
        </w:numPr>
        <w:tabs>
          <w:tab w:val="clear" w:pos="360"/>
          <w:tab w:val="num" w:pos="480"/>
        </w:tabs>
        <w:spacing w:line="360" w:lineRule="auto"/>
        <w:ind w:left="480" w:hanging="425"/>
        <w:jc w:val="both"/>
        <w:outlineLvl w:val="1"/>
        <w:rPr>
          <w:rFonts w:cs="David"/>
          <w:b/>
          <w:bCs/>
        </w:rPr>
      </w:pPr>
      <w:r w:rsidRPr="00B72BB5">
        <w:rPr>
          <w:rFonts w:cs="David" w:hint="eastAsia"/>
          <w:b/>
          <w:bCs/>
          <w:rtl/>
        </w:rPr>
        <w:t>התשלום</w:t>
      </w:r>
      <w:r w:rsidRPr="00B72BB5">
        <w:rPr>
          <w:rFonts w:cs="David"/>
          <w:b/>
          <w:bCs/>
          <w:rtl/>
        </w:rPr>
        <w:t xml:space="preserve"> בפועל לזוכה יהיה על בסיס המחירים המצוין בסעיף </w:t>
      </w:r>
      <w:fldSimple w:instr=" REF _Ref250033667 \r \h  \* MERGEFORMAT ">
        <w:r w:rsidR="009D6257" w:rsidRPr="009D6257">
          <w:rPr>
            <w:rFonts w:cs="David"/>
            <w:b/>
            <w:bCs/>
            <w:cs/>
          </w:rPr>
          <w:t>‎</w:t>
        </w:r>
        <w:r w:rsidR="009D6257" w:rsidRPr="009D6257">
          <w:rPr>
            <w:rFonts w:cs="David"/>
            <w:b/>
            <w:bCs/>
          </w:rPr>
          <w:t>6.4</w:t>
        </w:r>
      </w:fldSimple>
      <w:r w:rsidRPr="00B72BB5">
        <w:rPr>
          <w:rFonts w:cs="David" w:hint="cs"/>
          <w:b/>
          <w:bCs/>
          <w:rtl/>
        </w:rPr>
        <w:t xml:space="preserve"> </w:t>
      </w:r>
      <w:r w:rsidRPr="00B72BB5">
        <w:rPr>
          <w:rFonts w:cs="David" w:hint="eastAsia"/>
          <w:b/>
          <w:bCs/>
          <w:rtl/>
        </w:rPr>
        <w:t>למכרז</w:t>
      </w:r>
      <w:r w:rsidRPr="00B72BB5">
        <w:rPr>
          <w:rFonts w:cs="David"/>
          <w:b/>
          <w:bCs/>
          <w:rtl/>
        </w:rPr>
        <w:t xml:space="preserve"> </w:t>
      </w:r>
      <w:r w:rsidRPr="00B72BB5">
        <w:rPr>
          <w:rFonts w:cs="David" w:hint="eastAsia"/>
          <w:b/>
          <w:bCs/>
          <w:rtl/>
        </w:rPr>
        <w:t>לעיל</w:t>
      </w:r>
      <w:r w:rsidRPr="00B72BB5">
        <w:rPr>
          <w:rFonts w:cs="David"/>
          <w:b/>
          <w:bCs/>
          <w:rtl/>
        </w:rPr>
        <w:t xml:space="preserve"> </w:t>
      </w:r>
      <w:r w:rsidRPr="00B72BB5">
        <w:rPr>
          <w:rFonts w:cs="David" w:hint="eastAsia"/>
          <w:b/>
          <w:bCs/>
          <w:rtl/>
        </w:rPr>
        <w:t>כפי</w:t>
      </w:r>
      <w:r w:rsidRPr="00B72BB5">
        <w:rPr>
          <w:rFonts w:cs="David"/>
          <w:b/>
          <w:bCs/>
          <w:rtl/>
        </w:rPr>
        <w:t xml:space="preserve"> </w:t>
      </w:r>
      <w:r w:rsidRPr="00B72BB5">
        <w:rPr>
          <w:rFonts w:cs="David" w:hint="eastAsia"/>
          <w:b/>
          <w:bCs/>
          <w:rtl/>
        </w:rPr>
        <w:t>שציין</w:t>
      </w:r>
      <w:r w:rsidRPr="00B72BB5">
        <w:rPr>
          <w:rFonts w:cs="David"/>
          <w:b/>
          <w:bCs/>
          <w:rtl/>
        </w:rPr>
        <w:t xml:space="preserve"> </w:t>
      </w:r>
      <w:r w:rsidRPr="00B72BB5">
        <w:rPr>
          <w:rFonts w:cs="David" w:hint="eastAsia"/>
          <w:b/>
          <w:bCs/>
          <w:rtl/>
        </w:rPr>
        <w:t>המציע</w:t>
      </w:r>
      <w:r w:rsidRPr="00B72BB5">
        <w:rPr>
          <w:rFonts w:cs="David"/>
          <w:b/>
          <w:bCs/>
          <w:rtl/>
        </w:rPr>
        <w:t xml:space="preserve"> </w:t>
      </w:r>
      <w:r w:rsidRPr="00B72BB5">
        <w:rPr>
          <w:rFonts w:cs="David" w:hint="eastAsia"/>
          <w:b/>
          <w:bCs/>
          <w:rtl/>
        </w:rPr>
        <w:t>ובהתאם</w:t>
      </w:r>
      <w:r w:rsidRPr="00B72BB5">
        <w:rPr>
          <w:rFonts w:cs="David"/>
          <w:b/>
          <w:bCs/>
          <w:rtl/>
        </w:rPr>
        <w:t xml:space="preserve"> </w:t>
      </w:r>
      <w:r w:rsidRPr="00B72BB5">
        <w:rPr>
          <w:rFonts w:cs="David" w:hint="eastAsia"/>
          <w:b/>
          <w:bCs/>
          <w:rtl/>
        </w:rPr>
        <w:t>לכמות</w:t>
      </w:r>
      <w:r w:rsidRPr="00B72BB5">
        <w:rPr>
          <w:rFonts w:cs="David"/>
          <w:b/>
          <w:bCs/>
          <w:rtl/>
        </w:rPr>
        <w:t xml:space="preserve"> </w:t>
      </w:r>
      <w:r w:rsidRPr="00B72BB5">
        <w:rPr>
          <w:rFonts w:cs="David" w:hint="eastAsia"/>
          <w:b/>
          <w:bCs/>
          <w:rtl/>
        </w:rPr>
        <w:t>הביצוע</w:t>
      </w:r>
      <w:r w:rsidRPr="00B72BB5">
        <w:rPr>
          <w:rFonts w:cs="David"/>
          <w:b/>
          <w:bCs/>
          <w:rtl/>
        </w:rPr>
        <w:t xml:space="preserve"> </w:t>
      </w:r>
      <w:r w:rsidRPr="00B72BB5">
        <w:rPr>
          <w:rFonts w:cs="David" w:hint="eastAsia"/>
          <w:b/>
          <w:bCs/>
          <w:rtl/>
        </w:rPr>
        <w:t>בפועל</w:t>
      </w:r>
      <w:r w:rsidRPr="00B72BB5">
        <w:rPr>
          <w:rFonts w:cs="David"/>
          <w:b/>
          <w:bCs/>
          <w:rtl/>
        </w:rPr>
        <w:t xml:space="preserve"> </w:t>
      </w:r>
      <w:r w:rsidRPr="00B72BB5">
        <w:rPr>
          <w:rFonts w:cs="David" w:hint="eastAsia"/>
          <w:b/>
          <w:bCs/>
          <w:rtl/>
        </w:rPr>
        <w:t>של</w:t>
      </w:r>
      <w:r w:rsidRPr="00B72BB5">
        <w:rPr>
          <w:rFonts w:cs="David"/>
          <w:b/>
          <w:bCs/>
          <w:rtl/>
        </w:rPr>
        <w:t xml:space="preserve"> </w:t>
      </w:r>
      <w:r w:rsidRPr="00B72BB5">
        <w:rPr>
          <w:rFonts w:cs="David" w:hint="eastAsia"/>
          <w:b/>
          <w:bCs/>
          <w:rtl/>
        </w:rPr>
        <w:t>הזוכה</w:t>
      </w:r>
      <w:r w:rsidRPr="00B72BB5">
        <w:rPr>
          <w:rFonts w:cs="David"/>
          <w:b/>
          <w:bCs/>
          <w:rtl/>
        </w:rPr>
        <w:t>.</w:t>
      </w:r>
    </w:p>
    <w:p w:rsidR="00AF5165" w:rsidRPr="00B72BB5" w:rsidRDefault="00AF5165" w:rsidP="00613133">
      <w:pPr>
        <w:keepNext/>
        <w:numPr>
          <w:ilvl w:val="0"/>
          <w:numId w:val="12"/>
        </w:numPr>
        <w:tabs>
          <w:tab w:val="clear" w:pos="360"/>
          <w:tab w:val="num" w:pos="480"/>
        </w:tabs>
        <w:spacing w:line="360" w:lineRule="auto"/>
        <w:ind w:left="480" w:hanging="425"/>
        <w:jc w:val="both"/>
        <w:outlineLvl w:val="1"/>
        <w:rPr>
          <w:rFonts w:cs="David"/>
        </w:rPr>
      </w:pPr>
      <w:r w:rsidRPr="00B72BB5">
        <w:rPr>
          <w:rFonts w:cs="David"/>
          <w:rtl/>
        </w:rPr>
        <w:t xml:space="preserve">הצעות חלקיות שאין בהן את כל מרכיבי הטבלה ו/או במתכונת השונה </w:t>
      </w:r>
      <w:r w:rsidRPr="00B72BB5">
        <w:rPr>
          <w:rFonts w:cs="David" w:hint="eastAsia"/>
          <w:rtl/>
        </w:rPr>
        <w:t>ממנה</w:t>
      </w:r>
      <w:r w:rsidRPr="00B72BB5">
        <w:rPr>
          <w:rFonts w:cs="David"/>
          <w:rtl/>
        </w:rPr>
        <w:t xml:space="preserve"> - </w:t>
      </w:r>
      <w:r w:rsidRPr="00B72BB5">
        <w:rPr>
          <w:rFonts w:cs="David" w:hint="eastAsia"/>
          <w:rtl/>
        </w:rPr>
        <w:t>תפסלנה</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תחושבנה</w:t>
      </w:r>
      <w:r w:rsidRPr="00B72BB5">
        <w:rPr>
          <w:rFonts w:cs="David"/>
          <w:rtl/>
        </w:rPr>
        <w:t xml:space="preserve"> </w:t>
      </w:r>
      <w:r w:rsidRPr="00B72BB5">
        <w:rPr>
          <w:rFonts w:cs="David" w:hint="eastAsia"/>
          <w:rtl/>
        </w:rPr>
        <w:t>כמחיר</w:t>
      </w:r>
      <w:r w:rsidRPr="00B72BB5">
        <w:rPr>
          <w:rFonts w:cs="David"/>
          <w:rtl/>
        </w:rPr>
        <w:t xml:space="preserve"> </w:t>
      </w:r>
      <w:r w:rsidRPr="00B72BB5">
        <w:rPr>
          <w:rFonts w:cs="David" w:hint="eastAsia"/>
          <w:rtl/>
        </w:rPr>
        <w:t>אפס</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פי</w:t>
      </w:r>
      <w:r w:rsidRPr="00B72BB5">
        <w:rPr>
          <w:rFonts w:cs="David"/>
          <w:rtl/>
        </w:rPr>
        <w:t xml:space="preserve"> </w:t>
      </w:r>
      <w:r w:rsidRPr="00B72BB5">
        <w:rPr>
          <w:rFonts w:cs="David" w:hint="eastAsia"/>
          <w:rtl/>
        </w:rPr>
        <w:t>שיקול</w:t>
      </w:r>
      <w:r w:rsidRPr="00B72BB5">
        <w:rPr>
          <w:rFonts w:cs="David"/>
          <w:rtl/>
        </w:rPr>
        <w:t xml:space="preserve"> </w:t>
      </w:r>
      <w:r w:rsidRPr="00B72BB5">
        <w:rPr>
          <w:rFonts w:cs="David" w:hint="eastAsia"/>
          <w:rtl/>
        </w:rPr>
        <w:t>ועדת</w:t>
      </w:r>
      <w:r w:rsidRPr="00B72BB5">
        <w:rPr>
          <w:rFonts w:cs="David"/>
          <w:rtl/>
        </w:rPr>
        <w:t xml:space="preserve"> </w:t>
      </w:r>
      <w:r w:rsidRPr="00B72BB5">
        <w:rPr>
          <w:rFonts w:cs="David" w:hint="eastAsia"/>
          <w:rtl/>
        </w:rPr>
        <w:t>המכרזים</w:t>
      </w:r>
      <w:r w:rsidRPr="00B72BB5">
        <w:rPr>
          <w:rFonts w:cs="David"/>
          <w:rtl/>
        </w:rPr>
        <w:t>.</w:t>
      </w:r>
    </w:p>
    <w:p w:rsidR="00AF5165" w:rsidRPr="00B72BB5" w:rsidRDefault="00AF5165" w:rsidP="00613133">
      <w:pPr>
        <w:keepNext/>
        <w:numPr>
          <w:ilvl w:val="0"/>
          <w:numId w:val="12"/>
        </w:numPr>
        <w:tabs>
          <w:tab w:val="clear" w:pos="360"/>
          <w:tab w:val="num" w:pos="480"/>
        </w:tabs>
        <w:spacing w:line="360" w:lineRule="auto"/>
        <w:ind w:left="480" w:hanging="425"/>
        <w:jc w:val="both"/>
        <w:outlineLvl w:val="1"/>
        <w:rPr>
          <w:rFonts w:cs="David"/>
          <w:b/>
          <w:bCs/>
        </w:rPr>
      </w:pPr>
      <w:bookmarkStart w:id="62" w:name="_Toc179603303"/>
      <w:r w:rsidRPr="00B72BB5">
        <w:rPr>
          <w:rFonts w:cs="David" w:hint="eastAsia"/>
          <w:b/>
          <w:bCs/>
          <w:rtl/>
        </w:rPr>
        <w:t>הצהרת</w:t>
      </w:r>
      <w:r w:rsidRPr="00B72BB5">
        <w:rPr>
          <w:rFonts w:cs="David"/>
          <w:b/>
          <w:bCs/>
          <w:rtl/>
        </w:rPr>
        <w:t xml:space="preserve"> </w:t>
      </w:r>
      <w:bookmarkEnd w:id="62"/>
      <w:r w:rsidRPr="00B72BB5">
        <w:rPr>
          <w:rFonts w:cs="David" w:hint="eastAsia"/>
          <w:b/>
          <w:bCs/>
          <w:rtl/>
        </w:rPr>
        <w:t>המציע</w:t>
      </w:r>
      <w:r w:rsidRPr="00B72BB5">
        <w:rPr>
          <w:rFonts w:cs="David"/>
          <w:b/>
          <w:bCs/>
          <w:rtl/>
        </w:rPr>
        <w:t xml:space="preserve"> </w:t>
      </w:r>
      <w:r w:rsidRPr="00B72BB5">
        <w:rPr>
          <w:rFonts w:cs="David" w:hint="eastAsia"/>
          <w:b/>
          <w:bCs/>
          <w:rtl/>
        </w:rPr>
        <w:t>לעניין</w:t>
      </w:r>
      <w:r w:rsidRPr="00B72BB5">
        <w:rPr>
          <w:rFonts w:cs="David"/>
          <w:b/>
          <w:bCs/>
          <w:rtl/>
        </w:rPr>
        <w:t xml:space="preserve"> </w:t>
      </w:r>
      <w:r w:rsidRPr="00B72BB5">
        <w:rPr>
          <w:rFonts w:cs="David" w:hint="eastAsia"/>
          <w:b/>
          <w:bCs/>
          <w:rtl/>
        </w:rPr>
        <w:t>הצעת</w:t>
      </w:r>
      <w:r w:rsidRPr="00B72BB5">
        <w:rPr>
          <w:rFonts w:cs="David"/>
          <w:b/>
          <w:bCs/>
          <w:rtl/>
        </w:rPr>
        <w:t xml:space="preserve"> </w:t>
      </w:r>
      <w:r w:rsidRPr="00B72BB5">
        <w:rPr>
          <w:rFonts w:cs="David" w:hint="eastAsia"/>
          <w:b/>
          <w:bCs/>
          <w:rtl/>
        </w:rPr>
        <w:t>המחיר</w:t>
      </w:r>
      <w:r w:rsidRPr="00B72BB5">
        <w:rPr>
          <w:rFonts w:cs="David"/>
          <w:b/>
          <w:bCs/>
          <w:rtl/>
        </w:rPr>
        <w:t>:</w:t>
      </w:r>
    </w:p>
    <w:p w:rsidR="00AF5165" w:rsidRPr="00B72BB5" w:rsidRDefault="00AF5165" w:rsidP="00613133">
      <w:pPr>
        <w:keepNext/>
        <w:numPr>
          <w:ilvl w:val="1"/>
          <w:numId w:val="12"/>
        </w:numPr>
        <w:tabs>
          <w:tab w:val="clear" w:pos="851"/>
          <w:tab w:val="num" w:pos="480"/>
          <w:tab w:val="num" w:pos="906"/>
        </w:tabs>
        <w:spacing w:line="360" w:lineRule="auto"/>
        <w:ind w:left="906" w:hanging="491"/>
        <w:jc w:val="both"/>
        <w:outlineLvl w:val="1"/>
        <w:rPr>
          <w:rFonts w:cs="David"/>
          <w:b/>
          <w:bCs/>
        </w:rPr>
      </w:pPr>
      <w:r w:rsidRPr="00B72BB5">
        <w:rPr>
          <w:rFonts w:cs="David" w:hint="eastAsia"/>
          <w:rtl/>
        </w:rPr>
        <w:t>לאחר</w:t>
      </w:r>
      <w:r w:rsidRPr="00B72BB5">
        <w:rPr>
          <w:rFonts w:cs="David"/>
          <w:rtl/>
        </w:rPr>
        <w:t xml:space="preserve"> </w:t>
      </w:r>
      <w:r w:rsidRPr="00B72BB5">
        <w:rPr>
          <w:rFonts w:cs="David" w:hint="eastAsia"/>
          <w:rtl/>
        </w:rPr>
        <w:t>שקראתי</w:t>
      </w:r>
      <w:r w:rsidRPr="00B72BB5">
        <w:rPr>
          <w:rFonts w:cs="David"/>
          <w:rtl/>
        </w:rPr>
        <w:t xml:space="preserve"> </w:t>
      </w:r>
      <w:r w:rsidRPr="00B72BB5">
        <w:rPr>
          <w:rFonts w:cs="David" w:hint="eastAsia"/>
          <w:rtl/>
        </w:rPr>
        <w:t>את</w:t>
      </w:r>
      <w:r w:rsidRPr="00B72BB5">
        <w:rPr>
          <w:rFonts w:cs="David"/>
          <w:rtl/>
        </w:rPr>
        <w:t xml:space="preserve"> </w:t>
      </w:r>
      <w:r w:rsidRPr="00B72BB5">
        <w:rPr>
          <w:rFonts w:cs="David" w:hint="eastAsia"/>
          <w:rtl/>
        </w:rPr>
        <w:t>מסמכי</w:t>
      </w:r>
      <w:r w:rsidRPr="00B72BB5">
        <w:rPr>
          <w:rFonts w:cs="David"/>
          <w:rtl/>
        </w:rPr>
        <w:t xml:space="preserve"> </w:t>
      </w:r>
      <w:r w:rsidRPr="00B72BB5">
        <w:rPr>
          <w:rFonts w:cs="David" w:hint="eastAsia"/>
          <w:rtl/>
        </w:rPr>
        <w:t>המכרז</w:t>
      </w:r>
      <w:r w:rsidRPr="00B72BB5">
        <w:rPr>
          <w:rFonts w:cs="David"/>
          <w:rtl/>
        </w:rPr>
        <w:t xml:space="preserve">, </w:t>
      </w:r>
      <w:r w:rsidRPr="00B72BB5">
        <w:rPr>
          <w:rFonts w:cs="David" w:hint="eastAsia"/>
          <w:rtl/>
        </w:rPr>
        <w:t>קיבלתי</w:t>
      </w:r>
      <w:r w:rsidRPr="00B72BB5">
        <w:rPr>
          <w:rFonts w:cs="David"/>
          <w:rtl/>
        </w:rPr>
        <w:t xml:space="preserve"> </w:t>
      </w:r>
      <w:r w:rsidRPr="00B72BB5">
        <w:rPr>
          <w:rFonts w:cs="David" w:hint="eastAsia"/>
          <w:rtl/>
        </w:rPr>
        <w:t>הסברים</w:t>
      </w:r>
      <w:r w:rsidRPr="00B72BB5">
        <w:rPr>
          <w:rFonts w:cs="David"/>
          <w:rtl/>
        </w:rPr>
        <w:t xml:space="preserve">, </w:t>
      </w:r>
      <w:r w:rsidRPr="00B72BB5">
        <w:rPr>
          <w:rFonts w:cs="David" w:hint="eastAsia"/>
          <w:rtl/>
        </w:rPr>
        <w:t>ושאלותי</w:t>
      </w:r>
      <w:r w:rsidRPr="00B72BB5">
        <w:rPr>
          <w:rFonts w:cs="David"/>
          <w:rtl/>
        </w:rPr>
        <w:t>י נענו על ידי המזמין, אני מגיש בזאת את הצעתי לאספקת השירותים כמפורט במסמך זה.</w:t>
      </w:r>
    </w:p>
    <w:p w:rsidR="00AF5165" w:rsidRPr="00B72BB5" w:rsidRDefault="00AF5165" w:rsidP="00613133">
      <w:pPr>
        <w:keepNext/>
        <w:numPr>
          <w:ilvl w:val="1"/>
          <w:numId w:val="12"/>
        </w:numPr>
        <w:tabs>
          <w:tab w:val="clear" w:pos="851"/>
          <w:tab w:val="num" w:pos="480"/>
          <w:tab w:val="num" w:pos="906"/>
        </w:tabs>
        <w:spacing w:line="360" w:lineRule="auto"/>
        <w:ind w:left="906" w:hanging="491"/>
        <w:jc w:val="both"/>
        <w:outlineLvl w:val="1"/>
        <w:rPr>
          <w:rFonts w:cs="David"/>
        </w:rPr>
      </w:pPr>
      <w:r w:rsidRPr="00B72BB5">
        <w:rPr>
          <w:rFonts w:cs="David" w:hint="eastAsia"/>
          <w:rtl/>
        </w:rPr>
        <w:t>ידוע</w:t>
      </w:r>
      <w:r w:rsidRPr="00B72BB5">
        <w:rPr>
          <w:rFonts w:cs="David"/>
          <w:rtl/>
        </w:rPr>
        <w:t xml:space="preserve"> </w:t>
      </w:r>
      <w:r w:rsidRPr="00B72BB5">
        <w:rPr>
          <w:rFonts w:cs="David" w:hint="eastAsia"/>
          <w:rtl/>
        </w:rPr>
        <w:t>לי</w:t>
      </w:r>
      <w:r w:rsidRPr="00B72BB5">
        <w:rPr>
          <w:rFonts w:cs="David"/>
          <w:rtl/>
        </w:rPr>
        <w:t xml:space="preserve"> </w:t>
      </w:r>
      <w:r w:rsidRPr="00B72BB5">
        <w:rPr>
          <w:rFonts w:cs="David" w:hint="eastAsia"/>
          <w:rtl/>
        </w:rPr>
        <w:t>כי</w:t>
      </w:r>
      <w:r w:rsidRPr="00B72BB5">
        <w:rPr>
          <w:rFonts w:cs="David"/>
          <w:rtl/>
        </w:rPr>
        <w:t xml:space="preserve"> </w:t>
      </w:r>
      <w:r w:rsidRPr="00B72BB5">
        <w:rPr>
          <w:rFonts w:cs="David" w:hint="eastAsia"/>
          <w:rtl/>
        </w:rPr>
        <w:t>לצורך</w:t>
      </w:r>
      <w:r w:rsidRPr="00B72BB5">
        <w:rPr>
          <w:rFonts w:cs="David"/>
          <w:rtl/>
        </w:rPr>
        <w:t xml:space="preserve"> </w:t>
      </w:r>
      <w:r w:rsidRPr="00B72BB5">
        <w:rPr>
          <w:rFonts w:cs="David" w:hint="eastAsia"/>
          <w:rtl/>
        </w:rPr>
        <w:t>השוואת</w:t>
      </w:r>
      <w:r w:rsidRPr="00B72BB5">
        <w:rPr>
          <w:rFonts w:cs="David"/>
          <w:rtl/>
        </w:rPr>
        <w:t xml:space="preserve"> </w:t>
      </w:r>
      <w:r w:rsidRPr="00B72BB5">
        <w:rPr>
          <w:rFonts w:cs="David" w:hint="eastAsia"/>
          <w:rtl/>
        </w:rPr>
        <w:t>הצעות</w:t>
      </w:r>
      <w:r w:rsidRPr="00B72BB5">
        <w:rPr>
          <w:rFonts w:cs="David"/>
          <w:rtl/>
        </w:rPr>
        <w:t xml:space="preserve"> </w:t>
      </w:r>
      <w:r w:rsidRPr="00B72BB5">
        <w:rPr>
          <w:rFonts w:cs="David" w:hint="eastAsia"/>
          <w:rtl/>
        </w:rPr>
        <w:t>המחיר</w:t>
      </w:r>
      <w:r w:rsidRPr="00B72BB5">
        <w:rPr>
          <w:rFonts w:cs="David"/>
          <w:rtl/>
        </w:rPr>
        <w:t xml:space="preserve"> </w:t>
      </w:r>
      <w:r w:rsidRPr="00B72BB5">
        <w:rPr>
          <w:rFonts w:cs="David" w:hint="eastAsia"/>
          <w:rtl/>
        </w:rPr>
        <w:t>תתייחס</w:t>
      </w:r>
      <w:r w:rsidRPr="00B72BB5">
        <w:rPr>
          <w:rFonts w:cs="David"/>
          <w:rtl/>
        </w:rPr>
        <w:t xml:space="preserve"> </w:t>
      </w:r>
      <w:r w:rsidRPr="00B72BB5">
        <w:rPr>
          <w:rFonts w:cs="David" w:hint="eastAsia"/>
          <w:rtl/>
        </w:rPr>
        <w:t>ועדת</w:t>
      </w:r>
      <w:r w:rsidRPr="00B72BB5">
        <w:rPr>
          <w:rFonts w:cs="David"/>
          <w:rtl/>
        </w:rPr>
        <w:t xml:space="preserve"> </w:t>
      </w:r>
      <w:r w:rsidRPr="00B72BB5">
        <w:rPr>
          <w:rFonts w:cs="David" w:hint="eastAsia"/>
          <w:rtl/>
        </w:rPr>
        <w:t>המכרזים</w:t>
      </w:r>
      <w:r w:rsidRPr="00B72BB5">
        <w:rPr>
          <w:rFonts w:cs="David"/>
          <w:rtl/>
        </w:rPr>
        <w:t xml:space="preserve"> </w:t>
      </w:r>
      <w:r w:rsidRPr="00B72BB5">
        <w:rPr>
          <w:rFonts w:cs="David" w:hint="eastAsia"/>
          <w:rtl/>
        </w:rPr>
        <w:t>לסיכום</w:t>
      </w:r>
      <w:r w:rsidRPr="00B72BB5">
        <w:rPr>
          <w:rFonts w:cs="David"/>
          <w:rtl/>
        </w:rPr>
        <w:t xml:space="preserve"> </w:t>
      </w:r>
      <w:r w:rsidRPr="00B72BB5">
        <w:rPr>
          <w:rFonts w:cs="David" w:hint="eastAsia"/>
          <w:rtl/>
        </w:rPr>
        <w:t>המתקבל</w:t>
      </w:r>
      <w:r w:rsidRPr="00B72BB5">
        <w:rPr>
          <w:rFonts w:cs="David"/>
          <w:rtl/>
        </w:rPr>
        <w:t xml:space="preserve"> </w:t>
      </w:r>
      <w:r w:rsidRPr="00B72BB5">
        <w:rPr>
          <w:rFonts w:cs="David" w:hint="eastAsia"/>
          <w:rtl/>
        </w:rPr>
        <w:t>מהכפלת</w:t>
      </w:r>
      <w:r w:rsidRPr="00B72BB5">
        <w:rPr>
          <w:rFonts w:cs="David"/>
          <w:rtl/>
        </w:rPr>
        <w:t xml:space="preserve"> </w:t>
      </w:r>
      <w:r w:rsidRPr="00B72BB5">
        <w:rPr>
          <w:rFonts w:cs="David" w:hint="eastAsia"/>
          <w:rtl/>
        </w:rPr>
        <w:t>מחיר</w:t>
      </w:r>
      <w:r w:rsidRPr="00B72BB5">
        <w:rPr>
          <w:rFonts w:cs="David"/>
          <w:rtl/>
        </w:rPr>
        <w:t xml:space="preserve"> </w:t>
      </w:r>
      <w:r w:rsidRPr="00B72BB5">
        <w:rPr>
          <w:rFonts w:cs="David" w:hint="eastAsia"/>
          <w:rtl/>
        </w:rPr>
        <w:t>היחידה</w:t>
      </w:r>
      <w:r w:rsidRPr="00B72BB5">
        <w:rPr>
          <w:rFonts w:cs="David"/>
          <w:rtl/>
        </w:rPr>
        <w:t xml:space="preserve"> </w:t>
      </w:r>
      <w:r w:rsidRPr="00B72BB5">
        <w:rPr>
          <w:rFonts w:cs="David" w:hint="eastAsia"/>
          <w:rtl/>
        </w:rPr>
        <w:t>כפי</w:t>
      </w:r>
      <w:r w:rsidRPr="00B72BB5">
        <w:rPr>
          <w:rFonts w:cs="David"/>
          <w:rtl/>
        </w:rPr>
        <w:t xml:space="preserve"> </w:t>
      </w:r>
      <w:r w:rsidRPr="00B72BB5">
        <w:rPr>
          <w:rFonts w:cs="David" w:hint="eastAsia"/>
          <w:rtl/>
        </w:rPr>
        <w:t>שהצעתי</w:t>
      </w:r>
      <w:r w:rsidRPr="00B72BB5">
        <w:rPr>
          <w:rFonts w:cs="David"/>
          <w:rtl/>
        </w:rPr>
        <w:t xml:space="preserve"> </w:t>
      </w:r>
      <w:r w:rsidRPr="00B72BB5">
        <w:rPr>
          <w:rFonts w:cs="David" w:hint="eastAsia"/>
          <w:rtl/>
        </w:rPr>
        <w:t>במשקולות</w:t>
      </w:r>
      <w:r w:rsidRPr="00B72BB5">
        <w:rPr>
          <w:rFonts w:cs="David"/>
          <w:rtl/>
        </w:rPr>
        <w:t xml:space="preserve"> </w:t>
      </w:r>
      <w:r w:rsidRPr="00B72BB5">
        <w:rPr>
          <w:rFonts w:cs="David" w:hint="eastAsia"/>
          <w:rtl/>
        </w:rPr>
        <w:t>המפורטות</w:t>
      </w:r>
      <w:r w:rsidRPr="00B72BB5">
        <w:rPr>
          <w:rFonts w:cs="David"/>
          <w:rtl/>
        </w:rPr>
        <w:t xml:space="preserve"> </w:t>
      </w:r>
      <w:r w:rsidRPr="00B72BB5">
        <w:rPr>
          <w:rFonts w:cs="David" w:hint="eastAsia"/>
          <w:rtl/>
        </w:rPr>
        <w:t>בטבלה</w:t>
      </w:r>
      <w:r w:rsidRPr="00B72BB5">
        <w:rPr>
          <w:rFonts w:cs="David"/>
          <w:rtl/>
        </w:rPr>
        <w:t xml:space="preserve"> </w:t>
      </w:r>
      <w:r w:rsidRPr="00B72BB5">
        <w:rPr>
          <w:rFonts w:cs="David" w:hint="eastAsia"/>
          <w:rtl/>
        </w:rPr>
        <w:t>שלהלן</w:t>
      </w:r>
      <w:r w:rsidRPr="00B72BB5">
        <w:rPr>
          <w:rFonts w:cs="David"/>
          <w:rtl/>
        </w:rPr>
        <w:t>.</w:t>
      </w:r>
    </w:p>
    <w:p w:rsidR="00AF5165" w:rsidRPr="00B72BB5" w:rsidRDefault="00AF5165" w:rsidP="00613133">
      <w:pPr>
        <w:keepNext/>
        <w:numPr>
          <w:ilvl w:val="1"/>
          <w:numId w:val="12"/>
        </w:numPr>
        <w:tabs>
          <w:tab w:val="clear" w:pos="851"/>
          <w:tab w:val="num" w:pos="480"/>
          <w:tab w:val="num" w:pos="906"/>
        </w:tabs>
        <w:spacing w:line="360" w:lineRule="auto"/>
        <w:ind w:left="906" w:hanging="491"/>
        <w:jc w:val="both"/>
        <w:outlineLvl w:val="1"/>
        <w:rPr>
          <w:rFonts w:cs="David"/>
        </w:rPr>
      </w:pPr>
      <w:r w:rsidRPr="00B72BB5">
        <w:rPr>
          <w:rFonts w:cs="David" w:hint="eastAsia"/>
          <w:rtl/>
        </w:rPr>
        <w:t>ידוע</w:t>
      </w:r>
      <w:r w:rsidRPr="00B72BB5">
        <w:rPr>
          <w:rFonts w:cs="David"/>
          <w:rtl/>
        </w:rPr>
        <w:t xml:space="preserve"> </w:t>
      </w:r>
      <w:r w:rsidRPr="00B72BB5">
        <w:rPr>
          <w:rFonts w:cs="David" w:hint="eastAsia"/>
          <w:rtl/>
        </w:rPr>
        <w:t>לי</w:t>
      </w:r>
      <w:r w:rsidRPr="00B72BB5">
        <w:rPr>
          <w:rFonts w:cs="David"/>
          <w:rtl/>
        </w:rPr>
        <w:t xml:space="preserve">, </w:t>
      </w:r>
      <w:r w:rsidRPr="00B72BB5">
        <w:rPr>
          <w:rFonts w:cs="David" w:hint="eastAsia"/>
          <w:rtl/>
        </w:rPr>
        <w:t>כי</w:t>
      </w:r>
      <w:r w:rsidRPr="00B72BB5">
        <w:rPr>
          <w:rFonts w:cs="David"/>
          <w:rtl/>
        </w:rPr>
        <w:t xml:space="preserve"> </w:t>
      </w:r>
      <w:r w:rsidRPr="00B72BB5">
        <w:rPr>
          <w:rFonts w:cs="David" w:hint="eastAsia"/>
          <w:rtl/>
        </w:rPr>
        <w:t>המזמין</w:t>
      </w:r>
      <w:r w:rsidRPr="00B72BB5">
        <w:rPr>
          <w:rFonts w:cs="David"/>
          <w:rtl/>
        </w:rPr>
        <w:t xml:space="preserve"> </w:t>
      </w:r>
      <w:r w:rsidRPr="00B72BB5">
        <w:rPr>
          <w:rFonts w:cs="David" w:hint="eastAsia"/>
          <w:rtl/>
        </w:rPr>
        <w:t>אינו</w:t>
      </w:r>
      <w:r w:rsidRPr="00B72BB5">
        <w:rPr>
          <w:rFonts w:cs="David"/>
          <w:rtl/>
        </w:rPr>
        <w:t xml:space="preserve"> </w:t>
      </w:r>
      <w:r w:rsidRPr="00B72BB5">
        <w:rPr>
          <w:rFonts w:cs="David" w:hint="eastAsia"/>
          <w:rtl/>
        </w:rPr>
        <w:t>חייב</w:t>
      </w:r>
      <w:r w:rsidRPr="00B72BB5">
        <w:rPr>
          <w:rFonts w:cs="David"/>
          <w:rtl/>
        </w:rPr>
        <w:t xml:space="preserve"> </w:t>
      </w:r>
      <w:r w:rsidRPr="00B72BB5">
        <w:rPr>
          <w:rFonts w:cs="David" w:hint="eastAsia"/>
          <w:rtl/>
        </w:rPr>
        <w:t>לקבל</w:t>
      </w:r>
      <w:r w:rsidRPr="00B72BB5">
        <w:rPr>
          <w:rFonts w:cs="David"/>
          <w:rtl/>
        </w:rPr>
        <w:t xml:space="preserve"> </w:t>
      </w:r>
      <w:r w:rsidRPr="00B72BB5">
        <w:rPr>
          <w:rFonts w:cs="David" w:hint="eastAsia"/>
          <w:rtl/>
        </w:rPr>
        <w:t>אף</w:t>
      </w:r>
      <w:r w:rsidRPr="00B72BB5">
        <w:rPr>
          <w:rFonts w:cs="David"/>
          <w:rtl/>
        </w:rPr>
        <w:t xml:space="preserve"> </w:t>
      </w:r>
      <w:r w:rsidRPr="00B72BB5">
        <w:rPr>
          <w:rFonts w:cs="David" w:hint="eastAsia"/>
          <w:rtl/>
        </w:rPr>
        <w:t>הצעה</w:t>
      </w:r>
      <w:r w:rsidRPr="00B72BB5">
        <w:rPr>
          <w:rFonts w:cs="David"/>
          <w:rtl/>
        </w:rPr>
        <w:t xml:space="preserve"> </w:t>
      </w:r>
      <w:r w:rsidRPr="00B72BB5">
        <w:rPr>
          <w:rFonts w:cs="David" w:hint="eastAsia"/>
          <w:rtl/>
        </w:rPr>
        <w:t>לרבות</w:t>
      </w:r>
      <w:r w:rsidRPr="00B72BB5">
        <w:rPr>
          <w:rFonts w:cs="David"/>
          <w:rtl/>
        </w:rPr>
        <w:t xml:space="preserve"> </w:t>
      </w:r>
      <w:r w:rsidRPr="00B72BB5">
        <w:rPr>
          <w:rFonts w:cs="David" w:hint="eastAsia"/>
          <w:rtl/>
        </w:rPr>
        <w:t>מאי</w:t>
      </w:r>
      <w:r w:rsidRPr="00B72BB5">
        <w:rPr>
          <w:rFonts w:cs="David"/>
          <w:rtl/>
        </w:rPr>
        <w:t xml:space="preserve"> </w:t>
      </w:r>
      <w:r w:rsidRPr="00B72BB5">
        <w:rPr>
          <w:rFonts w:cs="David" w:hint="eastAsia"/>
          <w:rtl/>
        </w:rPr>
        <w:t>התאמה</w:t>
      </w:r>
      <w:r w:rsidRPr="00B72BB5">
        <w:rPr>
          <w:rFonts w:cs="David"/>
          <w:rtl/>
        </w:rPr>
        <w:t xml:space="preserve"> </w:t>
      </w:r>
      <w:r w:rsidRPr="00B72BB5">
        <w:rPr>
          <w:rFonts w:cs="David" w:hint="eastAsia"/>
          <w:rtl/>
        </w:rPr>
        <w:t>לאומדן</w:t>
      </w:r>
      <w:r w:rsidRPr="00B72BB5">
        <w:rPr>
          <w:rFonts w:cs="David"/>
          <w:rtl/>
        </w:rPr>
        <w:t xml:space="preserve"> </w:t>
      </w:r>
      <w:r w:rsidRPr="00B72BB5">
        <w:rPr>
          <w:rFonts w:cs="David" w:hint="eastAsia"/>
          <w:rtl/>
        </w:rPr>
        <w:t>שהוכן</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ידו</w:t>
      </w:r>
      <w:r w:rsidRPr="00B72BB5">
        <w:rPr>
          <w:rFonts w:cs="David"/>
          <w:rtl/>
        </w:rPr>
        <w:t xml:space="preserve"> </w:t>
      </w:r>
      <w:r w:rsidRPr="00B72BB5">
        <w:rPr>
          <w:rFonts w:cs="David" w:hint="eastAsia"/>
          <w:rtl/>
        </w:rPr>
        <w:t>למכרז</w:t>
      </w:r>
      <w:r w:rsidRPr="00B72BB5">
        <w:rPr>
          <w:rFonts w:cs="David"/>
          <w:rtl/>
        </w:rPr>
        <w:t xml:space="preserve"> </w:t>
      </w:r>
      <w:r w:rsidRPr="00B72BB5">
        <w:rPr>
          <w:rFonts w:cs="David" w:hint="eastAsia"/>
          <w:rtl/>
        </w:rPr>
        <w:t>זה</w:t>
      </w:r>
      <w:r w:rsidRPr="00B72BB5">
        <w:rPr>
          <w:rFonts w:cs="David"/>
          <w:rtl/>
        </w:rPr>
        <w:t>.</w:t>
      </w:r>
    </w:p>
    <w:p w:rsidR="00AF5165" w:rsidRDefault="00AF5165" w:rsidP="00613133">
      <w:pPr>
        <w:keepNext/>
        <w:numPr>
          <w:ilvl w:val="1"/>
          <w:numId w:val="12"/>
        </w:numPr>
        <w:tabs>
          <w:tab w:val="clear" w:pos="851"/>
          <w:tab w:val="num" w:pos="480"/>
          <w:tab w:val="num" w:pos="906"/>
        </w:tabs>
        <w:spacing w:line="360" w:lineRule="auto"/>
        <w:ind w:left="906" w:hanging="491"/>
        <w:jc w:val="both"/>
        <w:outlineLvl w:val="1"/>
        <w:rPr>
          <w:rFonts w:cs="David"/>
        </w:rPr>
      </w:pPr>
      <w:bookmarkStart w:id="63" w:name="_Ref250033667"/>
      <w:r w:rsidRPr="00B72BB5">
        <w:rPr>
          <w:rFonts w:cs="David" w:hint="eastAsia"/>
          <w:rtl/>
        </w:rPr>
        <w:t>אני</w:t>
      </w:r>
      <w:r w:rsidRPr="00B72BB5">
        <w:rPr>
          <w:rFonts w:cs="David"/>
          <w:rtl/>
        </w:rPr>
        <w:t xml:space="preserve"> </w:t>
      </w:r>
      <w:r w:rsidRPr="00B72BB5">
        <w:rPr>
          <w:rFonts w:cs="David" w:hint="eastAsia"/>
          <w:rtl/>
        </w:rPr>
        <w:t>מציע</w:t>
      </w:r>
      <w:r w:rsidRPr="00B72BB5">
        <w:rPr>
          <w:rFonts w:cs="David"/>
          <w:rtl/>
        </w:rPr>
        <w:t xml:space="preserve"> </w:t>
      </w:r>
      <w:r w:rsidRPr="00B72BB5">
        <w:rPr>
          <w:rFonts w:cs="David" w:hint="eastAsia"/>
          <w:rtl/>
        </w:rPr>
        <w:t>בזה</w:t>
      </w:r>
      <w:r w:rsidRPr="00B72BB5">
        <w:rPr>
          <w:rFonts w:cs="David"/>
          <w:rtl/>
        </w:rPr>
        <w:t xml:space="preserve"> </w:t>
      </w:r>
      <w:r w:rsidRPr="00B72BB5">
        <w:rPr>
          <w:rFonts w:cs="David" w:hint="eastAsia"/>
          <w:rtl/>
        </w:rPr>
        <w:t>הנחה</w:t>
      </w:r>
      <w:r w:rsidRPr="00B72BB5">
        <w:rPr>
          <w:rFonts w:cs="David"/>
          <w:rtl/>
        </w:rPr>
        <w:t xml:space="preserve"> </w:t>
      </w:r>
      <w:r w:rsidRPr="00B72BB5">
        <w:rPr>
          <w:rFonts w:cs="David" w:hint="eastAsia"/>
          <w:rtl/>
        </w:rPr>
        <w:t>בשיעור</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התעריף</w:t>
      </w:r>
      <w:r w:rsidRPr="00B72BB5">
        <w:rPr>
          <w:rFonts w:cs="David"/>
          <w:rtl/>
        </w:rPr>
        <w:t xml:space="preserve"> </w:t>
      </w:r>
      <w:r w:rsidRPr="00B72BB5">
        <w:rPr>
          <w:rFonts w:cs="David" w:hint="eastAsia"/>
          <w:rtl/>
        </w:rPr>
        <w:t>לעבודה</w:t>
      </w:r>
      <w:r w:rsidRPr="00B72BB5">
        <w:rPr>
          <w:rFonts w:cs="David"/>
          <w:rtl/>
        </w:rPr>
        <w:t xml:space="preserve"> </w:t>
      </w:r>
      <w:r w:rsidRPr="00B72BB5">
        <w:rPr>
          <w:rFonts w:cs="David" w:hint="eastAsia"/>
          <w:rtl/>
        </w:rPr>
        <w:t>מתמשכת</w:t>
      </w:r>
      <w:r w:rsidRPr="00B72BB5">
        <w:rPr>
          <w:rFonts w:cs="David"/>
          <w:rtl/>
        </w:rPr>
        <w:t xml:space="preserve"> </w:t>
      </w:r>
      <w:r w:rsidRPr="00B72BB5">
        <w:rPr>
          <w:rFonts w:cs="David" w:hint="eastAsia"/>
          <w:rtl/>
        </w:rPr>
        <w:t>ליועץ</w:t>
      </w:r>
      <w:r w:rsidRPr="00B72BB5">
        <w:rPr>
          <w:rFonts w:cs="David"/>
          <w:rtl/>
        </w:rPr>
        <w:t xml:space="preserve"> 2 </w:t>
      </w:r>
      <w:r w:rsidRPr="00B72BB5">
        <w:rPr>
          <w:rFonts w:cs="David" w:hint="eastAsia"/>
          <w:rtl/>
        </w:rPr>
        <w:t>כלהלן</w:t>
      </w:r>
      <w:r w:rsidRPr="00B72BB5">
        <w:rPr>
          <w:rFonts w:cs="David"/>
          <w:rtl/>
        </w:rPr>
        <w:t>:</w:t>
      </w:r>
    </w:p>
    <w:p w:rsidR="00AF5165" w:rsidRPr="00B72BB5" w:rsidRDefault="00AF5165" w:rsidP="00AF5165">
      <w:pPr>
        <w:keepNext/>
        <w:tabs>
          <w:tab w:val="num" w:pos="906"/>
        </w:tabs>
        <w:spacing w:line="360" w:lineRule="auto"/>
        <w:ind w:left="906"/>
        <w:jc w:val="both"/>
        <w:outlineLvl w:val="1"/>
        <w:rPr>
          <w:rFonts w:cs="David"/>
        </w:rPr>
      </w:pPr>
    </w:p>
    <w:bookmarkEnd w:id="63"/>
    <w:p w:rsidR="00AF5165" w:rsidRPr="002E6A56" w:rsidRDefault="00AF5165" w:rsidP="00AF5165">
      <w:pPr>
        <w:tabs>
          <w:tab w:val="num" w:pos="1104"/>
        </w:tabs>
        <w:ind w:left="454"/>
        <w:jc w:val="both"/>
        <w:outlineLvl w:val="1"/>
        <w:rPr>
          <w:rFonts w:cs="David"/>
        </w:rPr>
      </w:pPr>
      <w:r w:rsidRPr="002E6A56">
        <w:rPr>
          <w:rFonts w:cs="David" w:hint="cs"/>
          <w:rtl/>
        </w:rPr>
        <w:t>ימולא ע"י מציע שאינו תאגיד</w:t>
      </w:r>
    </w:p>
    <w:tbl>
      <w:tblPr>
        <w:tblStyle w:val="3"/>
        <w:bidiVisual/>
        <w:tblW w:w="0" w:type="auto"/>
        <w:jc w:val="right"/>
        <w:tblLayout w:type="fixed"/>
        <w:tblLook w:val="04A0"/>
      </w:tblPr>
      <w:tblGrid>
        <w:gridCol w:w="1481"/>
        <w:gridCol w:w="1689"/>
        <w:gridCol w:w="1984"/>
        <w:gridCol w:w="1418"/>
        <w:gridCol w:w="1735"/>
      </w:tblGrid>
      <w:tr w:rsidR="00AF5165" w:rsidRPr="00DD3B86" w:rsidTr="00F06D0F">
        <w:trPr>
          <w:cnfStyle w:val="100000000000"/>
          <w:jc w:val="right"/>
        </w:trPr>
        <w:tc>
          <w:tcPr>
            <w:cnfStyle w:val="001000000000"/>
            <w:tcW w:w="1481" w:type="dxa"/>
            <w:tcBorders>
              <w:top w:val="single" w:sz="12" w:space="0" w:color="000000"/>
              <w:right w:val="single" w:sz="4" w:space="0" w:color="auto"/>
            </w:tcBorders>
            <w:vAlign w:val="center"/>
          </w:tcPr>
          <w:p w:rsidR="00AF5165" w:rsidRPr="00DD3B86" w:rsidRDefault="00AF5165" w:rsidP="00F06D0F">
            <w:pPr>
              <w:widowControl/>
              <w:spacing w:line="276" w:lineRule="auto"/>
              <w:jc w:val="center"/>
              <w:outlineLvl w:val="1"/>
              <w:rPr>
                <w:rFonts w:cs="David"/>
                <w:b w:val="0"/>
                <w:bCs w:val="0"/>
                <w:i w:val="0"/>
                <w:iCs w:val="0"/>
                <w:color w:val="auto"/>
                <w:rtl/>
              </w:rPr>
            </w:pPr>
            <w:r w:rsidRPr="00DD3B86">
              <w:rPr>
                <w:rFonts w:cs="David" w:hint="cs"/>
                <w:b w:val="0"/>
                <w:bCs w:val="0"/>
                <w:i w:val="0"/>
                <w:iCs w:val="0"/>
                <w:color w:val="auto"/>
                <w:rtl/>
              </w:rPr>
              <w:t>תעריף שעתי מקסימאל</w:t>
            </w:r>
            <w:r w:rsidRPr="00DD3B86">
              <w:rPr>
                <w:rFonts w:cs="David" w:hint="eastAsia"/>
                <w:b w:val="0"/>
                <w:bCs w:val="0"/>
                <w:i w:val="0"/>
                <w:iCs w:val="0"/>
                <w:color w:val="auto"/>
                <w:rtl/>
              </w:rPr>
              <w:t>י</w:t>
            </w:r>
            <w:r w:rsidRPr="00DD3B86">
              <w:rPr>
                <w:rFonts w:cs="David" w:hint="cs"/>
                <w:b w:val="0"/>
                <w:bCs w:val="0"/>
                <w:i w:val="0"/>
                <w:iCs w:val="0"/>
                <w:color w:val="auto"/>
                <w:rtl/>
              </w:rPr>
              <w:t xml:space="preserve"> ליועץ 2</w:t>
            </w:r>
          </w:p>
        </w:tc>
        <w:tc>
          <w:tcPr>
            <w:tcW w:w="1689" w:type="dxa"/>
            <w:tcBorders>
              <w:top w:val="single" w:sz="12" w:space="0" w:color="000000"/>
              <w:left w:val="single" w:sz="4" w:space="0" w:color="auto"/>
              <w:right w:val="single" w:sz="4" w:space="0" w:color="auto"/>
            </w:tcBorders>
            <w:vAlign w:val="center"/>
          </w:tcPr>
          <w:p w:rsidR="00AF5165" w:rsidRPr="00DD3B86" w:rsidRDefault="00AF5165" w:rsidP="00F06D0F">
            <w:pPr>
              <w:widowControl/>
              <w:spacing w:line="276" w:lineRule="auto"/>
              <w:jc w:val="center"/>
              <w:outlineLvl w:val="1"/>
              <w:cnfStyle w:val="100000000000"/>
              <w:rPr>
                <w:rFonts w:cs="David"/>
                <w:b w:val="0"/>
                <w:bCs w:val="0"/>
                <w:i w:val="0"/>
                <w:iCs w:val="0"/>
                <w:color w:val="auto"/>
                <w:rtl/>
              </w:rPr>
            </w:pPr>
            <w:r w:rsidRPr="00DD3B86">
              <w:rPr>
                <w:rFonts w:cs="David" w:hint="eastAsia"/>
                <w:b w:val="0"/>
                <w:bCs w:val="0"/>
                <w:i w:val="0"/>
                <w:iCs w:val="0"/>
                <w:color w:val="auto"/>
                <w:rtl/>
              </w:rPr>
              <w:t>הנחה</w:t>
            </w:r>
            <w:r w:rsidRPr="00DD3B86">
              <w:rPr>
                <w:rFonts w:cs="David"/>
                <w:b w:val="0"/>
                <w:bCs w:val="0"/>
                <w:i w:val="0"/>
                <w:iCs w:val="0"/>
                <w:color w:val="auto"/>
                <w:rtl/>
              </w:rPr>
              <w:t xml:space="preserve"> </w:t>
            </w:r>
            <w:r w:rsidRPr="00DD3B86">
              <w:rPr>
                <w:rFonts w:cs="David" w:hint="eastAsia"/>
                <w:b w:val="0"/>
                <w:bCs w:val="0"/>
                <w:i w:val="0"/>
                <w:iCs w:val="0"/>
                <w:color w:val="auto"/>
                <w:rtl/>
              </w:rPr>
              <w:t>עבור</w:t>
            </w:r>
            <w:r w:rsidRPr="00DD3B86">
              <w:rPr>
                <w:rFonts w:cs="David"/>
                <w:b w:val="0"/>
                <w:bCs w:val="0"/>
                <w:i w:val="0"/>
                <w:iCs w:val="0"/>
                <w:color w:val="auto"/>
                <w:rtl/>
              </w:rPr>
              <w:t xml:space="preserve"> </w:t>
            </w:r>
            <w:r w:rsidRPr="00DD3B86">
              <w:rPr>
                <w:rFonts w:cs="David" w:hint="eastAsia"/>
                <w:b w:val="0"/>
                <w:bCs w:val="0"/>
                <w:i w:val="0"/>
                <w:iCs w:val="0"/>
                <w:color w:val="auto"/>
                <w:rtl/>
              </w:rPr>
              <w:t>עבודה</w:t>
            </w:r>
            <w:r w:rsidRPr="00DD3B86">
              <w:rPr>
                <w:rFonts w:cs="David"/>
                <w:b w:val="0"/>
                <w:bCs w:val="0"/>
                <w:i w:val="0"/>
                <w:iCs w:val="0"/>
                <w:color w:val="auto"/>
                <w:rtl/>
              </w:rPr>
              <w:t xml:space="preserve"> </w:t>
            </w:r>
            <w:r w:rsidRPr="00DD3B86">
              <w:rPr>
                <w:rFonts w:cs="David" w:hint="eastAsia"/>
                <w:b w:val="0"/>
                <w:bCs w:val="0"/>
                <w:i w:val="0"/>
                <w:iCs w:val="0"/>
                <w:color w:val="auto"/>
                <w:rtl/>
              </w:rPr>
              <w:t>ממושכת</w:t>
            </w:r>
          </w:p>
        </w:tc>
        <w:tc>
          <w:tcPr>
            <w:tcW w:w="1984" w:type="dxa"/>
            <w:tcBorders>
              <w:top w:val="single" w:sz="12" w:space="0" w:color="000000"/>
              <w:left w:val="single" w:sz="4" w:space="0" w:color="auto"/>
              <w:right w:val="single" w:sz="4" w:space="0" w:color="auto"/>
            </w:tcBorders>
            <w:vAlign w:val="center"/>
          </w:tcPr>
          <w:p w:rsidR="00AF5165" w:rsidRPr="00DD3B86" w:rsidRDefault="00AF5165" w:rsidP="00F06D0F">
            <w:pPr>
              <w:widowControl/>
              <w:spacing w:line="276" w:lineRule="auto"/>
              <w:jc w:val="center"/>
              <w:outlineLvl w:val="1"/>
              <w:cnfStyle w:val="100000000000"/>
              <w:rPr>
                <w:rFonts w:cs="David"/>
                <w:b w:val="0"/>
                <w:bCs w:val="0"/>
                <w:i w:val="0"/>
                <w:iCs w:val="0"/>
                <w:color w:val="auto"/>
                <w:rtl/>
              </w:rPr>
            </w:pPr>
            <w:r w:rsidRPr="00DD3B86">
              <w:rPr>
                <w:rFonts w:cs="David" w:hint="eastAsia"/>
                <w:b w:val="0"/>
                <w:bCs w:val="0"/>
                <w:i w:val="0"/>
                <w:iCs w:val="0"/>
                <w:color w:val="auto"/>
                <w:rtl/>
              </w:rPr>
              <w:t>תעריף</w:t>
            </w:r>
            <w:r w:rsidRPr="00DD3B86">
              <w:rPr>
                <w:rFonts w:cs="David"/>
                <w:b w:val="0"/>
                <w:bCs w:val="0"/>
                <w:i w:val="0"/>
                <w:iCs w:val="0"/>
                <w:color w:val="auto"/>
                <w:rtl/>
              </w:rPr>
              <w:t xml:space="preserve"> </w:t>
            </w:r>
            <w:r w:rsidRPr="00DD3B86">
              <w:rPr>
                <w:rFonts w:cs="David" w:hint="eastAsia"/>
                <w:b w:val="0"/>
                <w:bCs w:val="0"/>
                <w:i w:val="0"/>
                <w:iCs w:val="0"/>
                <w:color w:val="auto"/>
                <w:rtl/>
              </w:rPr>
              <w:t>שעתי</w:t>
            </w:r>
            <w:r w:rsidRPr="00DD3B86">
              <w:rPr>
                <w:rFonts w:cs="David"/>
                <w:b w:val="0"/>
                <w:bCs w:val="0"/>
                <w:i w:val="0"/>
                <w:iCs w:val="0"/>
                <w:color w:val="auto"/>
                <w:rtl/>
              </w:rPr>
              <w:t xml:space="preserve"> </w:t>
            </w:r>
            <w:r w:rsidRPr="00DD3B86">
              <w:rPr>
                <w:rFonts w:cs="David" w:hint="eastAsia"/>
                <w:b w:val="0"/>
                <w:bCs w:val="0"/>
                <w:i w:val="0"/>
                <w:iCs w:val="0"/>
                <w:color w:val="auto"/>
                <w:rtl/>
              </w:rPr>
              <w:t>ליועץ</w:t>
            </w:r>
            <w:r w:rsidRPr="00DD3B86">
              <w:rPr>
                <w:rFonts w:cs="David"/>
                <w:b w:val="0"/>
                <w:bCs w:val="0"/>
                <w:i w:val="0"/>
                <w:iCs w:val="0"/>
                <w:color w:val="auto"/>
                <w:rtl/>
              </w:rPr>
              <w:t xml:space="preserve"> 2 </w:t>
            </w:r>
            <w:r w:rsidRPr="00DD3B86">
              <w:rPr>
                <w:rFonts w:cs="David" w:hint="eastAsia"/>
                <w:b w:val="0"/>
                <w:bCs w:val="0"/>
                <w:i w:val="0"/>
                <w:iCs w:val="0"/>
                <w:color w:val="auto"/>
                <w:rtl/>
              </w:rPr>
              <w:t>לאחר</w:t>
            </w:r>
            <w:r w:rsidRPr="00DD3B86">
              <w:rPr>
                <w:rFonts w:cs="David"/>
                <w:b w:val="0"/>
                <w:bCs w:val="0"/>
                <w:i w:val="0"/>
                <w:iCs w:val="0"/>
                <w:color w:val="auto"/>
                <w:rtl/>
              </w:rPr>
              <w:t xml:space="preserve"> </w:t>
            </w:r>
            <w:r w:rsidRPr="00DD3B86">
              <w:rPr>
                <w:rFonts w:cs="David" w:hint="eastAsia"/>
                <w:b w:val="0"/>
                <w:bCs w:val="0"/>
                <w:i w:val="0"/>
                <w:iCs w:val="0"/>
                <w:color w:val="auto"/>
                <w:rtl/>
              </w:rPr>
              <w:t>הנחה</w:t>
            </w:r>
            <w:r w:rsidRPr="00DD3B86">
              <w:rPr>
                <w:rFonts w:cs="David"/>
                <w:b w:val="0"/>
                <w:bCs w:val="0"/>
                <w:i w:val="0"/>
                <w:iCs w:val="0"/>
                <w:color w:val="auto"/>
                <w:rtl/>
              </w:rPr>
              <w:t xml:space="preserve"> </w:t>
            </w:r>
            <w:r w:rsidRPr="00DD3B86">
              <w:rPr>
                <w:rFonts w:cs="David" w:hint="eastAsia"/>
                <w:b w:val="0"/>
                <w:bCs w:val="0"/>
                <w:i w:val="0"/>
                <w:iCs w:val="0"/>
                <w:color w:val="auto"/>
                <w:rtl/>
              </w:rPr>
              <w:t>עבור</w:t>
            </w:r>
            <w:r w:rsidRPr="00DD3B86">
              <w:rPr>
                <w:rFonts w:cs="David"/>
                <w:b w:val="0"/>
                <w:bCs w:val="0"/>
                <w:i w:val="0"/>
                <w:iCs w:val="0"/>
                <w:color w:val="auto"/>
                <w:rtl/>
              </w:rPr>
              <w:t xml:space="preserve"> </w:t>
            </w:r>
            <w:r w:rsidRPr="00DD3B86">
              <w:rPr>
                <w:rFonts w:cs="David" w:hint="eastAsia"/>
                <w:b w:val="0"/>
                <w:bCs w:val="0"/>
                <w:i w:val="0"/>
                <w:iCs w:val="0"/>
                <w:color w:val="auto"/>
                <w:rtl/>
              </w:rPr>
              <w:t>עבודה</w:t>
            </w:r>
            <w:r w:rsidRPr="00DD3B86">
              <w:rPr>
                <w:rFonts w:cs="David"/>
                <w:b w:val="0"/>
                <w:bCs w:val="0"/>
                <w:i w:val="0"/>
                <w:iCs w:val="0"/>
                <w:color w:val="auto"/>
                <w:rtl/>
              </w:rPr>
              <w:t xml:space="preserve"> </w:t>
            </w:r>
            <w:r w:rsidRPr="00DD3B86">
              <w:rPr>
                <w:rFonts w:cs="David" w:hint="eastAsia"/>
                <w:b w:val="0"/>
                <w:bCs w:val="0"/>
                <w:i w:val="0"/>
                <w:iCs w:val="0"/>
                <w:color w:val="auto"/>
                <w:rtl/>
              </w:rPr>
              <w:t>ממושכת</w:t>
            </w:r>
          </w:p>
        </w:tc>
        <w:tc>
          <w:tcPr>
            <w:tcW w:w="1418" w:type="dxa"/>
            <w:tcBorders>
              <w:top w:val="single" w:sz="12" w:space="0" w:color="000000"/>
              <w:left w:val="single" w:sz="4" w:space="0" w:color="auto"/>
              <w:right w:val="single" w:sz="4" w:space="0" w:color="auto"/>
            </w:tcBorders>
            <w:vAlign w:val="center"/>
          </w:tcPr>
          <w:p w:rsidR="00AF5165" w:rsidRPr="00DD3B86" w:rsidRDefault="00AF5165" w:rsidP="00F06D0F">
            <w:pPr>
              <w:widowControl/>
              <w:spacing w:line="276" w:lineRule="auto"/>
              <w:jc w:val="center"/>
              <w:outlineLvl w:val="1"/>
              <w:cnfStyle w:val="100000000000"/>
              <w:rPr>
                <w:rFonts w:cs="David"/>
                <w:b w:val="0"/>
                <w:bCs w:val="0"/>
                <w:i w:val="0"/>
                <w:iCs w:val="0"/>
                <w:color w:val="auto"/>
                <w:rtl/>
              </w:rPr>
            </w:pPr>
            <w:r w:rsidRPr="00DD3B86">
              <w:rPr>
                <w:rFonts w:cs="David" w:hint="eastAsia"/>
                <w:b w:val="0"/>
                <w:bCs w:val="0"/>
                <w:i w:val="0"/>
                <w:iCs w:val="0"/>
                <w:color w:val="auto"/>
                <w:rtl/>
              </w:rPr>
              <w:t>אחוז</w:t>
            </w:r>
            <w:r w:rsidRPr="00DD3B86">
              <w:rPr>
                <w:rFonts w:cs="David"/>
                <w:b w:val="0"/>
                <w:bCs w:val="0"/>
                <w:i w:val="0"/>
                <w:iCs w:val="0"/>
                <w:color w:val="auto"/>
                <w:rtl/>
              </w:rPr>
              <w:t xml:space="preserve"> </w:t>
            </w:r>
            <w:r w:rsidRPr="00DD3B86">
              <w:rPr>
                <w:rFonts w:cs="David" w:hint="eastAsia"/>
                <w:b w:val="0"/>
                <w:bCs w:val="0"/>
                <w:i w:val="0"/>
                <w:iCs w:val="0"/>
                <w:color w:val="auto"/>
                <w:rtl/>
              </w:rPr>
              <w:t>הנחה</w:t>
            </w:r>
            <w:r w:rsidRPr="00DD3B86">
              <w:rPr>
                <w:rFonts w:cs="David"/>
                <w:b w:val="0"/>
                <w:bCs w:val="0"/>
                <w:i w:val="0"/>
                <w:iCs w:val="0"/>
                <w:color w:val="auto"/>
                <w:rtl/>
              </w:rPr>
              <w:t xml:space="preserve"> </w:t>
            </w:r>
            <w:r w:rsidRPr="00DD3B86">
              <w:rPr>
                <w:rFonts w:cs="David" w:hint="eastAsia"/>
                <w:b w:val="0"/>
                <w:bCs w:val="0"/>
                <w:i w:val="0"/>
                <w:iCs w:val="0"/>
                <w:color w:val="auto"/>
                <w:rtl/>
              </w:rPr>
              <w:t>מוצע</w:t>
            </w:r>
            <w:r w:rsidRPr="00DD3B86">
              <w:rPr>
                <w:rFonts w:cs="David"/>
                <w:b w:val="0"/>
                <w:bCs w:val="0"/>
                <w:i w:val="0"/>
                <w:iCs w:val="0"/>
                <w:color w:val="auto"/>
                <w:rtl/>
              </w:rPr>
              <w:t xml:space="preserve"> </w:t>
            </w:r>
            <w:r w:rsidRPr="00DD3B86">
              <w:rPr>
                <w:rFonts w:cs="David" w:hint="eastAsia"/>
                <w:b w:val="0"/>
                <w:bCs w:val="0"/>
                <w:i w:val="0"/>
                <w:iCs w:val="0"/>
                <w:color w:val="auto"/>
                <w:rtl/>
              </w:rPr>
              <w:t>בספרות</w:t>
            </w:r>
          </w:p>
        </w:tc>
        <w:tc>
          <w:tcPr>
            <w:tcW w:w="1735" w:type="dxa"/>
            <w:tcBorders>
              <w:left w:val="single" w:sz="4" w:space="0" w:color="auto"/>
            </w:tcBorders>
            <w:vAlign w:val="center"/>
          </w:tcPr>
          <w:p w:rsidR="00AF5165" w:rsidRPr="00DD3B86" w:rsidRDefault="00AF5165" w:rsidP="00F06D0F">
            <w:pPr>
              <w:widowControl/>
              <w:spacing w:line="276" w:lineRule="auto"/>
              <w:jc w:val="center"/>
              <w:outlineLvl w:val="1"/>
              <w:cnfStyle w:val="100000000000"/>
              <w:rPr>
                <w:rFonts w:cs="David"/>
                <w:b w:val="0"/>
                <w:bCs w:val="0"/>
                <w:i w:val="0"/>
                <w:iCs w:val="0"/>
                <w:color w:val="auto"/>
                <w:rtl/>
              </w:rPr>
            </w:pPr>
            <w:r w:rsidRPr="00DD3B86">
              <w:rPr>
                <w:rFonts w:cs="David" w:hint="eastAsia"/>
                <w:b w:val="0"/>
                <w:bCs w:val="0"/>
                <w:i w:val="0"/>
                <w:iCs w:val="0"/>
                <w:color w:val="auto"/>
                <w:rtl/>
              </w:rPr>
              <w:t>מחיר</w:t>
            </w:r>
            <w:r w:rsidRPr="00DD3B86">
              <w:rPr>
                <w:rFonts w:cs="David"/>
                <w:b w:val="0"/>
                <w:bCs w:val="0"/>
                <w:i w:val="0"/>
                <w:iCs w:val="0"/>
                <w:color w:val="auto"/>
                <w:rtl/>
              </w:rPr>
              <w:t xml:space="preserve"> </w:t>
            </w:r>
            <w:r w:rsidRPr="00DD3B86">
              <w:rPr>
                <w:rFonts w:cs="David" w:hint="eastAsia"/>
                <w:b w:val="0"/>
                <w:bCs w:val="0"/>
                <w:i w:val="0"/>
                <w:iCs w:val="0"/>
                <w:color w:val="auto"/>
                <w:rtl/>
              </w:rPr>
              <w:t>שעתי</w:t>
            </w:r>
            <w:r w:rsidRPr="00DD3B86">
              <w:rPr>
                <w:rFonts w:cs="David"/>
                <w:b w:val="0"/>
                <w:bCs w:val="0"/>
                <w:i w:val="0"/>
                <w:iCs w:val="0"/>
                <w:color w:val="auto"/>
                <w:rtl/>
              </w:rPr>
              <w:t xml:space="preserve"> </w:t>
            </w:r>
            <w:r w:rsidRPr="00DD3B86">
              <w:rPr>
                <w:rFonts w:cs="David" w:hint="eastAsia"/>
                <w:b w:val="0"/>
                <w:bCs w:val="0"/>
                <w:i w:val="0"/>
                <w:iCs w:val="0"/>
                <w:color w:val="auto"/>
                <w:rtl/>
              </w:rPr>
              <w:t>סופי</w:t>
            </w:r>
            <w:r w:rsidRPr="00DD3B86">
              <w:rPr>
                <w:rFonts w:cs="David"/>
                <w:b w:val="0"/>
                <w:bCs w:val="0"/>
                <w:i w:val="0"/>
                <w:iCs w:val="0"/>
                <w:color w:val="auto"/>
                <w:rtl/>
              </w:rPr>
              <w:t xml:space="preserve"> </w:t>
            </w:r>
            <w:r w:rsidRPr="00DD3B86">
              <w:rPr>
                <w:rFonts w:cs="David" w:hint="eastAsia"/>
                <w:b w:val="0"/>
                <w:bCs w:val="0"/>
                <w:i w:val="0"/>
                <w:iCs w:val="0"/>
                <w:color w:val="auto"/>
                <w:rtl/>
              </w:rPr>
              <w:t>מוצע</w:t>
            </w:r>
          </w:p>
        </w:tc>
      </w:tr>
      <w:tr w:rsidR="00AF5165" w:rsidRPr="00DD3B86" w:rsidTr="00F06D0F">
        <w:trPr>
          <w:jc w:val="right"/>
        </w:trPr>
        <w:tc>
          <w:tcPr>
            <w:cnfStyle w:val="001000000000"/>
            <w:tcW w:w="1481" w:type="dxa"/>
            <w:tcBorders>
              <w:top w:val="single" w:sz="6" w:space="0" w:color="000000"/>
              <w:bottom w:val="single" w:sz="12" w:space="0" w:color="000000"/>
              <w:right w:val="single" w:sz="4" w:space="0" w:color="auto"/>
            </w:tcBorders>
            <w:shd w:val="clear" w:color="auto" w:fill="auto"/>
            <w:vAlign w:val="center"/>
          </w:tcPr>
          <w:p w:rsidR="00AF5165" w:rsidRPr="00DD3B86" w:rsidRDefault="00AF5165" w:rsidP="00F06D0F">
            <w:pPr>
              <w:widowControl/>
              <w:spacing w:line="276" w:lineRule="auto"/>
              <w:jc w:val="center"/>
              <w:outlineLvl w:val="1"/>
              <w:rPr>
                <w:rFonts w:cs="David"/>
                <w:b w:val="0"/>
                <w:bCs w:val="0"/>
                <w:color w:val="auto"/>
                <w:rtl/>
              </w:rPr>
            </w:pPr>
            <w:r>
              <w:rPr>
                <w:rFonts w:cs="David" w:hint="cs"/>
                <w:b w:val="0"/>
                <w:bCs w:val="0"/>
                <w:color w:val="auto"/>
                <w:rtl/>
              </w:rPr>
              <w:t>261</w:t>
            </w:r>
            <w:r w:rsidRPr="00DD3B86">
              <w:rPr>
                <w:rFonts w:cs="David"/>
                <w:b w:val="0"/>
                <w:bCs w:val="0"/>
                <w:color w:val="auto"/>
                <w:rtl/>
              </w:rPr>
              <w:t xml:space="preserve"> ₪</w:t>
            </w:r>
          </w:p>
        </w:tc>
        <w:tc>
          <w:tcPr>
            <w:tcW w:w="1689" w:type="dxa"/>
            <w:tcBorders>
              <w:top w:val="single" w:sz="6" w:space="0" w:color="000000"/>
              <w:left w:val="single" w:sz="4" w:space="0" w:color="auto"/>
              <w:bottom w:val="single" w:sz="12" w:space="0" w:color="000000"/>
              <w:right w:val="single" w:sz="4" w:space="0" w:color="auto"/>
            </w:tcBorders>
            <w:shd w:val="clear" w:color="auto" w:fill="auto"/>
            <w:vAlign w:val="center"/>
          </w:tcPr>
          <w:p w:rsidR="00AF5165" w:rsidRPr="00DD3B86" w:rsidRDefault="00AF5165" w:rsidP="00F06D0F">
            <w:pPr>
              <w:widowControl/>
              <w:spacing w:line="276" w:lineRule="auto"/>
              <w:jc w:val="center"/>
              <w:outlineLvl w:val="1"/>
              <w:cnfStyle w:val="000000000000"/>
              <w:rPr>
                <w:rFonts w:cs="David"/>
                <w:color w:val="auto"/>
                <w:rtl/>
              </w:rPr>
            </w:pPr>
            <w:r w:rsidRPr="00DD3B86">
              <w:rPr>
                <w:rFonts w:cs="David" w:hint="cs"/>
                <w:color w:val="auto"/>
                <w:rtl/>
              </w:rPr>
              <w:t>2</w:t>
            </w:r>
            <w:r w:rsidRPr="00DD3B86">
              <w:rPr>
                <w:rFonts w:cs="David"/>
                <w:color w:val="auto"/>
                <w:rtl/>
              </w:rPr>
              <w:t>0%</w:t>
            </w:r>
          </w:p>
        </w:tc>
        <w:tc>
          <w:tcPr>
            <w:tcW w:w="1984" w:type="dxa"/>
            <w:tcBorders>
              <w:top w:val="single" w:sz="6" w:space="0" w:color="000000"/>
              <w:left w:val="single" w:sz="4" w:space="0" w:color="auto"/>
              <w:bottom w:val="single" w:sz="12" w:space="0" w:color="000000"/>
              <w:right w:val="single" w:sz="4" w:space="0" w:color="auto"/>
            </w:tcBorders>
            <w:shd w:val="clear" w:color="auto" w:fill="auto"/>
            <w:vAlign w:val="center"/>
          </w:tcPr>
          <w:p w:rsidR="00AF5165" w:rsidRPr="00DD3B86" w:rsidRDefault="00AF5165" w:rsidP="00F06D0F">
            <w:pPr>
              <w:widowControl/>
              <w:spacing w:line="276" w:lineRule="auto"/>
              <w:jc w:val="center"/>
              <w:outlineLvl w:val="1"/>
              <w:cnfStyle w:val="000000000000"/>
              <w:rPr>
                <w:rFonts w:cs="David"/>
                <w:color w:val="auto"/>
              </w:rPr>
            </w:pPr>
            <w:r>
              <w:rPr>
                <w:rFonts w:cs="David" w:hint="cs"/>
                <w:color w:val="auto"/>
                <w:rtl/>
              </w:rPr>
              <w:t>208</w:t>
            </w:r>
            <w:r w:rsidRPr="00DD3B86">
              <w:rPr>
                <w:rFonts w:cs="David" w:hint="cs"/>
                <w:color w:val="auto"/>
                <w:rtl/>
              </w:rPr>
              <w:t>.</w:t>
            </w:r>
            <w:r>
              <w:rPr>
                <w:rFonts w:cs="David" w:hint="cs"/>
                <w:color w:val="auto"/>
                <w:rtl/>
              </w:rPr>
              <w:t>8</w:t>
            </w:r>
            <w:r w:rsidRPr="00DD3B86">
              <w:rPr>
                <w:rFonts w:cs="David"/>
                <w:color w:val="auto"/>
                <w:rtl/>
              </w:rPr>
              <w:t xml:space="preserve"> ₪</w:t>
            </w:r>
            <w:r w:rsidRPr="00DD3B86">
              <w:rPr>
                <w:rFonts w:cs="David"/>
                <w:color w:val="auto"/>
              </w:rPr>
              <w:t>A =</w:t>
            </w:r>
          </w:p>
        </w:tc>
        <w:tc>
          <w:tcPr>
            <w:tcW w:w="1418" w:type="dxa"/>
            <w:tcBorders>
              <w:top w:val="single" w:sz="6" w:space="0" w:color="000000"/>
              <w:left w:val="single" w:sz="4" w:space="0" w:color="auto"/>
              <w:bottom w:val="single" w:sz="12" w:space="0" w:color="000000"/>
              <w:right w:val="single" w:sz="4" w:space="0" w:color="auto"/>
            </w:tcBorders>
            <w:shd w:val="clear" w:color="auto" w:fill="A6A6A6" w:themeFill="background1" w:themeFillShade="A6"/>
            <w:vAlign w:val="center"/>
          </w:tcPr>
          <w:p w:rsidR="00AF5165" w:rsidRPr="00DD3B86" w:rsidRDefault="00AF5165" w:rsidP="00F06D0F">
            <w:pPr>
              <w:widowControl/>
              <w:spacing w:line="276" w:lineRule="auto"/>
              <w:jc w:val="center"/>
              <w:outlineLvl w:val="1"/>
              <w:cnfStyle w:val="000000000000"/>
              <w:rPr>
                <w:rFonts w:cs="David"/>
                <w:color w:val="auto"/>
              </w:rPr>
            </w:pPr>
            <w:r w:rsidRPr="00DD3B86">
              <w:rPr>
                <w:rFonts w:cs="David"/>
                <w:color w:val="auto"/>
              </w:rPr>
              <w:t>X = _____%</w:t>
            </w:r>
          </w:p>
        </w:tc>
        <w:tc>
          <w:tcPr>
            <w:tcW w:w="1735" w:type="dxa"/>
            <w:tcBorders>
              <w:left w:val="single" w:sz="4" w:space="0" w:color="auto"/>
            </w:tcBorders>
            <w:shd w:val="clear" w:color="auto" w:fill="A6A6A6" w:themeFill="background1" w:themeFillShade="A6"/>
            <w:vAlign w:val="center"/>
          </w:tcPr>
          <w:p w:rsidR="00AF5165" w:rsidRPr="00DD3B86" w:rsidRDefault="00AF5165" w:rsidP="00F06D0F">
            <w:pPr>
              <w:widowControl/>
              <w:spacing w:line="276" w:lineRule="auto"/>
              <w:jc w:val="center"/>
              <w:outlineLvl w:val="1"/>
              <w:cnfStyle w:val="000000000000"/>
              <w:rPr>
                <w:rFonts w:cs="David"/>
                <w:color w:val="auto"/>
                <w:rtl/>
              </w:rPr>
            </w:pPr>
            <w:r w:rsidRPr="00DD3B86">
              <w:rPr>
                <w:rFonts w:cs="David"/>
                <w:color w:val="auto"/>
              </w:rPr>
              <w:t>P = A*(1-X/100) =</w:t>
            </w:r>
            <w:r w:rsidRPr="00DD3B86">
              <w:rPr>
                <w:rFonts w:cs="David"/>
                <w:b/>
                <w:bCs/>
                <w:color w:val="auto"/>
              </w:rPr>
              <w:t>____</w:t>
            </w:r>
            <w:r w:rsidRPr="00DD3B86">
              <w:rPr>
                <w:rFonts w:cs="David"/>
                <w:color w:val="auto"/>
              </w:rPr>
              <w:t>______</w:t>
            </w:r>
          </w:p>
        </w:tc>
      </w:tr>
    </w:tbl>
    <w:p w:rsidR="00AF5165" w:rsidRDefault="00AF5165" w:rsidP="00AF5165">
      <w:pPr>
        <w:tabs>
          <w:tab w:val="num" w:pos="1104"/>
        </w:tabs>
        <w:ind w:left="454"/>
        <w:jc w:val="both"/>
        <w:outlineLvl w:val="1"/>
        <w:rPr>
          <w:rFonts w:cs="David"/>
          <w:rtl/>
        </w:rPr>
      </w:pPr>
    </w:p>
    <w:p w:rsidR="00AF5165" w:rsidRPr="002E6A56" w:rsidRDefault="00AF5165" w:rsidP="00AF5165">
      <w:pPr>
        <w:tabs>
          <w:tab w:val="num" w:pos="1104"/>
        </w:tabs>
        <w:ind w:left="454"/>
        <w:jc w:val="both"/>
        <w:outlineLvl w:val="1"/>
        <w:rPr>
          <w:rFonts w:cs="David"/>
        </w:rPr>
      </w:pPr>
      <w:r w:rsidRPr="002E6A56">
        <w:rPr>
          <w:rFonts w:cs="David" w:hint="eastAsia"/>
          <w:rtl/>
        </w:rPr>
        <w:t>ימולא</w:t>
      </w:r>
      <w:r w:rsidRPr="002E6A56">
        <w:rPr>
          <w:rFonts w:cs="David"/>
          <w:rtl/>
        </w:rPr>
        <w:t xml:space="preserve"> </w:t>
      </w:r>
      <w:r w:rsidRPr="002E6A56">
        <w:rPr>
          <w:rFonts w:cs="David" w:hint="eastAsia"/>
          <w:rtl/>
        </w:rPr>
        <w:t>ע</w:t>
      </w:r>
      <w:r w:rsidRPr="002E6A56">
        <w:rPr>
          <w:rFonts w:cs="David"/>
          <w:rtl/>
        </w:rPr>
        <w:t xml:space="preserve">"י </w:t>
      </w:r>
      <w:r w:rsidRPr="002E6A56">
        <w:rPr>
          <w:rFonts w:cs="David" w:hint="eastAsia"/>
          <w:rtl/>
        </w:rPr>
        <w:t>מציע</w:t>
      </w:r>
      <w:r w:rsidRPr="002E6A56">
        <w:rPr>
          <w:rFonts w:cs="David"/>
          <w:rtl/>
        </w:rPr>
        <w:t xml:space="preserve"> </w:t>
      </w:r>
      <w:r w:rsidRPr="002E6A56">
        <w:rPr>
          <w:rFonts w:cs="David" w:hint="eastAsia"/>
          <w:rtl/>
        </w:rPr>
        <w:t>שהינו</w:t>
      </w:r>
      <w:r w:rsidRPr="002E6A56">
        <w:rPr>
          <w:rFonts w:cs="David"/>
          <w:rtl/>
        </w:rPr>
        <w:t xml:space="preserve"> תאגיד</w:t>
      </w:r>
    </w:p>
    <w:tbl>
      <w:tblPr>
        <w:tblStyle w:val="3"/>
        <w:bidiVisual/>
        <w:tblW w:w="0" w:type="auto"/>
        <w:jc w:val="right"/>
        <w:tblLayout w:type="fixed"/>
        <w:tblLook w:val="04A0"/>
      </w:tblPr>
      <w:tblGrid>
        <w:gridCol w:w="1481"/>
        <w:gridCol w:w="1689"/>
        <w:gridCol w:w="1984"/>
        <w:gridCol w:w="1418"/>
        <w:gridCol w:w="1735"/>
      </w:tblGrid>
      <w:tr w:rsidR="00AF5165" w:rsidRPr="00DD3B86" w:rsidTr="00F06D0F">
        <w:trPr>
          <w:cnfStyle w:val="100000000000"/>
          <w:jc w:val="right"/>
        </w:trPr>
        <w:tc>
          <w:tcPr>
            <w:cnfStyle w:val="001000000000"/>
            <w:tcW w:w="1481" w:type="dxa"/>
            <w:tcBorders>
              <w:top w:val="single" w:sz="12" w:space="0" w:color="000000"/>
              <w:right w:val="single" w:sz="4" w:space="0" w:color="auto"/>
            </w:tcBorders>
            <w:vAlign w:val="center"/>
          </w:tcPr>
          <w:p w:rsidR="00AF5165" w:rsidRPr="00DD3B86" w:rsidRDefault="00AF5165" w:rsidP="00F06D0F">
            <w:pPr>
              <w:widowControl/>
              <w:spacing w:line="276" w:lineRule="auto"/>
              <w:jc w:val="center"/>
              <w:outlineLvl w:val="1"/>
              <w:rPr>
                <w:rFonts w:cs="David"/>
                <w:b w:val="0"/>
                <w:bCs w:val="0"/>
                <w:i w:val="0"/>
                <w:iCs w:val="0"/>
                <w:color w:val="auto"/>
                <w:rtl/>
              </w:rPr>
            </w:pPr>
            <w:r w:rsidRPr="00DD3B86">
              <w:rPr>
                <w:rFonts w:cs="David" w:hint="cs"/>
                <w:b w:val="0"/>
                <w:bCs w:val="0"/>
                <w:i w:val="0"/>
                <w:iCs w:val="0"/>
                <w:color w:val="auto"/>
                <w:rtl/>
              </w:rPr>
              <w:t>תעריף שעתי מקסימאל</w:t>
            </w:r>
            <w:r w:rsidRPr="00DD3B86">
              <w:rPr>
                <w:rFonts w:cs="David" w:hint="eastAsia"/>
                <w:b w:val="0"/>
                <w:bCs w:val="0"/>
                <w:i w:val="0"/>
                <w:iCs w:val="0"/>
                <w:color w:val="auto"/>
                <w:rtl/>
              </w:rPr>
              <w:t>י</w:t>
            </w:r>
            <w:r w:rsidRPr="00DD3B86">
              <w:rPr>
                <w:rFonts w:cs="David" w:hint="cs"/>
                <w:b w:val="0"/>
                <w:bCs w:val="0"/>
                <w:i w:val="0"/>
                <w:iCs w:val="0"/>
                <w:color w:val="auto"/>
                <w:rtl/>
              </w:rPr>
              <w:t xml:space="preserve"> ליועץ 2</w:t>
            </w:r>
          </w:p>
        </w:tc>
        <w:tc>
          <w:tcPr>
            <w:tcW w:w="1689" w:type="dxa"/>
            <w:tcBorders>
              <w:top w:val="single" w:sz="12" w:space="0" w:color="000000"/>
              <w:left w:val="single" w:sz="4" w:space="0" w:color="auto"/>
              <w:right w:val="single" w:sz="4" w:space="0" w:color="auto"/>
            </w:tcBorders>
            <w:vAlign w:val="center"/>
          </w:tcPr>
          <w:p w:rsidR="00AF5165" w:rsidRPr="00DD3B86" w:rsidRDefault="00AF5165" w:rsidP="00F06D0F">
            <w:pPr>
              <w:widowControl/>
              <w:spacing w:line="276" w:lineRule="auto"/>
              <w:jc w:val="center"/>
              <w:outlineLvl w:val="1"/>
              <w:cnfStyle w:val="100000000000"/>
              <w:rPr>
                <w:rFonts w:cs="David"/>
                <w:b w:val="0"/>
                <w:bCs w:val="0"/>
                <w:i w:val="0"/>
                <w:iCs w:val="0"/>
                <w:color w:val="auto"/>
                <w:rtl/>
              </w:rPr>
            </w:pPr>
            <w:r w:rsidRPr="00DD3B86">
              <w:rPr>
                <w:rFonts w:cs="David" w:hint="eastAsia"/>
                <w:b w:val="0"/>
                <w:bCs w:val="0"/>
                <w:i w:val="0"/>
                <w:iCs w:val="0"/>
                <w:color w:val="auto"/>
                <w:rtl/>
              </w:rPr>
              <w:t>הנחה</w:t>
            </w:r>
            <w:r w:rsidRPr="00DD3B86">
              <w:rPr>
                <w:rFonts w:cs="David"/>
                <w:b w:val="0"/>
                <w:bCs w:val="0"/>
                <w:i w:val="0"/>
                <w:iCs w:val="0"/>
                <w:color w:val="auto"/>
                <w:rtl/>
              </w:rPr>
              <w:t xml:space="preserve"> </w:t>
            </w:r>
            <w:r w:rsidRPr="00DD3B86">
              <w:rPr>
                <w:rFonts w:cs="David" w:hint="eastAsia"/>
                <w:b w:val="0"/>
                <w:bCs w:val="0"/>
                <w:i w:val="0"/>
                <w:iCs w:val="0"/>
                <w:color w:val="auto"/>
                <w:rtl/>
              </w:rPr>
              <w:t>עבור</w:t>
            </w:r>
            <w:r w:rsidRPr="00DD3B86">
              <w:rPr>
                <w:rFonts w:cs="David"/>
                <w:b w:val="0"/>
                <w:bCs w:val="0"/>
                <w:i w:val="0"/>
                <w:iCs w:val="0"/>
                <w:color w:val="auto"/>
                <w:rtl/>
              </w:rPr>
              <w:t xml:space="preserve"> </w:t>
            </w:r>
            <w:r w:rsidRPr="00DD3B86">
              <w:rPr>
                <w:rFonts w:cs="David" w:hint="eastAsia"/>
                <w:b w:val="0"/>
                <w:bCs w:val="0"/>
                <w:i w:val="0"/>
                <w:iCs w:val="0"/>
                <w:color w:val="auto"/>
                <w:rtl/>
              </w:rPr>
              <w:t>עבודה</w:t>
            </w:r>
            <w:r w:rsidRPr="00DD3B86">
              <w:rPr>
                <w:rFonts w:cs="David"/>
                <w:b w:val="0"/>
                <w:bCs w:val="0"/>
                <w:i w:val="0"/>
                <w:iCs w:val="0"/>
                <w:color w:val="auto"/>
                <w:rtl/>
              </w:rPr>
              <w:t xml:space="preserve"> </w:t>
            </w:r>
            <w:r w:rsidRPr="00DD3B86">
              <w:rPr>
                <w:rFonts w:cs="David" w:hint="eastAsia"/>
                <w:b w:val="0"/>
                <w:bCs w:val="0"/>
                <w:i w:val="0"/>
                <w:iCs w:val="0"/>
                <w:color w:val="auto"/>
                <w:rtl/>
              </w:rPr>
              <w:t>ממושכת</w:t>
            </w:r>
          </w:p>
        </w:tc>
        <w:tc>
          <w:tcPr>
            <w:tcW w:w="1984" w:type="dxa"/>
            <w:tcBorders>
              <w:top w:val="single" w:sz="12" w:space="0" w:color="000000"/>
              <w:left w:val="single" w:sz="4" w:space="0" w:color="auto"/>
              <w:right w:val="single" w:sz="4" w:space="0" w:color="auto"/>
            </w:tcBorders>
            <w:vAlign w:val="center"/>
          </w:tcPr>
          <w:p w:rsidR="00AF5165" w:rsidRPr="00DD3B86" w:rsidRDefault="00AF5165" w:rsidP="00F06D0F">
            <w:pPr>
              <w:widowControl/>
              <w:spacing w:line="276" w:lineRule="auto"/>
              <w:jc w:val="center"/>
              <w:outlineLvl w:val="1"/>
              <w:cnfStyle w:val="100000000000"/>
              <w:rPr>
                <w:rFonts w:cs="David"/>
                <w:b w:val="0"/>
                <w:bCs w:val="0"/>
                <w:i w:val="0"/>
                <w:iCs w:val="0"/>
                <w:color w:val="auto"/>
                <w:rtl/>
              </w:rPr>
            </w:pPr>
            <w:r w:rsidRPr="00DD3B86">
              <w:rPr>
                <w:rFonts w:cs="David" w:hint="eastAsia"/>
                <w:b w:val="0"/>
                <w:bCs w:val="0"/>
                <w:i w:val="0"/>
                <w:iCs w:val="0"/>
                <w:color w:val="auto"/>
                <w:rtl/>
              </w:rPr>
              <w:t>תעריף</w:t>
            </w:r>
            <w:r w:rsidRPr="00DD3B86">
              <w:rPr>
                <w:rFonts w:cs="David"/>
                <w:b w:val="0"/>
                <w:bCs w:val="0"/>
                <w:i w:val="0"/>
                <w:iCs w:val="0"/>
                <w:color w:val="auto"/>
                <w:rtl/>
              </w:rPr>
              <w:t xml:space="preserve"> </w:t>
            </w:r>
            <w:r w:rsidRPr="00DD3B86">
              <w:rPr>
                <w:rFonts w:cs="David" w:hint="eastAsia"/>
                <w:b w:val="0"/>
                <w:bCs w:val="0"/>
                <w:i w:val="0"/>
                <w:iCs w:val="0"/>
                <w:color w:val="auto"/>
                <w:rtl/>
              </w:rPr>
              <w:t>שעתי</w:t>
            </w:r>
            <w:r w:rsidRPr="00DD3B86">
              <w:rPr>
                <w:rFonts w:cs="David"/>
                <w:b w:val="0"/>
                <w:bCs w:val="0"/>
                <w:i w:val="0"/>
                <w:iCs w:val="0"/>
                <w:color w:val="auto"/>
                <w:rtl/>
              </w:rPr>
              <w:t xml:space="preserve"> </w:t>
            </w:r>
            <w:r w:rsidRPr="00DD3B86">
              <w:rPr>
                <w:rFonts w:cs="David" w:hint="eastAsia"/>
                <w:b w:val="0"/>
                <w:bCs w:val="0"/>
                <w:i w:val="0"/>
                <w:iCs w:val="0"/>
                <w:color w:val="auto"/>
                <w:rtl/>
              </w:rPr>
              <w:t>ליועץ</w:t>
            </w:r>
            <w:r w:rsidRPr="00DD3B86">
              <w:rPr>
                <w:rFonts w:cs="David"/>
                <w:b w:val="0"/>
                <w:bCs w:val="0"/>
                <w:i w:val="0"/>
                <w:iCs w:val="0"/>
                <w:color w:val="auto"/>
                <w:rtl/>
              </w:rPr>
              <w:t xml:space="preserve"> 2 </w:t>
            </w:r>
            <w:r w:rsidRPr="00DD3B86">
              <w:rPr>
                <w:rFonts w:cs="David" w:hint="eastAsia"/>
                <w:b w:val="0"/>
                <w:bCs w:val="0"/>
                <w:i w:val="0"/>
                <w:iCs w:val="0"/>
                <w:color w:val="auto"/>
                <w:rtl/>
              </w:rPr>
              <w:t>לאחר</w:t>
            </w:r>
            <w:r w:rsidRPr="00DD3B86">
              <w:rPr>
                <w:rFonts w:cs="David"/>
                <w:b w:val="0"/>
                <w:bCs w:val="0"/>
                <w:i w:val="0"/>
                <w:iCs w:val="0"/>
                <w:color w:val="auto"/>
                <w:rtl/>
              </w:rPr>
              <w:t xml:space="preserve"> </w:t>
            </w:r>
            <w:r w:rsidRPr="00DD3B86">
              <w:rPr>
                <w:rFonts w:cs="David" w:hint="eastAsia"/>
                <w:b w:val="0"/>
                <w:bCs w:val="0"/>
                <w:i w:val="0"/>
                <w:iCs w:val="0"/>
                <w:color w:val="auto"/>
                <w:rtl/>
              </w:rPr>
              <w:t>הנחה</w:t>
            </w:r>
            <w:r w:rsidRPr="00DD3B86">
              <w:rPr>
                <w:rFonts w:cs="David"/>
                <w:b w:val="0"/>
                <w:bCs w:val="0"/>
                <w:i w:val="0"/>
                <w:iCs w:val="0"/>
                <w:color w:val="auto"/>
                <w:rtl/>
              </w:rPr>
              <w:t xml:space="preserve"> </w:t>
            </w:r>
            <w:r w:rsidRPr="00DD3B86">
              <w:rPr>
                <w:rFonts w:cs="David" w:hint="eastAsia"/>
                <w:b w:val="0"/>
                <w:bCs w:val="0"/>
                <w:i w:val="0"/>
                <w:iCs w:val="0"/>
                <w:color w:val="auto"/>
                <w:rtl/>
              </w:rPr>
              <w:t>עבור</w:t>
            </w:r>
            <w:r w:rsidRPr="00DD3B86">
              <w:rPr>
                <w:rFonts w:cs="David"/>
                <w:b w:val="0"/>
                <w:bCs w:val="0"/>
                <w:i w:val="0"/>
                <w:iCs w:val="0"/>
                <w:color w:val="auto"/>
                <w:rtl/>
              </w:rPr>
              <w:t xml:space="preserve"> </w:t>
            </w:r>
            <w:r w:rsidRPr="00DD3B86">
              <w:rPr>
                <w:rFonts w:cs="David" w:hint="eastAsia"/>
                <w:b w:val="0"/>
                <w:bCs w:val="0"/>
                <w:i w:val="0"/>
                <w:iCs w:val="0"/>
                <w:color w:val="auto"/>
                <w:rtl/>
              </w:rPr>
              <w:t>עבודה</w:t>
            </w:r>
            <w:r w:rsidRPr="00DD3B86">
              <w:rPr>
                <w:rFonts w:cs="David"/>
                <w:b w:val="0"/>
                <w:bCs w:val="0"/>
                <w:i w:val="0"/>
                <w:iCs w:val="0"/>
                <w:color w:val="auto"/>
                <w:rtl/>
              </w:rPr>
              <w:t xml:space="preserve"> </w:t>
            </w:r>
            <w:r w:rsidRPr="00DD3B86">
              <w:rPr>
                <w:rFonts w:cs="David" w:hint="eastAsia"/>
                <w:b w:val="0"/>
                <w:bCs w:val="0"/>
                <w:i w:val="0"/>
                <w:iCs w:val="0"/>
                <w:color w:val="auto"/>
                <w:rtl/>
              </w:rPr>
              <w:t>ממושכת</w:t>
            </w:r>
          </w:p>
        </w:tc>
        <w:tc>
          <w:tcPr>
            <w:tcW w:w="1418" w:type="dxa"/>
            <w:tcBorders>
              <w:top w:val="single" w:sz="12" w:space="0" w:color="000000"/>
              <w:left w:val="single" w:sz="4" w:space="0" w:color="auto"/>
              <w:right w:val="single" w:sz="4" w:space="0" w:color="auto"/>
            </w:tcBorders>
            <w:vAlign w:val="center"/>
          </w:tcPr>
          <w:p w:rsidR="00AF5165" w:rsidRPr="00DD3B86" w:rsidRDefault="00AF5165" w:rsidP="00F06D0F">
            <w:pPr>
              <w:widowControl/>
              <w:spacing w:line="276" w:lineRule="auto"/>
              <w:jc w:val="center"/>
              <w:outlineLvl w:val="1"/>
              <w:cnfStyle w:val="100000000000"/>
              <w:rPr>
                <w:rFonts w:cs="David"/>
                <w:b w:val="0"/>
                <w:bCs w:val="0"/>
                <w:i w:val="0"/>
                <w:iCs w:val="0"/>
                <w:color w:val="auto"/>
                <w:rtl/>
              </w:rPr>
            </w:pPr>
            <w:r w:rsidRPr="00DD3B86">
              <w:rPr>
                <w:rFonts w:cs="David" w:hint="eastAsia"/>
                <w:b w:val="0"/>
                <w:bCs w:val="0"/>
                <w:i w:val="0"/>
                <w:iCs w:val="0"/>
                <w:color w:val="auto"/>
                <w:rtl/>
              </w:rPr>
              <w:t>אחוז</w:t>
            </w:r>
            <w:r w:rsidRPr="00DD3B86">
              <w:rPr>
                <w:rFonts w:cs="David"/>
                <w:b w:val="0"/>
                <w:bCs w:val="0"/>
                <w:i w:val="0"/>
                <w:iCs w:val="0"/>
                <w:color w:val="auto"/>
                <w:rtl/>
              </w:rPr>
              <w:t xml:space="preserve"> </w:t>
            </w:r>
            <w:r w:rsidRPr="00DD3B86">
              <w:rPr>
                <w:rFonts w:cs="David" w:hint="eastAsia"/>
                <w:b w:val="0"/>
                <w:bCs w:val="0"/>
                <w:i w:val="0"/>
                <w:iCs w:val="0"/>
                <w:color w:val="auto"/>
                <w:rtl/>
              </w:rPr>
              <w:t>הנחה</w:t>
            </w:r>
            <w:r w:rsidRPr="00DD3B86">
              <w:rPr>
                <w:rFonts w:cs="David"/>
                <w:b w:val="0"/>
                <w:bCs w:val="0"/>
                <w:i w:val="0"/>
                <w:iCs w:val="0"/>
                <w:color w:val="auto"/>
                <w:rtl/>
              </w:rPr>
              <w:t xml:space="preserve"> </w:t>
            </w:r>
            <w:r w:rsidRPr="00DD3B86">
              <w:rPr>
                <w:rFonts w:cs="David" w:hint="eastAsia"/>
                <w:b w:val="0"/>
                <w:bCs w:val="0"/>
                <w:i w:val="0"/>
                <w:iCs w:val="0"/>
                <w:color w:val="auto"/>
                <w:rtl/>
              </w:rPr>
              <w:t>מוצע</w:t>
            </w:r>
            <w:r w:rsidRPr="00DD3B86">
              <w:rPr>
                <w:rFonts w:cs="David"/>
                <w:b w:val="0"/>
                <w:bCs w:val="0"/>
                <w:i w:val="0"/>
                <w:iCs w:val="0"/>
                <w:color w:val="auto"/>
                <w:rtl/>
              </w:rPr>
              <w:t xml:space="preserve"> </w:t>
            </w:r>
            <w:r w:rsidRPr="00DD3B86">
              <w:rPr>
                <w:rFonts w:cs="David" w:hint="eastAsia"/>
                <w:b w:val="0"/>
                <w:bCs w:val="0"/>
                <w:i w:val="0"/>
                <w:iCs w:val="0"/>
                <w:color w:val="auto"/>
                <w:rtl/>
              </w:rPr>
              <w:t>בספרות</w:t>
            </w:r>
          </w:p>
        </w:tc>
        <w:tc>
          <w:tcPr>
            <w:tcW w:w="1735" w:type="dxa"/>
            <w:tcBorders>
              <w:left w:val="single" w:sz="4" w:space="0" w:color="auto"/>
            </w:tcBorders>
            <w:vAlign w:val="center"/>
          </w:tcPr>
          <w:p w:rsidR="00AF5165" w:rsidRPr="00DD3B86" w:rsidRDefault="00AF5165" w:rsidP="00F06D0F">
            <w:pPr>
              <w:widowControl/>
              <w:spacing w:line="276" w:lineRule="auto"/>
              <w:jc w:val="center"/>
              <w:outlineLvl w:val="1"/>
              <w:cnfStyle w:val="100000000000"/>
              <w:rPr>
                <w:rFonts w:cs="David"/>
                <w:b w:val="0"/>
                <w:bCs w:val="0"/>
                <w:i w:val="0"/>
                <w:iCs w:val="0"/>
                <w:color w:val="auto"/>
                <w:rtl/>
              </w:rPr>
            </w:pPr>
            <w:r w:rsidRPr="00DD3B86">
              <w:rPr>
                <w:rFonts w:cs="David" w:hint="eastAsia"/>
                <w:b w:val="0"/>
                <w:bCs w:val="0"/>
                <w:i w:val="0"/>
                <w:iCs w:val="0"/>
                <w:color w:val="auto"/>
                <w:rtl/>
              </w:rPr>
              <w:t>מחיר</w:t>
            </w:r>
            <w:r w:rsidRPr="00DD3B86">
              <w:rPr>
                <w:rFonts w:cs="David"/>
                <w:b w:val="0"/>
                <w:bCs w:val="0"/>
                <w:i w:val="0"/>
                <w:iCs w:val="0"/>
                <w:color w:val="auto"/>
                <w:rtl/>
              </w:rPr>
              <w:t xml:space="preserve"> </w:t>
            </w:r>
            <w:r w:rsidRPr="00DD3B86">
              <w:rPr>
                <w:rFonts w:cs="David" w:hint="eastAsia"/>
                <w:b w:val="0"/>
                <w:bCs w:val="0"/>
                <w:i w:val="0"/>
                <w:iCs w:val="0"/>
                <w:color w:val="auto"/>
                <w:rtl/>
              </w:rPr>
              <w:t>שעתי</w:t>
            </w:r>
            <w:r w:rsidRPr="00DD3B86">
              <w:rPr>
                <w:rFonts w:cs="David"/>
                <w:b w:val="0"/>
                <w:bCs w:val="0"/>
                <w:i w:val="0"/>
                <w:iCs w:val="0"/>
                <w:color w:val="auto"/>
                <w:rtl/>
              </w:rPr>
              <w:t xml:space="preserve"> </w:t>
            </w:r>
            <w:r w:rsidRPr="00DD3B86">
              <w:rPr>
                <w:rFonts w:cs="David" w:hint="eastAsia"/>
                <w:b w:val="0"/>
                <w:bCs w:val="0"/>
                <w:i w:val="0"/>
                <w:iCs w:val="0"/>
                <w:color w:val="auto"/>
                <w:rtl/>
              </w:rPr>
              <w:t>סופי</w:t>
            </w:r>
            <w:r w:rsidRPr="00DD3B86">
              <w:rPr>
                <w:rFonts w:cs="David"/>
                <w:b w:val="0"/>
                <w:bCs w:val="0"/>
                <w:i w:val="0"/>
                <w:iCs w:val="0"/>
                <w:color w:val="auto"/>
                <w:rtl/>
              </w:rPr>
              <w:t xml:space="preserve"> </w:t>
            </w:r>
            <w:r w:rsidRPr="00DD3B86">
              <w:rPr>
                <w:rFonts w:cs="David" w:hint="eastAsia"/>
                <w:b w:val="0"/>
                <w:bCs w:val="0"/>
                <w:i w:val="0"/>
                <w:iCs w:val="0"/>
                <w:color w:val="auto"/>
                <w:rtl/>
              </w:rPr>
              <w:t>מוצע</w:t>
            </w:r>
          </w:p>
        </w:tc>
      </w:tr>
      <w:tr w:rsidR="00AF5165" w:rsidRPr="00DD3B86" w:rsidTr="00F06D0F">
        <w:trPr>
          <w:jc w:val="right"/>
        </w:trPr>
        <w:tc>
          <w:tcPr>
            <w:cnfStyle w:val="001000000000"/>
            <w:tcW w:w="1481" w:type="dxa"/>
            <w:tcBorders>
              <w:top w:val="single" w:sz="6" w:space="0" w:color="000000"/>
              <w:bottom w:val="single" w:sz="12" w:space="0" w:color="000000"/>
              <w:right w:val="single" w:sz="4" w:space="0" w:color="auto"/>
            </w:tcBorders>
            <w:shd w:val="clear" w:color="auto" w:fill="auto"/>
            <w:vAlign w:val="center"/>
          </w:tcPr>
          <w:p w:rsidR="00AF5165" w:rsidRPr="00DD3B86" w:rsidRDefault="00AF5165" w:rsidP="00F06D0F">
            <w:pPr>
              <w:widowControl/>
              <w:spacing w:line="276" w:lineRule="auto"/>
              <w:jc w:val="center"/>
              <w:outlineLvl w:val="1"/>
              <w:rPr>
                <w:rFonts w:cs="David"/>
                <w:b w:val="0"/>
                <w:bCs w:val="0"/>
                <w:color w:val="auto"/>
                <w:rtl/>
              </w:rPr>
            </w:pPr>
            <w:r>
              <w:rPr>
                <w:rFonts w:cs="David" w:hint="cs"/>
                <w:b w:val="0"/>
                <w:bCs w:val="0"/>
                <w:color w:val="auto"/>
                <w:rtl/>
              </w:rPr>
              <w:t>261</w:t>
            </w:r>
            <w:r w:rsidRPr="00DD3B86">
              <w:rPr>
                <w:rFonts w:cs="David"/>
                <w:b w:val="0"/>
                <w:bCs w:val="0"/>
                <w:color w:val="auto"/>
                <w:rtl/>
              </w:rPr>
              <w:t xml:space="preserve"> ₪</w:t>
            </w:r>
          </w:p>
        </w:tc>
        <w:tc>
          <w:tcPr>
            <w:tcW w:w="1689" w:type="dxa"/>
            <w:tcBorders>
              <w:top w:val="single" w:sz="6" w:space="0" w:color="000000"/>
              <w:left w:val="single" w:sz="4" w:space="0" w:color="auto"/>
              <w:bottom w:val="single" w:sz="12" w:space="0" w:color="000000"/>
              <w:right w:val="single" w:sz="4" w:space="0" w:color="auto"/>
            </w:tcBorders>
            <w:shd w:val="clear" w:color="auto" w:fill="auto"/>
            <w:vAlign w:val="center"/>
          </w:tcPr>
          <w:p w:rsidR="00AF5165" w:rsidRPr="00DD3B86" w:rsidRDefault="00AF5165" w:rsidP="00F06D0F">
            <w:pPr>
              <w:widowControl/>
              <w:spacing w:line="276" w:lineRule="auto"/>
              <w:jc w:val="center"/>
              <w:outlineLvl w:val="1"/>
              <w:cnfStyle w:val="000000000000"/>
              <w:rPr>
                <w:rFonts w:cs="David"/>
                <w:color w:val="auto"/>
                <w:rtl/>
              </w:rPr>
            </w:pPr>
            <w:r w:rsidRPr="00DD3B86">
              <w:rPr>
                <w:rFonts w:cs="David" w:hint="cs"/>
                <w:color w:val="auto"/>
                <w:rtl/>
              </w:rPr>
              <w:t>1</w:t>
            </w:r>
            <w:r w:rsidRPr="00DD3B86">
              <w:rPr>
                <w:rFonts w:cs="David"/>
                <w:color w:val="auto"/>
                <w:rtl/>
              </w:rPr>
              <w:t>0%</w:t>
            </w:r>
          </w:p>
        </w:tc>
        <w:tc>
          <w:tcPr>
            <w:tcW w:w="1984" w:type="dxa"/>
            <w:tcBorders>
              <w:top w:val="single" w:sz="6" w:space="0" w:color="000000"/>
              <w:left w:val="single" w:sz="4" w:space="0" w:color="auto"/>
              <w:bottom w:val="single" w:sz="12" w:space="0" w:color="000000"/>
              <w:right w:val="single" w:sz="4" w:space="0" w:color="auto"/>
            </w:tcBorders>
            <w:shd w:val="clear" w:color="auto" w:fill="auto"/>
            <w:vAlign w:val="center"/>
          </w:tcPr>
          <w:p w:rsidR="00AF5165" w:rsidRPr="00DD3B86" w:rsidRDefault="00AF5165" w:rsidP="00F06D0F">
            <w:pPr>
              <w:widowControl/>
              <w:spacing w:line="276" w:lineRule="auto"/>
              <w:jc w:val="center"/>
              <w:outlineLvl w:val="1"/>
              <w:cnfStyle w:val="000000000000"/>
              <w:rPr>
                <w:rFonts w:cs="David"/>
                <w:color w:val="auto"/>
              </w:rPr>
            </w:pPr>
            <w:r>
              <w:rPr>
                <w:rFonts w:cs="David" w:hint="cs"/>
                <w:color w:val="auto"/>
                <w:rtl/>
              </w:rPr>
              <w:t>234</w:t>
            </w:r>
            <w:r w:rsidRPr="00DD3B86">
              <w:rPr>
                <w:rFonts w:cs="David"/>
                <w:color w:val="auto"/>
                <w:rtl/>
              </w:rPr>
              <w:t>.</w:t>
            </w:r>
            <w:r>
              <w:rPr>
                <w:rFonts w:cs="David" w:hint="cs"/>
                <w:color w:val="auto"/>
                <w:rtl/>
              </w:rPr>
              <w:t>9</w:t>
            </w:r>
            <w:r w:rsidRPr="00DD3B86">
              <w:rPr>
                <w:rFonts w:cs="David"/>
                <w:color w:val="auto"/>
                <w:rtl/>
              </w:rPr>
              <w:t xml:space="preserve"> ₪</w:t>
            </w:r>
            <w:r w:rsidRPr="00DD3B86">
              <w:rPr>
                <w:rFonts w:cs="David"/>
                <w:color w:val="auto"/>
              </w:rPr>
              <w:t>A =</w:t>
            </w:r>
          </w:p>
        </w:tc>
        <w:tc>
          <w:tcPr>
            <w:tcW w:w="1418" w:type="dxa"/>
            <w:tcBorders>
              <w:top w:val="single" w:sz="6" w:space="0" w:color="000000"/>
              <w:left w:val="single" w:sz="4" w:space="0" w:color="auto"/>
              <w:bottom w:val="single" w:sz="12" w:space="0" w:color="000000"/>
              <w:right w:val="single" w:sz="4" w:space="0" w:color="auto"/>
            </w:tcBorders>
            <w:shd w:val="clear" w:color="auto" w:fill="A6A6A6" w:themeFill="background1" w:themeFillShade="A6"/>
            <w:vAlign w:val="center"/>
          </w:tcPr>
          <w:p w:rsidR="00AF5165" w:rsidRPr="00DD3B86" w:rsidRDefault="00AF5165" w:rsidP="00F06D0F">
            <w:pPr>
              <w:widowControl/>
              <w:spacing w:line="276" w:lineRule="auto"/>
              <w:jc w:val="center"/>
              <w:outlineLvl w:val="1"/>
              <w:cnfStyle w:val="000000000000"/>
              <w:rPr>
                <w:rFonts w:cs="David"/>
                <w:color w:val="auto"/>
              </w:rPr>
            </w:pPr>
            <w:r w:rsidRPr="00DD3B86">
              <w:rPr>
                <w:rFonts w:cs="David"/>
                <w:color w:val="auto"/>
              </w:rPr>
              <w:t>X = _____%</w:t>
            </w:r>
          </w:p>
        </w:tc>
        <w:tc>
          <w:tcPr>
            <w:tcW w:w="1735" w:type="dxa"/>
            <w:tcBorders>
              <w:left w:val="single" w:sz="4" w:space="0" w:color="auto"/>
            </w:tcBorders>
            <w:shd w:val="clear" w:color="auto" w:fill="A6A6A6" w:themeFill="background1" w:themeFillShade="A6"/>
            <w:vAlign w:val="center"/>
          </w:tcPr>
          <w:p w:rsidR="00AF5165" w:rsidRPr="00DD3B86" w:rsidRDefault="00AF5165" w:rsidP="00F06D0F">
            <w:pPr>
              <w:widowControl/>
              <w:spacing w:line="276" w:lineRule="auto"/>
              <w:jc w:val="center"/>
              <w:outlineLvl w:val="1"/>
              <w:cnfStyle w:val="000000000000"/>
              <w:rPr>
                <w:rFonts w:cs="David"/>
                <w:color w:val="auto"/>
                <w:rtl/>
              </w:rPr>
            </w:pPr>
            <w:r w:rsidRPr="00DD3B86">
              <w:rPr>
                <w:rFonts w:cs="David"/>
                <w:color w:val="auto"/>
              </w:rPr>
              <w:t>P = A*(1-X/100) =</w:t>
            </w:r>
            <w:r w:rsidRPr="00DD3B86">
              <w:rPr>
                <w:rFonts w:cs="David"/>
                <w:b/>
                <w:bCs/>
                <w:color w:val="auto"/>
              </w:rPr>
              <w:t>____</w:t>
            </w:r>
            <w:r w:rsidRPr="00DD3B86">
              <w:rPr>
                <w:rFonts w:cs="David"/>
                <w:color w:val="auto"/>
              </w:rPr>
              <w:t>______</w:t>
            </w:r>
          </w:p>
        </w:tc>
      </w:tr>
    </w:tbl>
    <w:p w:rsidR="00AF5165" w:rsidRPr="00B72BB5" w:rsidRDefault="00AF5165" w:rsidP="00AF5165">
      <w:pPr>
        <w:keepNext/>
        <w:tabs>
          <w:tab w:val="left" w:pos="7729"/>
        </w:tabs>
        <w:spacing w:line="360" w:lineRule="auto"/>
        <w:jc w:val="both"/>
        <w:rPr>
          <w:rFonts w:cs="David"/>
          <w:sz w:val="36"/>
          <w:szCs w:val="36"/>
          <w:u w:val="single"/>
          <w:rtl/>
        </w:rPr>
      </w:pPr>
    </w:p>
    <w:tbl>
      <w:tblPr>
        <w:tblpPr w:leftFromText="180" w:rightFromText="180" w:vertAnchor="text" w:horzAnchor="margin" w:tblpXSpec="center" w:tblpY="16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AF5165" w:rsidRPr="00B72BB5" w:rsidTr="00F06D0F">
        <w:tc>
          <w:tcPr>
            <w:tcW w:w="2181"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tabs>
                <w:tab w:val="left" w:pos="7729"/>
              </w:tabs>
              <w:spacing w:line="360" w:lineRule="auto"/>
              <w:jc w:val="both"/>
              <w:rPr>
                <w:rFonts w:cs="David"/>
                <w:sz w:val="24"/>
                <w:rtl/>
              </w:rPr>
            </w:pPr>
          </w:p>
          <w:p w:rsidR="00AF5165" w:rsidRPr="00B72BB5" w:rsidRDefault="00AF5165" w:rsidP="00F06D0F">
            <w:pPr>
              <w:keepNext/>
              <w:tabs>
                <w:tab w:val="left" w:pos="7729"/>
              </w:tabs>
              <w:spacing w:line="360" w:lineRule="auto"/>
              <w:jc w:val="both"/>
              <w:rPr>
                <w:rFonts w:cs="David"/>
                <w:sz w:val="24"/>
              </w:rPr>
            </w:pPr>
          </w:p>
        </w:tc>
        <w:tc>
          <w:tcPr>
            <w:tcW w:w="4056"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tabs>
                <w:tab w:val="left" w:pos="7729"/>
              </w:tabs>
              <w:spacing w:line="360" w:lineRule="auto"/>
              <w:jc w:val="both"/>
              <w:rPr>
                <w:rFonts w:cs="David"/>
                <w:sz w:val="24"/>
              </w:rPr>
            </w:pPr>
          </w:p>
        </w:tc>
        <w:tc>
          <w:tcPr>
            <w:tcW w:w="3618" w:type="dxa"/>
            <w:tcBorders>
              <w:top w:val="single" w:sz="4" w:space="0" w:color="auto"/>
              <w:left w:val="single" w:sz="4" w:space="0" w:color="auto"/>
              <w:bottom w:val="single" w:sz="4" w:space="0" w:color="auto"/>
              <w:right w:val="single" w:sz="4" w:space="0" w:color="auto"/>
            </w:tcBorders>
          </w:tcPr>
          <w:p w:rsidR="00AF5165" w:rsidRPr="00B72BB5" w:rsidRDefault="00AF5165" w:rsidP="00F06D0F">
            <w:pPr>
              <w:keepNext/>
              <w:tabs>
                <w:tab w:val="left" w:pos="7729"/>
              </w:tabs>
              <w:spacing w:line="360" w:lineRule="auto"/>
              <w:jc w:val="both"/>
              <w:rPr>
                <w:rFonts w:cs="David"/>
                <w:sz w:val="24"/>
              </w:rPr>
            </w:pPr>
          </w:p>
        </w:tc>
      </w:tr>
      <w:tr w:rsidR="00AF5165" w:rsidRPr="00B72BB5" w:rsidTr="00F06D0F">
        <w:tc>
          <w:tcPr>
            <w:tcW w:w="2181" w:type="dxa"/>
            <w:tcBorders>
              <w:top w:val="single" w:sz="4" w:space="0" w:color="auto"/>
              <w:left w:val="single" w:sz="4" w:space="0" w:color="auto"/>
              <w:bottom w:val="single" w:sz="4" w:space="0" w:color="auto"/>
              <w:right w:val="single" w:sz="4" w:space="0" w:color="auto"/>
            </w:tcBorders>
            <w:shd w:val="clear" w:color="auto" w:fill="D9D9D9"/>
          </w:tcPr>
          <w:p w:rsidR="00AF5165" w:rsidRPr="00B72BB5" w:rsidRDefault="00AF5165" w:rsidP="00F06D0F">
            <w:pPr>
              <w:keepNext/>
              <w:tabs>
                <w:tab w:val="left" w:pos="7729"/>
              </w:tabs>
              <w:spacing w:line="360" w:lineRule="auto"/>
              <w:jc w:val="center"/>
              <w:rPr>
                <w:rFonts w:cs="David"/>
                <w:sz w:val="24"/>
              </w:rPr>
            </w:pPr>
            <w:r w:rsidRPr="00B72BB5">
              <w:rPr>
                <w:rFonts w:cs="David"/>
                <w:sz w:val="24"/>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9D9D9"/>
          </w:tcPr>
          <w:p w:rsidR="00AF5165" w:rsidRPr="00B72BB5" w:rsidRDefault="00AF5165" w:rsidP="00F06D0F">
            <w:pPr>
              <w:keepNext/>
              <w:tabs>
                <w:tab w:val="left" w:pos="7729"/>
              </w:tabs>
              <w:spacing w:line="360" w:lineRule="auto"/>
              <w:jc w:val="center"/>
              <w:rPr>
                <w:rFonts w:cs="David"/>
                <w:sz w:val="24"/>
              </w:rPr>
            </w:pPr>
            <w:r w:rsidRPr="00B72BB5">
              <w:rPr>
                <w:rFonts w:cs="David"/>
                <w:sz w:val="24"/>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clear" w:color="auto" w:fill="D9D9D9"/>
          </w:tcPr>
          <w:p w:rsidR="00AF5165" w:rsidRPr="00B72BB5" w:rsidRDefault="00AF5165" w:rsidP="00F06D0F">
            <w:pPr>
              <w:keepNext/>
              <w:tabs>
                <w:tab w:val="left" w:pos="7729"/>
              </w:tabs>
              <w:spacing w:line="360" w:lineRule="auto"/>
              <w:jc w:val="center"/>
              <w:rPr>
                <w:rFonts w:cs="David"/>
                <w:sz w:val="24"/>
              </w:rPr>
            </w:pPr>
            <w:r w:rsidRPr="00B72BB5">
              <w:rPr>
                <w:rFonts w:cs="David"/>
                <w:sz w:val="24"/>
                <w:rtl/>
              </w:rPr>
              <w:t>חתימה וחותמת המציע</w:t>
            </w:r>
          </w:p>
        </w:tc>
      </w:tr>
    </w:tbl>
    <w:p w:rsidR="00AF5165" w:rsidRPr="00B72BB5" w:rsidRDefault="00AF5165" w:rsidP="00AF5165">
      <w:pPr>
        <w:pStyle w:val="1"/>
        <w:rPr>
          <w:rFonts w:cs="David"/>
          <w:b w:val="0"/>
          <w:bCs w:val="0"/>
          <w:sz w:val="24"/>
          <w:szCs w:val="24"/>
          <w:rtl/>
        </w:rPr>
      </w:pPr>
      <w:r w:rsidRPr="00B72BB5">
        <w:rPr>
          <w:rFonts w:cs="David"/>
          <w:sz w:val="36"/>
          <w:szCs w:val="36"/>
          <w:u w:val="single"/>
          <w:rtl/>
        </w:rPr>
        <w:br w:type="page"/>
      </w:r>
      <w:bookmarkStart w:id="64" w:name="_Toc307408567"/>
      <w:r w:rsidRPr="00B72BB5">
        <w:rPr>
          <w:rFonts w:cs="David"/>
          <w:sz w:val="24"/>
          <w:szCs w:val="24"/>
          <w:rtl/>
        </w:rPr>
        <w:lastRenderedPageBreak/>
        <w:t xml:space="preserve">נספח </w:t>
      </w:r>
      <w:r w:rsidRPr="00B72BB5">
        <w:rPr>
          <w:rFonts w:cs="David" w:hint="eastAsia"/>
          <w:sz w:val="24"/>
          <w:szCs w:val="24"/>
          <w:rtl/>
        </w:rPr>
        <w:t>ג</w:t>
      </w:r>
      <w:r w:rsidRPr="00B72BB5">
        <w:rPr>
          <w:rFonts w:cs="David"/>
          <w:sz w:val="24"/>
          <w:szCs w:val="24"/>
          <w:rtl/>
        </w:rPr>
        <w:t>'</w:t>
      </w:r>
      <w:r w:rsidRPr="00B72BB5">
        <w:rPr>
          <w:rFonts w:cs="David"/>
          <w:b w:val="0"/>
          <w:bCs w:val="0"/>
          <w:sz w:val="24"/>
          <w:szCs w:val="24"/>
          <w:rtl/>
        </w:rPr>
        <w:t xml:space="preserve"> – חוזה ההתקשרות</w:t>
      </w:r>
      <w:bookmarkEnd w:id="64"/>
    </w:p>
    <w:p w:rsidR="00AF5165" w:rsidRPr="00B72BB5" w:rsidRDefault="00AF5165" w:rsidP="00AF5165">
      <w:pPr>
        <w:keepNext/>
        <w:spacing w:line="360" w:lineRule="auto"/>
        <w:jc w:val="center"/>
        <w:rPr>
          <w:rFonts w:cs="David"/>
          <w:b/>
          <w:bCs/>
          <w:rtl/>
        </w:rPr>
      </w:pPr>
      <w:r w:rsidRPr="00B72BB5">
        <w:rPr>
          <w:rFonts w:cs="David"/>
          <w:b/>
          <w:bCs/>
          <w:u w:val="single"/>
          <w:rtl/>
        </w:rPr>
        <w:t>ה  ס  כ  ם</w:t>
      </w:r>
    </w:p>
    <w:p w:rsidR="00AF5165" w:rsidRPr="00B72BB5" w:rsidRDefault="00AF5165" w:rsidP="00AF5165">
      <w:pPr>
        <w:keepNext/>
        <w:spacing w:line="360" w:lineRule="auto"/>
        <w:jc w:val="both"/>
        <w:rPr>
          <w:rFonts w:cs="David"/>
          <w:rtl/>
        </w:rPr>
      </w:pPr>
    </w:p>
    <w:p w:rsidR="00AF5165" w:rsidRPr="00F15E26" w:rsidRDefault="00AF5165" w:rsidP="00AF5165">
      <w:pPr>
        <w:keepNext/>
        <w:spacing w:line="360" w:lineRule="auto"/>
        <w:jc w:val="both"/>
        <w:rPr>
          <w:rFonts w:cs="David"/>
          <w:rtl/>
        </w:rPr>
      </w:pPr>
      <w:r w:rsidRPr="00B72BB5">
        <w:rPr>
          <w:rFonts w:cs="David"/>
          <w:rtl/>
        </w:rPr>
        <w:tab/>
      </w:r>
      <w:r w:rsidRPr="00F15E26">
        <w:rPr>
          <w:rFonts w:cs="David"/>
          <w:rtl/>
        </w:rPr>
        <w:t>שנערך ונחתם ב________ ביום ______ בחודש _______ בשנת______</w:t>
      </w:r>
    </w:p>
    <w:p w:rsidR="00AF5165" w:rsidRPr="00F15E26" w:rsidRDefault="00AF5165" w:rsidP="00AF5165">
      <w:pPr>
        <w:keepNext/>
        <w:spacing w:line="360" w:lineRule="auto"/>
        <w:jc w:val="both"/>
        <w:rPr>
          <w:rFonts w:cs="David"/>
          <w:rtl/>
        </w:rPr>
      </w:pPr>
    </w:p>
    <w:p w:rsidR="00AF5165" w:rsidRPr="00F15E26" w:rsidRDefault="00AF5165" w:rsidP="00AF5165">
      <w:pPr>
        <w:keepNext/>
        <w:spacing w:line="360" w:lineRule="auto"/>
        <w:jc w:val="center"/>
        <w:rPr>
          <w:rFonts w:cs="David"/>
          <w:rtl/>
        </w:rPr>
      </w:pPr>
      <w:r w:rsidRPr="00F15E26">
        <w:rPr>
          <w:rFonts w:cs="David"/>
          <w:b/>
          <w:bCs/>
          <w:u w:val="single"/>
          <w:rtl/>
        </w:rPr>
        <w:t>ב  י  ן</w:t>
      </w:r>
    </w:p>
    <w:p w:rsidR="00AF5165" w:rsidRPr="00F15E26" w:rsidRDefault="00AF5165" w:rsidP="00AF5165">
      <w:pPr>
        <w:keepNext/>
        <w:spacing w:line="360" w:lineRule="auto"/>
        <w:jc w:val="both"/>
        <w:rPr>
          <w:rFonts w:cs="David"/>
          <w:rtl/>
        </w:rPr>
      </w:pPr>
    </w:p>
    <w:p w:rsidR="00AF5165" w:rsidRPr="00F15E26" w:rsidRDefault="00AF5165" w:rsidP="00AF5165">
      <w:pPr>
        <w:keepNext/>
        <w:spacing w:line="360" w:lineRule="auto"/>
        <w:jc w:val="both"/>
        <w:rPr>
          <w:rFonts w:cs="David"/>
          <w:rtl/>
        </w:rPr>
      </w:pPr>
      <w:r w:rsidRPr="00F15E26">
        <w:rPr>
          <w:rFonts w:cs="David"/>
          <w:rtl/>
        </w:rPr>
        <w:t xml:space="preserve">ממשלת ישראל בשם מדינת ישראל, המיוצגת לצורך הסכם זה ע"י המנהל הכללי של משרד  הבריאות, יחד עם חשב משרד הבריאות, המוסמכים לחתום בשמה </w:t>
      </w:r>
      <w:r w:rsidRPr="00F15E26">
        <w:rPr>
          <w:rFonts w:cs="David" w:hint="eastAsia"/>
          <w:rtl/>
        </w:rPr>
        <w:t>ע</w:t>
      </w:r>
      <w:r w:rsidRPr="00F15E26">
        <w:rPr>
          <w:rFonts w:cs="David"/>
          <w:rtl/>
        </w:rPr>
        <w:t>"פ ההרשאות שפורסמו בילקוט הפרסומים (להלן: "המזמין" / "המשרד").</w:t>
      </w:r>
    </w:p>
    <w:p w:rsidR="00AF5165" w:rsidRPr="00F15E26" w:rsidRDefault="00AF5165" w:rsidP="00AF5165">
      <w:pPr>
        <w:keepNext/>
        <w:spacing w:line="360" w:lineRule="auto"/>
        <w:jc w:val="both"/>
        <w:rPr>
          <w:rFonts w:cs="David"/>
          <w:rtl/>
        </w:rPr>
      </w:pPr>
      <w:r w:rsidRPr="00F15E26">
        <w:rPr>
          <w:rFonts w:cs="David"/>
          <w:rtl/>
        </w:rPr>
        <w:t xml:space="preserve">                                                                                                                 מצד אחד</w:t>
      </w:r>
    </w:p>
    <w:p w:rsidR="00AF5165" w:rsidRPr="00F15E26" w:rsidRDefault="00AF5165" w:rsidP="00AF5165">
      <w:pPr>
        <w:keepNext/>
        <w:spacing w:line="360" w:lineRule="auto"/>
        <w:jc w:val="center"/>
        <w:rPr>
          <w:rFonts w:cs="David"/>
          <w:b/>
          <w:bCs/>
          <w:u w:val="single"/>
          <w:rtl/>
        </w:rPr>
      </w:pPr>
      <w:r w:rsidRPr="00F15E26">
        <w:rPr>
          <w:rFonts w:cs="David"/>
          <w:b/>
          <w:bCs/>
          <w:u w:val="single"/>
          <w:rtl/>
        </w:rPr>
        <w:t>ו  ב  י  ן</w:t>
      </w:r>
    </w:p>
    <w:p w:rsidR="00AF5165" w:rsidRPr="00F15E26" w:rsidRDefault="00AF5165" w:rsidP="00AF5165">
      <w:pPr>
        <w:keepNext/>
        <w:spacing w:line="360" w:lineRule="auto"/>
        <w:jc w:val="both"/>
        <w:rPr>
          <w:rFonts w:cs="David"/>
          <w:b/>
          <w:bCs/>
          <w:u w:val="single"/>
          <w:rtl/>
        </w:rPr>
      </w:pPr>
    </w:p>
    <w:p w:rsidR="00AF5165" w:rsidRPr="00F15E26" w:rsidRDefault="00AF5165" w:rsidP="00AF5165">
      <w:pPr>
        <w:keepNext/>
        <w:spacing w:line="360" w:lineRule="auto"/>
        <w:jc w:val="both"/>
        <w:rPr>
          <w:rFonts w:cs="David"/>
          <w:rtl/>
        </w:rPr>
      </w:pPr>
      <w:r w:rsidRPr="00F15E26">
        <w:rPr>
          <w:rFonts w:cs="David" w:hint="eastAsia"/>
          <w:rtl/>
        </w:rPr>
        <w:t>היועץ</w:t>
      </w:r>
      <w:r w:rsidRPr="00F15E26">
        <w:rPr>
          <w:rFonts w:cs="David"/>
          <w:rtl/>
        </w:rPr>
        <w:t xml:space="preserve"> _______________________      </w:t>
      </w:r>
      <w:r w:rsidRPr="00F15E26">
        <w:rPr>
          <w:rFonts w:cs="David" w:hint="eastAsia"/>
          <w:rtl/>
        </w:rPr>
        <w:t>מספר</w:t>
      </w:r>
      <w:r w:rsidRPr="00F15E26">
        <w:rPr>
          <w:rFonts w:cs="David"/>
          <w:rtl/>
        </w:rPr>
        <w:t xml:space="preserve"> </w:t>
      </w:r>
      <w:r w:rsidRPr="00F15E26">
        <w:rPr>
          <w:rFonts w:cs="David" w:hint="eastAsia"/>
          <w:rtl/>
        </w:rPr>
        <w:t>מזהה</w:t>
      </w:r>
      <w:r w:rsidRPr="00F15E26">
        <w:rPr>
          <w:rFonts w:cs="David"/>
          <w:rtl/>
        </w:rPr>
        <w:t xml:space="preserve"> (ח.פ/ </w:t>
      </w:r>
      <w:r w:rsidRPr="00F15E26">
        <w:rPr>
          <w:rFonts w:cs="David" w:hint="eastAsia"/>
          <w:rtl/>
        </w:rPr>
        <w:t>ת</w:t>
      </w:r>
      <w:r w:rsidRPr="00F15E26">
        <w:rPr>
          <w:rFonts w:cs="David"/>
          <w:rtl/>
        </w:rPr>
        <w:t>.ז.) __________________</w:t>
      </w:r>
    </w:p>
    <w:p w:rsidR="00AF5165" w:rsidRPr="00F15E26" w:rsidRDefault="00AF5165" w:rsidP="00AF5165">
      <w:pPr>
        <w:keepNext/>
        <w:spacing w:line="360" w:lineRule="auto"/>
        <w:jc w:val="both"/>
        <w:rPr>
          <w:rFonts w:cs="David"/>
          <w:rtl/>
        </w:rPr>
      </w:pPr>
      <w:r w:rsidRPr="00F15E26">
        <w:rPr>
          <w:rFonts w:cs="David"/>
          <w:rtl/>
        </w:rPr>
        <w:t>אשר כתובת</w:t>
      </w:r>
      <w:r w:rsidRPr="00F15E26">
        <w:rPr>
          <w:rFonts w:cs="David" w:hint="eastAsia"/>
          <w:rtl/>
        </w:rPr>
        <w:t>ו</w:t>
      </w:r>
      <w:r w:rsidRPr="00F15E26">
        <w:rPr>
          <w:rFonts w:cs="David"/>
          <w:rtl/>
        </w:rPr>
        <w:t xml:space="preserve"> _______________________________________________________</w:t>
      </w:r>
    </w:p>
    <w:p w:rsidR="00AF5165" w:rsidRPr="00F15E26" w:rsidRDefault="00AF5165" w:rsidP="00AF5165">
      <w:pPr>
        <w:keepNext/>
        <w:spacing w:line="360" w:lineRule="auto"/>
        <w:jc w:val="both"/>
        <w:rPr>
          <w:rFonts w:cs="David"/>
          <w:rtl/>
        </w:rPr>
      </w:pPr>
    </w:p>
    <w:p w:rsidR="00AF5165" w:rsidRPr="00F15E26" w:rsidRDefault="00AF5165" w:rsidP="00AF5165">
      <w:pPr>
        <w:keepNext/>
        <w:spacing w:line="360" w:lineRule="auto"/>
        <w:jc w:val="both"/>
        <w:rPr>
          <w:rFonts w:cs="David"/>
          <w:rtl/>
        </w:rPr>
      </w:pPr>
      <w:r w:rsidRPr="00F15E26">
        <w:rPr>
          <w:rFonts w:cs="David"/>
          <w:rtl/>
        </w:rPr>
        <w:t>(להלן: "הזוכה" / "</w:t>
      </w:r>
      <w:r w:rsidRPr="00F15E26">
        <w:rPr>
          <w:rFonts w:cs="David" w:hint="eastAsia"/>
          <w:rtl/>
        </w:rPr>
        <w:t>היועץ</w:t>
      </w:r>
      <w:r w:rsidRPr="00F15E26">
        <w:rPr>
          <w:rFonts w:cs="David"/>
          <w:rtl/>
        </w:rPr>
        <w:t>").</w:t>
      </w:r>
    </w:p>
    <w:p w:rsidR="00AF5165" w:rsidRPr="00F15E26" w:rsidRDefault="00AF5165" w:rsidP="00AF5165">
      <w:pPr>
        <w:keepNext/>
        <w:spacing w:line="360" w:lineRule="auto"/>
        <w:jc w:val="both"/>
        <w:rPr>
          <w:rFonts w:cs="David"/>
          <w:b/>
          <w:bCs/>
          <w:u w:val="single"/>
          <w:rtl/>
        </w:rPr>
      </w:pPr>
    </w:p>
    <w:p w:rsidR="00AF5165" w:rsidRPr="00F15E26" w:rsidRDefault="00AF5165" w:rsidP="00AF5165">
      <w:pPr>
        <w:keepNext/>
        <w:spacing w:line="360" w:lineRule="auto"/>
        <w:jc w:val="both"/>
        <w:rPr>
          <w:rFonts w:cs="David"/>
          <w:rtl/>
        </w:rPr>
      </w:pPr>
      <w:r w:rsidRPr="00F15E26">
        <w:rPr>
          <w:rFonts w:cs="David"/>
          <w:rtl/>
        </w:rPr>
        <w:t xml:space="preserve">                                            </w:t>
      </w:r>
      <w:r w:rsidRPr="00F15E26">
        <w:rPr>
          <w:rFonts w:cs="David"/>
          <w:rtl/>
        </w:rPr>
        <w:tab/>
      </w:r>
      <w:r w:rsidRPr="00F15E26">
        <w:rPr>
          <w:rFonts w:cs="David"/>
          <w:rtl/>
        </w:rPr>
        <w:tab/>
      </w:r>
      <w:r w:rsidRPr="00F15E26">
        <w:rPr>
          <w:rFonts w:cs="David"/>
          <w:rtl/>
        </w:rPr>
        <w:tab/>
      </w:r>
      <w:r w:rsidRPr="00F15E26">
        <w:rPr>
          <w:rFonts w:cs="David"/>
          <w:rtl/>
        </w:rPr>
        <w:tab/>
      </w:r>
      <w:r w:rsidRPr="00F15E26">
        <w:rPr>
          <w:rFonts w:cs="David"/>
          <w:rtl/>
        </w:rPr>
        <w:tab/>
      </w:r>
      <w:r w:rsidRPr="00F15E26">
        <w:rPr>
          <w:rFonts w:cs="David"/>
          <w:rtl/>
        </w:rPr>
        <w:tab/>
      </w:r>
      <w:r w:rsidRPr="00F15E26">
        <w:rPr>
          <w:rFonts w:cs="David"/>
          <w:rtl/>
        </w:rPr>
        <w:tab/>
        <w:t>מצד שני</w:t>
      </w:r>
    </w:p>
    <w:p w:rsidR="00AF5165" w:rsidRPr="00F15E26" w:rsidRDefault="00AF5165" w:rsidP="00AF5165">
      <w:pPr>
        <w:keepNext/>
        <w:spacing w:line="360" w:lineRule="auto"/>
        <w:jc w:val="both"/>
        <w:rPr>
          <w:rFonts w:cs="David"/>
          <w:rtl/>
        </w:rPr>
      </w:pPr>
    </w:p>
    <w:p w:rsidR="00AF5165" w:rsidRPr="00F15E26" w:rsidRDefault="00AF5165" w:rsidP="00BD45FD">
      <w:pPr>
        <w:keepNext/>
        <w:spacing w:line="360" w:lineRule="auto"/>
        <w:ind w:left="720" w:hanging="720"/>
        <w:jc w:val="both"/>
        <w:rPr>
          <w:rFonts w:cs="David"/>
          <w:rtl/>
        </w:rPr>
      </w:pPr>
      <w:r w:rsidRPr="008312E9">
        <w:rPr>
          <w:rFonts w:cs="David"/>
          <w:rtl/>
        </w:rPr>
        <w:t xml:space="preserve">הואיל: והמזמין פרסם </w:t>
      </w:r>
      <w:r w:rsidR="0092454E" w:rsidRPr="008312E9">
        <w:rPr>
          <w:rFonts w:cs="David" w:hint="cs"/>
          <w:rtl/>
        </w:rPr>
        <w:t>פנייה</w:t>
      </w:r>
      <w:r w:rsidRPr="008312E9">
        <w:rPr>
          <w:rFonts w:cs="David"/>
          <w:rtl/>
        </w:rPr>
        <w:t xml:space="preserve"> מס' </w:t>
      </w:r>
      <w:r w:rsidR="008312E9" w:rsidRPr="008312E9">
        <w:rPr>
          <w:rFonts w:cs="David" w:hint="cs"/>
          <w:rtl/>
        </w:rPr>
        <w:t>53</w:t>
      </w:r>
      <w:r w:rsidRPr="008312E9">
        <w:rPr>
          <w:rFonts w:cs="David" w:hint="cs"/>
          <w:rtl/>
        </w:rPr>
        <w:t>/2011</w:t>
      </w:r>
      <w:r w:rsidRPr="008312E9">
        <w:rPr>
          <w:rFonts w:cs="David" w:hint="cs"/>
        </w:rPr>
        <w:t xml:space="preserve"> </w:t>
      </w:r>
      <w:r w:rsidR="0092454E" w:rsidRPr="008312E9">
        <w:rPr>
          <w:rFonts w:cs="David" w:hint="cs"/>
          <w:rtl/>
        </w:rPr>
        <w:t xml:space="preserve">לאספקת </w:t>
      </w:r>
      <w:r w:rsidR="0092454E" w:rsidRPr="008312E9">
        <w:rPr>
          <w:rFonts w:cs="David"/>
          <w:rtl/>
        </w:rPr>
        <w:t xml:space="preserve">שירותי ייעוץ </w:t>
      </w:r>
      <w:r w:rsidR="0092454E" w:rsidRPr="008312E9">
        <w:rPr>
          <w:rFonts w:cs="David" w:hint="cs"/>
          <w:rtl/>
        </w:rPr>
        <w:t>ל</w:t>
      </w:r>
      <w:r w:rsidR="0092454E" w:rsidRPr="008312E9">
        <w:rPr>
          <w:rFonts w:cs="David"/>
          <w:rtl/>
        </w:rPr>
        <w:t>הערכת מוצרי רפואה ממקור תאים ורקמות –</w:t>
      </w:r>
      <w:r w:rsidR="0092454E" w:rsidRPr="00F15E26">
        <w:rPr>
          <w:rFonts w:cs="David"/>
          <w:rtl/>
        </w:rPr>
        <w:t xml:space="preserve"> תראפיה מתקדמת  וכמרכז הועדה לרישומם</w:t>
      </w:r>
      <w:r w:rsidR="0092454E" w:rsidRPr="00F15E26">
        <w:rPr>
          <w:rFonts w:cs="David" w:hint="cs"/>
          <w:rtl/>
        </w:rPr>
        <w:t xml:space="preserve"> </w:t>
      </w:r>
      <w:r w:rsidRPr="00F15E26">
        <w:rPr>
          <w:rFonts w:cs="David"/>
          <w:rtl/>
        </w:rPr>
        <w:t>שפורס</w:t>
      </w:r>
      <w:r w:rsidR="0092454E" w:rsidRPr="00F15E26">
        <w:rPr>
          <w:rFonts w:cs="David" w:hint="cs"/>
          <w:rtl/>
        </w:rPr>
        <w:t>מה</w:t>
      </w:r>
      <w:r w:rsidRPr="00F15E26">
        <w:rPr>
          <w:rFonts w:cs="David"/>
          <w:rtl/>
        </w:rPr>
        <w:t xml:space="preserve"> בתאריך </w:t>
      </w:r>
      <w:r w:rsidR="00BD45FD">
        <w:rPr>
          <w:rFonts w:cs="David" w:hint="cs"/>
          <w:u w:val="single"/>
          <w:rtl/>
        </w:rPr>
        <w:t>17/11/2011</w:t>
      </w:r>
      <w:r w:rsidRPr="00F15E26">
        <w:rPr>
          <w:rFonts w:cs="David"/>
          <w:rtl/>
        </w:rPr>
        <w:t xml:space="preserve"> המתייחס </w:t>
      </w:r>
      <w:r w:rsidR="008312E9">
        <w:rPr>
          <w:rFonts w:cs="David" w:hint="cs"/>
          <w:b/>
          <w:bCs/>
          <w:rtl/>
        </w:rPr>
        <w:t>ל</w:t>
      </w:r>
      <w:r w:rsidR="008312E9" w:rsidRPr="008312E9">
        <w:rPr>
          <w:rFonts w:cs="David"/>
          <w:b/>
          <w:bCs/>
          <w:rtl/>
        </w:rPr>
        <w:t xml:space="preserve">העסקת יועץ כיו"ר הועדה המייעצת לרישום תכשירים </w:t>
      </w:r>
      <w:r w:rsidRPr="00F15E26">
        <w:rPr>
          <w:rFonts w:cs="David"/>
          <w:rtl/>
        </w:rPr>
        <w:t>(להלן: "</w:t>
      </w:r>
      <w:r w:rsidRPr="008312E9">
        <w:rPr>
          <w:rFonts w:cs="David"/>
          <w:rtl/>
        </w:rPr>
        <w:t>המכרז</w:t>
      </w:r>
      <w:r w:rsidRPr="00F15E26">
        <w:rPr>
          <w:rFonts w:cs="David"/>
          <w:rtl/>
        </w:rPr>
        <w:t xml:space="preserve">") </w:t>
      </w:r>
      <w:r w:rsidRPr="00F15E26">
        <w:rPr>
          <w:rFonts w:cs="David" w:hint="eastAsia"/>
          <w:rtl/>
        </w:rPr>
        <w:t>עבור</w:t>
      </w:r>
      <w:r w:rsidRPr="00F15E26">
        <w:rPr>
          <w:rFonts w:cs="David"/>
          <w:rtl/>
        </w:rPr>
        <w:t xml:space="preserve"> משרד הבריאות –אגף </w:t>
      </w:r>
      <w:r w:rsidR="0092454E" w:rsidRPr="00F15E26">
        <w:rPr>
          <w:rFonts w:cs="David" w:hint="cs"/>
          <w:rtl/>
        </w:rPr>
        <w:t>הרוקחות</w:t>
      </w:r>
      <w:r w:rsidRPr="00F15E26">
        <w:rPr>
          <w:rFonts w:cs="David"/>
          <w:rtl/>
        </w:rPr>
        <w:t xml:space="preserve"> .</w:t>
      </w:r>
    </w:p>
    <w:p w:rsidR="00AF5165" w:rsidRPr="00F15E26" w:rsidRDefault="00AF5165" w:rsidP="00AF5165">
      <w:pPr>
        <w:keepNext/>
        <w:spacing w:line="360" w:lineRule="auto"/>
        <w:jc w:val="both"/>
        <w:rPr>
          <w:rFonts w:cs="David"/>
          <w:u w:val="single"/>
          <w:rtl/>
        </w:rPr>
      </w:pPr>
    </w:p>
    <w:p w:rsidR="00AF5165" w:rsidRPr="00F15E26" w:rsidRDefault="00AF5165" w:rsidP="00AF5165">
      <w:pPr>
        <w:keepNext/>
        <w:spacing w:line="360" w:lineRule="auto"/>
        <w:ind w:left="720" w:hanging="720"/>
        <w:jc w:val="both"/>
        <w:rPr>
          <w:rFonts w:cs="David"/>
          <w:rtl/>
        </w:rPr>
      </w:pPr>
      <w:r w:rsidRPr="00F15E26">
        <w:rPr>
          <w:rFonts w:cs="David"/>
          <w:rtl/>
        </w:rPr>
        <w:t>הואיל:</w:t>
      </w:r>
      <w:r w:rsidRPr="00F15E26">
        <w:rPr>
          <w:rFonts w:cs="David"/>
          <w:rtl/>
        </w:rPr>
        <w:tab/>
        <w:t xml:space="preserve">והיועץ הצהיר, כי ברשותו </w:t>
      </w:r>
      <w:r w:rsidRPr="00F15E26">
        <w:rPr>
          <w:rFonts w:cs="David" w:hint="eastAsia"/>
          <w:rtl/>
        </w:rPr>
        <w:t>היכולת</w:t>
      </w:r>
      <w:r w:rsidRPr="00F15E26">
        <w:rPr>
          <w:rFonts w:cs="David"/>
          <w:rtl/>
        </w:rPr>
        <w:t xml:space="preserve">, הידע, הכלים, הדרושים למתן </w:t>
      </w:r>
      <w:r w:rsidRPr="00F15E26">
        <w:rPr>
          <w:rFonts w:cs="David" w:hint="eastAsia"/>
          <w:rtl/>
        </w:rPr>
        <w:t>כלל</w:t>
      </w:r>
      <w:r w:rsidRPr="00F15E26">
        <w:rPr>
          <w:rFonts w:cs="David"/>
          <w:rtl/>
        </w:rPr>
        <w:t xml:space="preserve"> שירותי הייעוץ, כמפורט במסמכי מכרז זה.</w:t>
      </w:r>
    </w:p>
    <w:p w:rsidR="00AF5165" w:rsidRPr="00F15E26" w:rsidRDefault="00AF5165" w:rsidP="00AF5165">
      <w:pPr>
        <w:keepNext/>
        <w:spacing w:line="360" w:lineRule="auto"/>
        <w:ind w:left="720"/>
        <w:jc w:val="both"/>
        <w:rPr>
          <w:rFonts w:cs="David"/>
          <w:rtl/>
        </w:rPr>
      </w:pPr>
      <w:r w:rsidRPr="00F15E26">
        <w:rPr>
          <w:rFonts w:cs="David"/>
          <w:rtl/>
        </w:rPr>
        <w:t xml:space="preserve">מסמכי המכרז רצ"ב להסכם זה, מסומנים </w:t>
      </w:r>
      <w:r w:rsidRPr="00F15E26">
        <w:rPr>
          <w:rFonts w:cs="David"/>
          <w:b/>
          <w:bCs/>
          <w:rtl/>
        </w:rPr>
        <w:t xml:space="preserve">כנספח 1 </w:t>
      </w:r>
      <w:r w:rsidRPr="00F15E26">
        <w:rPr>
          <w:rFonts w:cs="David"/>
          <w:rtl/>
        </w:rPr>
        <w:t>ומהווים חלק בלתי נפרד מהסכם זה.</w:t>
      </w:r>
    </w:p>
    <w:p w:rsidR="00AF5165" w:rsidRPr="00F15E26" w:rsidRDefault="00AF5165" w:rsidP="00AF5165">
      <w:pPr>
        <w:keepNext/>
        <w:spacing w:line="360" w:lineRule="auto"/>
        <w:ind w:left="720"/>
        <w:jc w:val="both"/>
        <w:rPr>
          <w:rFonts w:cs="David"/>
          <w:rtl/>
        </w:rPr>
      </w:pPr>
    </w:p>
    <w:p w:rsidR="00AF5165" w:rsidRPr="00F15E26" w:rsidRDefault="00AF5165" w:rsidP="00AF5165">
      <w:pPr>
        <w:keepNext/>
        <w:spacing w:line="360" w:lineRule="auto"/>
        <w:ind w:left="720" w:hanging="720"/>
        <w:jc w:val="both"/>
        <w:rPr>
          <w:rFonts w:cs="David"/>
          <w:rtl/>
        </w:rPr>
      </w:pPr>
      <w:r w:rsidRPr="00F15E26">
        <w:rPr>
          <w:rFonts w:cs="David"/>
          <w:rtl/>
        </w:rPr>
        <w:t>והואיל:</w:t>
      </w:r>
      <w:r w:rsidRPr="00F15E26">
        <w:rPr>
          <w:rFonts w:cs="David"/>
          <w:rtl/>
        </w:rPr>
        <w:tab/>
        <w:t>והיועץ הגיש הצעתו וזכה במכרז שפורסם בעניין הסכם זה בהתאם להחלטת ועדת המכרזים של המ</w:t>
      </w:r>
      <w:r w:rsidRPr="00F15E26">
        <w:rPr>
          <w:rFonts w:cs="David" w:hint="eastAsia"/>
          <w:rtl/>
        </w:rPr>
        <w:t>זמין</w:t>
      </w:r>
      <w:r w:rsidRPr="00F15E26">
        <w:rPr>
          <w:rFonts w:cs="David"/>
          <w:rtl/>
        </w:rPr>
        <w:t xml:space="preserve"> </w:t>
      </w:r>
      <w:r w:rsidRPr="00F15E26">
        <w:rPr>
          <w:rFonts w:cs="David" w:hint="eastAsia"/>
          <w:b/>
          <w:bCs/>
          <w:rtl/>
        </w:rPr>
        <w:t>מיום</w:t>
      </w:r>
      <w:r w:rsidRPr="00F15E26">
        <w:rPr>
          <w:rFonts w:cs="David"/>
          <w:b/>
          <w:bCs/>
          <w:rtl/>
        </w:rPr>
        <w:t xml:space="preserve"> __________ </w:t>
      </w:r>
      <w:r w:rsidRPr="00F15E26">
        <w:rPr>
          <w:rFonts w:cs="David"/>
          <w:rtl/>
        </w:rPr>
        <w:t>והתחייב לפעול וליתן את השירותים נשוא המכרז בהתאם להוראות המכרז, הצעתו על כל נספחיה והצהרותיו ו</w:t>
      </w:r>
      <w:r w:rsidRPr="00F15E26">
        <w:rPr>
          <w:rFonts w:cs="David" w:hint="eastAsia"/>
          <w:rtl/>
        </w:rPr>
        <w:t>בהן</w:t>
      </w:r>
      <w:r w:rsidRPr="00F15E26">
        <w:rPr>
          <w:rFonts w:cs="David"/>
          <w:rtl/>
        </w:rPr>
        <w:t xml:space="preserve"> הצהיר היועץ כי מוכן לספק את </w:t>
      </w:r>
      <w:r w:rsidRPr="00F15E26">
        <w:rPr>
          <w:rFonts w:cs="David" w:hint="eastAsia"/>
          <w:rtl/>
        </w:rPr>
        <w:t>ה</w:t>
      </w:r>
      <w:r w:rsidRPr="00F15E26">
        <w:rPr>
          <w:rFonts w:cs="David"/>
          <w:rtl/>
        </w:rPr>
        <w:t>שירותי</w:t>
      </w:r>
      <w:r w:rsidRPr="00F15E26">
        <w:rPr>
          <w:rFonts w:cs="David" w:hint="eastAsia"/>
          <w:rtl/>
        </w:rPr>
        <w:t>ם</w:t>
      </w:r>
      <w:r w:rsidRPr="00F15E26">
        <w:rPr>
          <w:rFonts w:cs="David"/>
          <w:rtl/>
        </w:rPr>
        <w:t xml:space="preserve"> </w:t>
      </w:r>
      <w:r w:rsidRPr="00F15E26">
        <w:rPr>
          <w:rFonts w:cs="David" w:hint="eastAsia"/>
          <w:rtl/>
        </w:rPr>
        <w:t>הנדרשים</w:t>
      </w:r>
      <w:r w:rsidRPr="00F15E26">
        <w:rPr>
          <w:rFonts w:cs="David"/>
          <w:rtl/>
        </w:rPr>
        <w:t xml:space="preserve"> האמורים לעיל ע"פ דרישות המכרז.</w:t>
      </w:r>
    </w:p>
    <w:p w:rsidR="00AF5165" w:rsidRPr="00F15E26" w:rsidRDefault="00AF5165" w:rsidP="00AF5165">
      <w:pPr>
        <w:keepNext/>
        <w:spacing w:line="360" w:lineRule="auto"/>
        <w:ind w:left="746" w:hanging="746"/>
        <w:jc w:val="both"/>
        <w:rPr>
          <w:rFonts w:cs="David"/>
          <w:rtl/>
        </w:rPr>
      </w:pPr>
      <w:r w:rsidRPr="00F15E26">
        <w:rPr>
          <w:rFonts w:cs="David"/>
          <w:rtl/>
        </w:rPr>
        <w:tab/>
        <w:t xml:space="preserve">הצעת היועץ רצ"ב להסכם זה, לרבות הצעת המחיר, מסומנת </w:t>
      </w:r>
      <w:r w:rsidRPr="00F15E26">
        <w:rPr>
          <w:rFonts w:cs="David"/>
          <w:b/>
          <w:bCs/>
          <w:rtl/>
        </w:rPr>
        <w:t>כנספח 2</w:t>
      </w:r>
      <w:r w:rsidRPr="00F15E26">
        <w:rPr>
          <w:rFonts w:cs="David"/>
          <w:rtl/>
        </w:rPr>
        <w:t xml:space="preserve"> ומהווה חלק בלתי נפרד מהסכם זה.</w:t>
      </w:r>
    </w:p>
    <w:p w:rsidR="00AF5165" w:rsidRPr="00F15E26" w:rsidRDefault="00AF5165" w:rsidP="00AF5165">
      <w:pPr>
        <w:keepNext/>
        <w:spacing w:line="360" w:lineRule="auto"/>
        <w:ind w:left="720" w:hanging="720"/>
        <w:jc w:val="both"/>
        <w:rPr>
          <w:rFonts w:cs="David"/>
          <w:rtl/>
        </w:rPr>
      </w:pPr>
    </w:p>
    <w:p w:rsidR="00AF5165" w:rsidRPr="00F15E26" w:rsidRDefault="00AF5165" w:rsidP="00AF5165">
      <w:pPr>
        <w:keepNext/>
        <w:spacing w:line="360" w:lineRule="auto"/>
        <w:ind w:left="720" w:hanging="720"/>
        <w:jc w:val="both"/>
        <w:rPr>
          <w:rFonts w:cs="David"/>
          <w:rtl/>
        </w:rPr>
      </w:pPr>
      <w:r w:rsidRPr="00F15E26">
        <w:rPr>
          <w:rFonts w:cs="David"/>
          <w:rtl/>
        </w:rPr>
        <w:t>והואיל:</w:t>
      </w:r>
      <w:r w:rsidRPr="00F15E26">
        <w:rPr>
          <w:rFonts w:cs="David"/>
          <w:rtl/>
        </w:rPr>
        <w:tab/>
        <w:t xml:space="preserve">והמזמין </w:t>
      </w:r>
      <w:r w:rsidRPr="00F15E26">
        <w:rPr>
          <w:rFonts w:cs="David" w:hint="eastAsia"/>
          <w:rtl/>
        </w:rPr>
        <w:t>מעוניין</w:t>
      </w:r>
      <w:r w:rsidRPr="00F15E26">
        <w:rPr>
          <w:rFonts w:cs="David"/>
          <w:rtl/>
        </w:rPr>
        <w:t xml:space="preserve"> לקבל ש</w:t>
      </w:r>
      <w:r w:rsidRPr="00F15E26">
        <w:rPr>
          <w:rFonts w:cs="David" w:hint="eastAsia"/>
          <w:rtl/>
        </w:rPr>
        <w:t>י</w:t>
      </w:r>
      <w:r w:rsidRPr="00F15E26">
        <w:rPr>
          <w:rFonts w:cs="David"/>
          <w:rtl/>
        </w:rPr>
        <w:t>רותי ייעוץ כמפורט במסמכי המכרז.</w:t>
      </w:r>
    </w:p>
    <w:p w:rsidR="00AF5165" w:rsidRPr="00F15E26" w:rsidRDefault="00AF5165" w:rsidP="00AF5165">
      <w:pPr>
        <w:keepNext/>
        <w:spacing w:line="360" w:lineRule="auto"/>
        <w:ind w:left="720" w:hanging="720"/>
        <w:jc w:val="both"/>
        <w:rPr>
          <w:rFonts w:cs="David"/>
          <w:rtl/>
        </w:rPr>
      </w:pPr>
    </w:p>
    <w:p w:rsidR="00AF5165" w:rsidRPr="00F15E26" w:rsidRDefault="00AF5165" w:rsidP="00AF5165">
      <w:pPr>
        <w:keepNext/>
        <w:spacing w:line="360" w:lineRule="auto"/>
        <w:ind w:left="746" w:hanging="746"/>
        <w:jc w:val="both"/>
        <w:rPr>
          <w:rFonts w:cs="David"/>
          <w:rtl/>
        </w:rPr>
      </w:pPr>
      <w:r w:rsidRPr="00F15E26">
        <w:rPr>
          <w:rFonts w:cs="David"/>
          <w:rtl/>
        </w:rPr>
        <w:t>והואיל: והצדדים מסכימים כי התקשרות זו תהיה על בסיס קבלני ולא תיצור יחסי עובד מעביד בין המ</w:t>
      </w:r>
      <w:r w:rsidRPr="00F15E26">
        <w:rPr>
          <w:rFonts w:cs="David" w:hint="eastAsia"/>
          <w:rtl/>
        </w:rPr>
        <w:t>זמין</w:t>
      </w:r>
      <w:r w:rsidRPr="00F15E26">
        <w:rPr>
          <w:rFonts w:cs="David"/>
          <w:rtl/>
        </w:rPr>
        <w:t xml:space="preserve"> לבין </w:t>
      </w:r>
      <w:r w:rsidRPr="00F15E26">
        <w:rPr>
          <w:rFonts w:cs="David" w:hint="eastAsia"/>
          <w:rtl/>
        </w:rPr>
        <w:t>היועץ</w:t>
      </w:r>
      <w:r w:rsidRPr="00F15E26">
        <w:rPr>
          <w:rFonts w:cs="David"/>
          <w:rtl/>
        </w:rPr>
        <w:t xml:space="preserve">, וזאת בהתחשב בתנאי ההתקשרות שאינם הולמים התקשרות במסגרת יחסי עובד מעביד; </w:t>
      </w:r>
    </w:p>
    <w:p w:rsidR="00AF5165" w:rsidRPr="00F15E26" w:rsidRDefault="00AF5165" w:rsidP="00AF5165">
      <w:pPr>
        <w:keepNext/>
        <w:spacing w:line="360" w:lineRule="auto"/>
        <w:ind w:left="746" w:hanging="746"/>
        <w:jc w:val="both"/>
        <w:rPr>
          <w:rFonts w:cs="David"/>
          <w:b/>
          <w:bCs/>
          <w:rtl/>
        </w:rPr>
      </w:pPr>
    </w:p>
    <w:p w:rsidR="00AF5165" w:rsidRPr="00F15E26" w:rsidRDefault="00AF5165" w:rsidP="00AF5165">
      <w:pPr>
        <w:keepNext/>
        <w:spacing w:line="360" w:lineRule="auto"/>
        <w:jc w:val="both"/>
        <w:rPr>
          <w:rFonts w:cs="David"/>
          <w:b/>
          <w:bCs/>
          <w:rtl/>
        </w:rPr>
      </w:pPr>
      <w:r w:rsidRPr="00F15E26">
        <w:rPr>
          <w:rFonts w:cs="David"/>
          <w:b/>
          <w:bCs/>
          <w:rtl/>
        </w:rPr>
        <w:t xml:space="preserve">אי לכך הוסכם והותנה בין הצדדים כדלקמן: </w:t>
      </w:r>
    </w:p>
    <w:p w:rsidR="00AF5165" w:rsidRPr="00F15E26" w:rsidRDefault="00AF5165" w:rsidP="00613133">
      <w:pPr>
        <w:keepNext/>
        <w:numPr>
          <w:ilvl w:val="0"/>
          <w:numId w:val="9"/>
        </w:numPr>
        <w:spacing w:line="360" w:lineRule="auto"/>
        <w:jc w:val="both"/>
        <w:rPr>
          <w:rFonts w:cs="David"/>
          <w:b/>
          <w:bCs/>
        </w:rPr>
      </w:pPr>
      <w:r w:rsidRPr="00F15E26">
        <w:rPr>
          <w:rFonts w:cs="David" w:hint="eastAsia"/>
          <w:b/>
          <w:bCs/>
          <w:rtl/>
        </w:rPr>
        <w:t>כללי</w:t>
      </w:r>
    </w:p>
    <w:p w:rsidR="00AF5165" w:rsidRPr="00F15E26" w:rsidRDefault="00AF5165" w:rsidP="00613133">
      <w:pPr>
        <w:keepNext/>
        <w:numPr>
          <w:ilvl w:val="1"/>
          <w:numId w:val="9"/>
        </w:numPr>
        <w:tabs>
          <w:tab w:val="clear" w:pos="549"/>
          <w:tab w:val="num" w:pos="764"/>
        </w:tabs>
        <w:spacing w:line="360" w:lineRule="auto"/>
        <w:ind w:left="746" w:hanging="557"/>
        <w:jc w:val="both"/>
        <w:rPr>
          <w:rFonts w:cs="David"/>
        </w:rPr>
      </w:pPr>
      <w:r w:rsidRPr="00F15E26">
        <w:rPr>
          <w:rFonts w:cs="David" w:hint="eastAsia"/>
          <w:rtl/>
        </w:rPr>
        <w:lastRenderedPageBreak/>
        <w:t>המבוא</w:t>
      </w:r>
      <w:r w:rsidRPr="00F15E26">
        <w:rPr>
          <w:rFonts w:cs="David"/>
          <w:rtl/>
        </w:rPr>
        <w:t xml:space="preserve"> </w:t>
      </w:r>
      <w:r w:rsidRPr="00F15E26">
        <w:rPr>
          <w:rFonts w:cs="David" w:hint="eastAsia"/>
          <w:rtl/>
        </w:rPr>
        <w:t>להסכם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לרבות</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ההצהרות</w:t>
      </w:r>
      <w:r w:rsidRPr="00F15E26">
        <w:rPr>
          <w:rFonts w:cs="David"/>
          <w:rtl/>
        </w:rPr>
        <w:t xml:space="preserve"> </w:t>
      </w:r>
      <w:r w:rsidRPr="00F15E26">
        <w:rPr>
          <w:rFonts w:cs="David" w:hint="eastAsia"/>
          <w:rtl/>
        </w:rPr>
        <w:t>הכלולות</w:t>
      </w:r>
      <w:r w:rsidRPr="00F15E26">
        <w:rPr>
          <w:rFonts w:cs="David"/>
          <w:rtl/>
        </w:rPr>
        <w:t xml:space="preserve"> </w:t>
      </w:r>
      <w:r w:rsidRPr="00F15E26">
        <w:rPr>
          <w:rFonts w:cs="David" w:hint="eastAsia"/>
          <w:rtl/>
        </w:rPr>
        <w:t>והנספחים</w:t>
      </w:r>
      <w:r w:rsidRPr="00F15E26">
        <w:rPr>
          <w:rFonts w:cs="David"/>
          <w:rtl/>
        </w:rPr>
        <w:t xml:space="preserve"> </w:t>
      </w:r>
      <w:r w:rsidRPr="00F15E26">
        <w:rPr>
          <w:rFonts w:cs="David" w:hint="eastAsia"/>
          <w:rtl/>
        </w:rPr>
        <w:t>להסכם</w:t>
      </w:r>
      <w:r w:rsidRPr="00F15E26">
        <w:rPr>
          <w:rFonts w:cs="David"/>
          <w:rtl/>
        </w:rPr>
        <w:t xml:space="preserve"> </w:t>
      </w:r>
      <w:r w:rsidRPr="00F15E26">
        <w:rPr>
          <w:rFonts w:cs="David" w:hint="eastAsia"/>
          <w:rtl/>
        </w:rPr>
        <w:t>וכן</w:t>
      </w:r>
      <w:r w:rsidRPr="00F15E26">
        <w:rPr>
          <w:rFonts w:cs="David"/>
          <w:rtl/>
        </w:rPr>
        <w:t xml:space="preserve"> </w:t>
      </w:r>
      <w:r w:rsidRPr="00F15E26">
        <w:rPr>
          <w:rFonts w:cs="David" w:hint="eastAsia"/>
          <w:rtl/>
        </w:rPr>
        <w:t>מסמכי</w:t>
      </w:r>
      <w:r w:rsidRPr="00F15E26">
        <w:rPr>
          <w:rFonts w:cs="David"/>
          <w:rtl/>
        </w:rPr>
        <w:t xml:space="preserve"> </w:t>
      </w:r>
      <w:r w:rsidRPr="00F15E26">
        <w:rPr>
          <w:rFonts w:cs="David" w:hint="eastAsia"/>
          <w:rtl/>
        </w:rPr>
        <w:t>המכרז</w:t>
      </w:r>
      <w:r w:rsidRPr="00F15E26">
        <w:rPr>
          <w:rFonts w:cs="David"/>
          <w:rtl/>
        </w:rPr>
        <w:t xml:space="preserve"> </w:t>
      </w:r>
      <w:r w:rsidRPr="00F15E26">
        <w:rPr>
          <w:rFonts w:cs="David" w:hint="eastAsia"/>
          <w:rtl/>
        </w:rPr>
        <w:t>מהווים</w:t>
      </w:r>
      <w:r w:rsidRPr="00F15E26">
        <w:rPr>
          <w:rFonts w:cs="David"/>
          <w:rtl/>
        </w:rPr>
        <w:t xml:space="preserve"> </w:t>
      </w:r>
      <w:r w:rsidRPr="00F15E26">
        <w:rPr>
          <w:rFonts w:cs="David" w:hint="eastAsia"/>
          <w:rtl/>
        </w:rPr>
        <w:t>חלק</w:t>
      </w:r>
      <w:r w:rsidRPr="00F15E26">
        <w:rPr>
          <w:rFonts w:cs="David"/>
          <w:rtl/>
        </w:rPr>
        <w:t xml:space="preserve"> </w:t>
      </w:r>
      <w:r w:rsidRPr="00F15E26">
        <w:rPr>
          <w:rFonts w:cs="David" w:hint="eastAsia"/>
          <w:rtl/>
        </w:rPr>
        <w:t>בלתי</w:t>
      </w:r>
      <w:r w:rsidRPr="00F15E26">
        <w:rPr>
          <w:rFonts w:cs="David"/>
          <w:rtl/>
        </w:rPr>
        <w:t xml:space="preserve"> </w:t>
      </w:r>
      <w:r w:rsidRPr="00F15E26">
        <w:rPr>
          <w:rFonts w:cs="David" w:hint="eastAsia"/>
          <w:rtl/>
        </w:rPr>
        <w:t>נפרד</w:t>
      </w:r>
      <w:r w:rsidRPr="00F15E26">
        <w:rPr>
          <w:rFonts w:cs="David"/>
          <w:rtl/>
        </w:rPr>
        <w:t xml:space="preserve"> </w:t>
      </w:r>
      <w:r w:rsidRPr="00F15E26">
        <w:rPr>
          <w:rFonts w:cs="David" w:hint="eastAsia"/>
          <w:rtl/>
        </w:rPr>
        <w:t>ממנו</w:t>
      </w:r>
      <w:r w:rsidRPr="00F15E26">
        <w:rPr>
          <w:rFonts w:cs="David"/>
          <w:rtl/>
        </w:rPr>
        <w:t xml:space="preserve"> </w:t>
      </w:r>
      <w:r w:rsidRPr="00F15E26">
        <w:rPr>
          <w:rFonts w:cs="David" w:hint="eastAsia"/>
          <w:rtl/>
        </w:rPr>
        <w:t>ויפורשו</w:t>
      </w:r>
      <w:r w:rsidRPr="00F15E26">
        <w:rPr>
          <w:rFonts w:cs="David"/>
          <w:rtl/>
        </w:rPr>
        <w:t xml:space="preserve"> </w:t>
      </w:r>
      <w:r w:rsidRPr="00F15E26">
        <w:rPr>
          <w:rFonts w:cs="David" w:hint="eastAsia"/>
          <w:rtl/>
        </w:rPr>
        <w:t>ביחד</w:t>
      </w:r>
      <w:r w:rsidRPr="00F15E26">
        <w:rPr>
          <w:rFonts w:cs="David"/>
          <w:rtl/>
        </w:rPr>
        <w:t xml:space="preserve"> </w:t>
      </w:r>
      <w:r w:rsidRPr="00F15E26">
        <w:rPr>
          <w:rFonts w:cs="David" w:hint="eastAsia"/>
          <w:rtl/>
        </w:rPr>
        <w:t>עמו</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כל</w:t>
      </w:r>
      <w:r w:rsidRPr="00F15E26">
        <w:rPr>
          <w:rFonts w:cs="David"/>
          <w:rtl/>
        </w:rPr>
        <w:t xml:space="preserve"> </w:t>
      </w:r>
      <w:r w:rsidRPr="00F15E26">
        <w:rPr>
          <w:rFonts w:cs="David" w:hint="eastAsia"/>
          <w:rtl/>
        </w:rPr>
        <w:t>האמור</w:t>
      </w:r>
      <w:r w:rsidRPr="00F15E26">
        <w:rPr>
          <w:rFonts w:cs="David"/>
          <w:rtl/>
        </w:rPr>
        <w:t xml:space="preserve"> </w:t>
      </w:r>
      <w:r w:rsidRPr="00F15E26">
        <w:rPr>
          <w:rFonts w:cs="David" w:hint="eastAsia"/>
          <w:rtl/>
        </w:rPr>
        <w:t>בלשון</w:t>
      </w:r>
      <w:r w:rsidRPr="00F15E26">
        <w:rPr>
          <w:rFonts w:cs="David"/>
          <w:rtl/>
        </w:rPr>
        <w:t xml:space="preserve"> </w:t>
      </w:r>
      <w:r w:rsidRPr="00F15E26">
        <w:rPr>
          <w:rFonts w:cs="David" w:hint="eastAsia"/>
          <w:rtl/>
        </w:rPr>
        <w:t>יחיד</w:t>
      </w:r>
      <w:r w:rsidRPr="00F15E26">
        <w:rPr>
          <w:rFonts w:cs="David"/>
          <w:rtl/>
        </w:rPr>
        <w:t xml:space="preserve"> </w:t>
      </w:r>
      <w:r w:rsidRPr="00F15E26">
        <w:rPr>
          <w:rFonts w:cs="David" w:hint="eastAsia"/>
          <w:rtl/>
        </w:rPr>
        <w:t>משמעו</w:t>
      </w:r>
      <w:r w:rsidRPr="00F15E26">
        <w:rPr>
          <w:rFonts w:cs="David"/>
          <w:rtl/>
        </w:rPr>
        <w:t xml:space="preserve"> </w:t>
      </w:r>
      <w:r w:rsidRPr="00F15E26">
        <w:rPr>
          <w:rFonts w:cs="David" w:hint="eastAsia"/>
          <w:rtl/>
        </w:rPr>
        <w:t>גם</w:t>
      </w:r>
      <w:r w:rsidRPr="00F15E26">
        <w:rPr>
          <w:rFonts w:cs="David"/>
          <w:rtl/>
        </w:rPr>
        <w:t xml:space="preserve"> </w:t>
      </w:r>
      <w:r w:rsidRPr="00F15E26">
        <w:rPr>
          <w:rFonts w:cs="David" w:hint="eastAsia"/>
          <w:rtl/>
        </w:rPr>
        <w:t>בלשון</w:t>
      </w:r>
      <w:r w:rsidRPr="00F15E26">
        <w:rPr>
          <w:rFonts w:cs="David"/>
          <w:rtl/>
        </w:rPr>
        <w:t xml:space="preserve"> </w:t>
      </w:r>
      <w:r w:rsidRPr="00F15E26">
        <w:rPr>
          <w:rFonts w:cs="David" w:hint="eastAsia"/>
          <w:rtl/>
        </w:rPr>
        <w:t>רבים</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האמור</w:t>
      </w:r>
      <w:r w:rsidRPr="00F15E26">
        <w:rPr>
          <w:rFonts w:cs="David"/>
          <w:rtl/>
        </w:rPr>
        <w:t xml:space="preserve"> </w:t>
      </w:r>
      <w:r w:rsidRPr="00F15E26">
        <w:rPr>
          <w:rFonts w:cs="David" w:hint="eastAsia"/>
          <w:rtl/>
        </w:rPr>
        <w:t>בלשון</w:t>
      </w:r>
      <w:r w:rsidRPr="00F15E26">
        <w:rPr>
          <w:rFonts w:cs="David"/>
          <w:rtl/>
        </w:rPr>
        <w:t xml:space="preserve"> </w:t>
      </w:r>
      <w:r w:rsidRPr="00F15E26">
        <w:rPr>
          <w:rFonts w:cs="David" w:hint="eastAsia"/>
          <w:rtl/>
        </w:rPr>
        <w:t>זכר</w:t>
      </w:r>
      <w:r w:rsidRPr="00F15E26">
        <w:rPr>
          <w:rFonts w:cs="David"/>
          <w:rtl/>
        </w:rPr>
        <w:t xml:space="preserve"> </w:t>
      </w:r>
      <w:r w:rsidRPr="00F15E26">
        <w:rPr>
          <w:rFonts w:cs="David" w:hint="eastAsia"/>
          <w:rtl/>
        </w:rPr>
        <w:t>משמעו</w:t>
      </w:r>
      <w:r w:rsidRPr="00F15E26">
        <w:rPr>
          <w:rFonts w:cs="David"/>
          <w:rtl/>
        </w:rPr>
        <w:t xml:space="preserve"> </w:t>
      </w:r>
      <w:r w:rsidRPr="00F15E26">
        <w:rPr>
          <w:rFonts w:cs="David" w:hint="eastAsia"/>
          <w:rtl/>
        </w:rPr>
        <w:t>גם</w:t>
      </w:r>
      <w:r w:rsidRPr="00F15E26">
        <w:rPr>
          <w:rFonts w:cs="David"/>
          <w:rtl/>
        </w:rPr>
        <w:t xml:space="preserve"> </w:t>
      </w:r>
      <w:r w:rsidRPr="00F15E26">
        <w:rPr>
          <w:rFonts w:cs="David" w:hint="eastAsia"/>
          <w:rtl/>
        </w:rPr>
        <w:t>בלשון</w:t>
      </w:r>
      <w:r w:rsidRPr="00F15E26">
        <w:rPr>
          <w:rFonts w:cs="David"/>
          <w:rtl/>
        </w:rPr>
        <w:t xml:space="preserve"> </w:t>
      </w:r>
      <w:r w:rsidRPr="00F15E26">
        <w:rPr>
          <w:rFonts w:cs="David" w:hint="eastAsia"/>
          <w:rtl/>
        </w:rPr>
        <w:t>נקבה</w:t>
      </w:r>
      <w:r w:rsidRPr="00F15E26">
        <w:rPr>
          <w:rFonts w:cs="David"/>
          <w:rtl/>
        </w:rPr>
        <w:t xml:space="preserve">, </w:t>
      </w:r>
      <w:r w:rsidRPr="00F15E26">
        <w:rPr>
          <w:rFonts w:cs="David" w:hint="eastAsia"/>
          <w:rtl/>
        </w:rPr>
        <w:t>הכל</w:t>
      </w:r>
      <w:r w:rsidRPr="00F15E26">
        <w:rPr>
          <w:rFonts w:cs="David"/>
          <w:rtl/>
        </w:rPr>
        <w:t xml:space="preserve"> </w:t>
      </w:r>
      <w:r w:rsidRPr="00F15E26">
        <w:rPr>
          <w:rFonts w:cs="David" w:hint="eastAsia"/>
          <w:rtl/>
        </w:rPr>
        <w:t>בהתאם</w:t>
      </w:r>
      <w:r w:rsidRPr="00F15E26">
        <w:rPr>
          <w:rFonts w:cs="David"/>
          <w:rtl/>
        </w:rPr>
        <w:t xml:space="preserve"> </w:t>
      </w:r>
      <w:r w:rsidRPr="00F15E26">
        <w:rPr>
          <w:rFonts w:cs="David" w:hint="eastAsia"/>
          <w:rtl/>
        </w:rPr>
        <w:t>לעניין</w:t>
      </w:r>
      <w:r w:rsidRPr="00F15E26">
        <w:rPr>
          <w:rFonts w:cs="David"/>
          <w:rtl/>
        </w:rPr>
        <w:t xml:space="preserve"> </w:t>
      </w:r>
      <w:r w:rsidRPr="00F15E26">
        <w:rPr>
          <w:rFonts w:cs="David" w:hint="eastAsia"/>
          <w:rtl/>
        </w:rPr>
        <w:t>וכמשתמע</w:t>
      </w:r>
      <w:r w:rsidRPr="00F15E26">
        <w:rPr>
          <w:rFonts w:cs="David"/>
          <w:rtl/>
        </w:rPr>
        <w:t xml:space="preserve"> </w:t>
      </w:r>
      <w:r w:rsidRPr="00F15E26">
        <w:rPr>
          <w:rFonts w:cs="David" w:hint="eastAsia"/>
          <w:rtl/>
        </w:rPr>
        <w:t>מן</w:t>
      </w:r>
      <w:r w:rsidRPr="00F15E26">
        <w:rPr>
          <w:rFonts w:cs="David"/>
          <w:rtl/>
        </w:rPr>
        <w:t xml:space="preserve"> </w:t>
      </w:r>
      <w:r w:rsidRPr="00F15E26">
        <w:rPr>
          <w:rFonts w:cs="David" w:hint="eastAsia"/>
          <w:rtl/>
        </w:rPr>
        <w:t>ההקשר</w:t>
      </w:r>
      <w:r w:rsidRPr="00F15E26">
        <w:rPr>
          <w:rFonts w:cs="David"/>
          <w:rtl/>
        </w:rPr>
        <w:t xml:space="preserve"> </w:t>
      </w:r>
      <w:r w:rsidRPr="00F15E26">
        <w:rPr>
          <w:rFonts w:cs="David" w:hint="eastAsia"/>
          <w:rtl/>
        </w:rPr>
        <w:t>בהסכם</w:t>
      </w:r>
      <w:r w:rsidRPr="00F15E26">
        <w:rPr>
          <w:rFonts w:cs="David"/>
          <w:rtl/>
        </w:rPr>
        <w:t xml:space="preserve"> </w:t>
      </w:r>
      <w:r w:rsidRPr="00F15E26">
        <w:rPr>
          <w:rFonts w:cs="David" w:hint="eastAsia"/>
          <w:rtl/>
        </w:rPr>
        <w:t>זה</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הנספחים</w:t>
      </w:r>
      <w:r w:rsidRPr="00F15E26">
        <w:rPr>
          <w:rFonts w:cs="David"/>
          <w:rtl/>
        </w:rPr>
        <w:t xml:space="preserve"> </w:t>
      </w:r>
      <w:r w:rsidRPr="00F15E26">
        <w:rPr>
          <w:rFonts w:cs="David" w:hint="eastAsia"/>
          <w:rtl/>
        </w:rPr>
        <w:t>להסכם</w:t>
      </w:r>
      <w:r w:rsidRPr="00F15E26">
        <w:rPr>
          <w:rFonts w:cs="David"/>
          <w:rtl/>
        </w:rPr>
        <w:t xml:space="preserve"> </w:t>
      </w:r>
      <w:r w:rsidRPr="00F15E26">
        <w:rPr>
          <w:rFonts w:cs="David" w:hint="eastAsia"/>
          <w:rtl/>
        </w:rPr>
        <w:t>זה</w:t>
      </w:r>
      <w:r w:rsidRPr="00F15E26">
        <w:rPr>
          <w:rFonts w:cs="David"/>
          <w:rtl/>
        </w:rPr>
        <w:t>:</w:t>
      </w:r>
    </w:p>
    <w:p w:rsidR="00AF5165" w:rsidRPr="00F15E26" w:rsidRDefault="00AF5165" w:rsidP="0092454E">
      <w:pPr>
        <w:keepNext/>
        <w:numPr>
          <w:ilvl w:val="2"/>
          <w:numId w:val="9"/>
        </w:numPr>
        <w:tabs>
          <w:tab w:val="clear" w:pos="1800"/>
          <w:tab w:val="num" w:pos="1331"/>
        </w:tabs>
        <w:spacing w:line="360" w:lineRule="auto"/>
        <w:ind w:left="1331" w:hanging="567"/>
        <w:jc w:val="both"/>
        <w:rPr>
          <w:rFonts w:cs="David"/>
        </w:rPr>
      </w:pPr>
      <w:r w:rsidRPr="00F15E26">
        <w:rPr>
          <w:rFonts w:cs="David" w:hint="eastAsia"/>
          <w:rtl/>
        </w:rPr>
        <w:t>נספח</w:t>
      </w:r>
      <w:r w:rsidRPr="00F15E26">
        <w:rPr>
          <w:rFonts w:cs="David"/>
          <w:rtl/>
        </w:rPr>
        <w:t xml:space="preserve"> </w:t>
      </w:r>
      <w:r w:rsidR="0092454E" w:rsidRPr="00F15E26">
        <w:rPr>
          <w:rFonts w:cs="David" w:hint="cs"/>
          <w:rtl/>
        </w:rPr>
        <w:t>א</w:t>
      </w:r>
      <w:r w:rsidRPr="00F15E26">
        <w:rPr>
          <w:rFonts w:cs="David"/>
          <w:rtl/>
        </w:rPr>
        <w:t xml:space="preserve">– </w:t>
      </w:r>
      <w:r w:rsidR="0092454E" w:rsidRPr="00F15E26">
        <w:rPr>
          <w:rFonts w:cs="David" w:hint="cs"/>
          <w:rtl/>
        </w:rPr>
        <w:t>מסמכי הפנייה</w:t>
      </w:r>
      <w:r w:rsidRPr="00F15E26">
        <w:rPr>
          <w:rFonts w:cs="David"/>
          <w:rtl/>
        </w:rPr>
        <w:t xml:space="preserve">, </w:t>
      </w:r>
      <w:r w:rsidRPr="00F15E26">
        <w:rPr>
          <w:rFonts w:cs="David" w:hint="eastAsia"/>
          <w:rtl/>
        </w:rPr>
        <w:t>כולל</w:t>
      </w:r>
      <w:r w:rsidRPr="00F15E26">
        <w:rPr>
          <w:rFonts w:cs="David"/>
          <w:rtl/>
        </w:rPr>
        <w:t xml:space="preserve"> </w:t>
      </w:r>
      <w:r w:rsidRPr="00F15E26">
        <w:rPr>
          <w:rFonts w:cs="David" w:hint="eastAsia"/>
          <w:rtl/>
        </w:rPr>
        <w:t>תשובות</w:t>
      </w:r>
      <w:r w:rsidRPr="00F15E26">
        <w:rPr>
          <w:rFonts w:cs="David"/>
          <w:rtl/>
        </w:rPr>
        <w:t xml:space="preserve"> </w:t>
      </w:r>
      <w:r w:rsidRPr="00F15E26">
        <w:rPr>
          <w:rFonts w:cs="David" w:hint="eastAsia"/>
          <w:rtl/>
        </w:rPr>
        <w:t>לשאלות</w:t>
      </w:r>
      <w:r w:rsidRPr="00F15E26">
        <w:rPr>
          <w:rFonts w:cs="David"/>
          <w:rtl/>
        </w:rPr>
        <w:t xml:space="preserve"> </w:t>
      </w:r>
      <w:r w:rsidRPr="00F15E26">
        <w:rPr>
          <w:rFonts w:cs="David" w:hint="eastAsia"/>
          <w:rtl/>
        </w:rPr>
        <w:t>ומסמכים</w:t>
      </w:r>
      <w:r w:rsidRPr="00F15E26">
        <w:rPr>
          <w:rFonts w:cs="David"/>
          <w:rtl/>
        </w:rPr>
        <w:t xml:space="preserve"> </w:t>
      </w:r>
      <w:r w:rsidRPr="00F15E26">
        <w:rPr>
          <w:rFonts w:cs="David" w:hint="eastAsia"/>
          <w:rtl/>
        </w:rPr>
        <w:t>הבהרה</w:t>
      </w:r>
      <w:r w:rsidRPr="00F15E26">
        <w:rPr>
          <w:rFonts w:cs="David"/>
          <w:rtl/>
        </w:rPr>
        <w:t xml:space="preserve"> </w:t>
      </w:r>
      <w:r w:rsidRPr="00F15E26">
        <w:rPr>
          <w:rFonts w:cs="David" w:hint="eastAsia"/>
          <w:rtl/>
        </w:rPr>
        <w:t>שהוחלפו</w:t>
      </w:r>
      <w:r w:rsidRPr="00F15E26">
        <w:rPr>
          <w:rFonts w:cs="David"/>
          <w:rtl/>
        </w:rPr>
        <w:t xml:space="preserve"> </w:t>
      </w:r>
      <w:r w:rsidRPr="00F15E26">
        <w:rPr>
          <w:rFonts w:cs="David" w:hint="eastAsia"/>
          <w:rtl/>
        </w:rPr>
        <w:t>בין</w:t>
      </w:r>
      <w:r w:rsidRPr="00F15E26">
        <w:rPr>
          <w:rFonts w:cs="David"/>
          <w:rtl/>
        </w:rPr>
        <w:t xml:space="preserve"> </w:t>
      </w:r>
      <w:r w:rsidRPr="00F15E26">
        <w:rPr>
          <w:rFonts w:cs="David" w:hint="eastAsia"/>
          <w:rtl/>
        </w:rPr>
        <w:t>הצדדים</w:t>
      </w:r>
      <w:r w:rsidRPr="00F15E26">
        <w:rPr>
          <w:rFonts w:cs="David"/>
          <w:rtl/>
        </w:rPr>
        <w:t>.</w:t>
      </w:r>
    </w:p>
    <w:p w:rsidR="00AF5165" w:rsidRPr="00F15E26" w:rsidRDefault="00AF5165" w:rsidP="0092454E">
      <w:pPr>
        <w:keepNext/>
        <w:numPr>
          <w:ilvl w:val="2"/>
          <w:numId w:val="9"/>
        </w:numPr>
        <w:tabs>
          <w:tab w:val="clear" w:pos="1800"/>
          <w:tab w:val="num" w:pos="1331"/>
        </w:tabs>
        <w:spacing w:line="360" w:lineRule="auto"/>
        <w:ind w:left="1331" w:hanging="567"/>
        <w:jc w:val="both"/>
        <w:rPr>
          <w:rFonts w:cs="David"/>
        </w:rPr>
      </w:pPr>
      <w:r w:rsidRPr="00F15E26">
        <w:rPr>
          <w:rFonts w:cs="David" w:hint="eastAsia"/>
          <w:rtl/>
        </w:rPr>
        <w:t>נספח</w:t>
      </w:r>
      <w:r w:rsidRPr="00F15E26">
        <w:rPr>
          <w:rFonts w:cs="David"/>
          <w:rtl/>
        </w:rPr>
        <w:t xml:space="preserve"> </w:t>
      </w:r>
      <w:r w:rsidR="0092454E" w:rsidRPr="00F15E26">
        <w:rPr>
          <w:rFonts w:cs="David" w:hint="cs"/>
          <w:rtl/>
        </w:rPr>
        <w:t>ב</w:t>
      </w:r>
      <w:r w:rsidRPr="00F15E26">
        <w:rPr>
          <w:rFonts w:cs="David"/>
          <w:rtl/>
        </w:rPr>
        <w:t xml:space="preserve"> - </w:t>
      </w:r>
      <w:r w:rsidRPr="00F15E26">
        <w:rPr>
          <w:rFonts w:cs="David" w:hint="eastAsia"/>
          <w:rtl/>
        </w:rPr>
        <w:t>הצעת</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מיום</w:t>
      </w:r>
      <w:r w:rsidRPr="00F15E26">
        <w:rPr>
          <w:rFonts w:cs="David"/>
          <w:rtl/>
        </w:rPr>
        <w:t xml:space="preserve"> _____________ </w:t>
      </w:r>
      <w:r w:rsidRPr="00F15E26">
        <w:rPr>
          <w:rFonts w:cs="David" w:hint="eastAsia"/>
          <w:rtl/>
        </w:rPr>
        <w:t>או</w:t>
      </w:r>
      <w:r w:rsidRPr="00F15E26">
        <w:rPr>
          <w:rFonts w:cs="David"/>
          <w:rtl/>
        </w:rPr>
        <w:t xml:space="preserve"> </w:t>
      </w:r>
      <w:r w:rsidRPr="00F15E26">
        <w:rPr>
          <w:rFonts w:cs="David" w:hint="eastAsia"/>
          <w:rtl/>
        </w:rPr>
        <w:t>חלקים</w:t>
      </w:r>
      <w:r w:rsidRPr="00F15E26">
        <w:rPr>
          <w:rFonts w:cs="David"/>
          <w:rtl/>
        </w:rPr>
        <w:t xml:space="preserve"> </w:t>
      </w:r>
      <w:r w:rsidRPr="00F15E26">
        <w:rPr>
          <w:rFonts w:cs="David" w:hint="eastAsia"/>
          <w:rtl/>
        </w:rPr>
        <w:t>ממנה</w:t>
      </w:r>
      <w:r w:rsidRPr="00F15E26">
        <w:rPr>
          <w:rFonts w:cs="David"/>
          <w:rtl/>
        </w:rPr>
        <w:t xml:space="preserve"> </w:t>
      </w:r>
      <w:r w:rsidRPr="00F15E26">
        <w:rPr>
          <w:rFonts w:cs="David" w:hint="eastAsia"/>
          <w:rtl/>
        </w:rPr>
        <w:t>כפי</w:t>
      </w:r>
      <w:r w:rsidRPr="00F15E26">
        <w:rPr>
          <w:rFonts w:cs="David"/>
          <w:rtl/>
        </w:rPr>
        <w:t xml:space="preserve"> </w:t>
      </w:r>
      <w:r w:rsidRPr="00F15E26">
        <w:rPr>
          <w:rFonts w:cs="David" w:hint="eastAsia"/>
          <w:rtl/>
        </w:rPr>
        <w:t>שהתקבלו</w:t>
      </w:r>
      <w:r w:rsidRPr="00F15E26">
        <w:rPr>
          <w:rFonts w:cs="David"/>
          <w:rtl/>
        </w:rPr>
        <w:t xml:space="preserve"> </w:t>
      </w:r>
      <w:r w:rsidRPr="00F15E26">
        <w:rPr>
          <w:rFonts w:cs="David" w:hint="eastAsia"/>
          <w:rtl/>
        </w:rPr>
        <w:t>ואושרו</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ידי</w:t>
      </w:r>
      <w:r w:rsidRPr="00F15E26">
        <w:rPr>
          <w:rFonts w:cs="David"/>
          <w:rtl/>
        </w:rPr>
        <w:t xml:space="preserve"> </w:t>
      </w:r>
      <w:r w:rsidRPr="00F15E26">
        <w:rPr>
          <w:rFonts w:cs="David" w:hint="eastAsia"/>
          <w:rtl/>
        </w:rPr>
        <w:t>המזמין</w:t>
      </w:r>
      <w:r w:rsidRPr="00F15E26">
        <w:rPr>
          <w:rFonts w:cs="David"/>
          <w:rtl/>
        </w:rPr>
        <w:t>.</w:t>
      </w:r>
    </w:p>
    <w:p w:rsidR="00AF5165" w:rsidRPr="00F15E26" w:rsidRDefault="00AF5165" w:rsidP="0092454E">
      <w:pPr>
        <w:keepNext/>
        <w:numPr>
          <w:ilvl w:val="2"/>
          <w:numId w:val="9"/>
        </w:numPr>
        <w:tabs>
          <w:tab w:val="clear" w:pos="1800"/>
          <w:tab w:val="num" w:pos="1331"/>
        </w:tabs>
        <w:spacing w:line="360" w:lineRule="auto"/>
        <w:ind w:left="1331" w:hanging="567"/>
        <w:jc w:val="both"/>
        <w:rPr>
          <w:rFonts w:cs="David"/>
        </w:rPr>
      </w:pPr>
      <w:r w:rsidRPr="00F15E26">
        <w:rPr>
          <w:rFonts w:cs="David" w:hint="eastAsia"/>
          <w:rtl/>
        </w:rPr>
        <w:t>נספח</w:t>
      </w:r>
      <w:r w:rsidRPr="00F15E26">
        <w:rPr>
          <w:rFonts w:cs="David"/>
          <w:rtl/>
        </w:rPr>
        <w:t xml:space="preserve"> </w:t>
      </w:r>
      <w:r w:rsidR="0092454E" w:rsidRPr="00F15E26">
        <w:rPr>
          <w:rFonts w:cs="David" w:hint="cs"/>
          <w:rtl/>
        </w:rPr>
        <w:t>ג</w:t>
      </w:r>
      <w:r w:rsidRPr="00F15E26">
        <w:rPr>
          <w:rFonts w:cs="David"/>
          <w:rtl/>
        </w:rPr>
        <w:t xml:space="preserve"> - </w:t>
      </w:r>
      <w:r w:rsidRPr="00F15E26">
        <w:rPr>
          <w:rFonts w:cs="David" w:hint="eastAsia"/>
          <w:rtl/>
        </w:rPr>
        <w:t>אישור</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קיום</w:t>
      </w:r>
      <w:r w:rsidRPr="00F15E26">
        <w:rPr>
          <w:rFonts w:cs="David"/>
          <w:rtl/>
        </w:rPr>
        <w:t xml:space="preserve"> </w:t>
      </w:r>
      <w:r w:rsidRPr="00F15E26">
        <w:rPr>
          <w:rFonts w:cs="David" w:hint="eastAsia"/>
          <w:rtl/>
        </w:rPr>
        <w:t>ביטוחים</w:t>
      </w:r>
      <w:r w:rsidRPr="00F15E26">
        <w:rPr>
          <w:rFonts w:cs="David"/>
          <w:rtl/>
        </w:rPr>
        <w:t xml:space="preserve"> - </w:t>
      </w:r>
      <w:r w:rsidRPr="00F15E26">
        <w:rPr>
          <w:rFonts w:cs="David" w:hint="eastAsia"/>
          <w:rtl/>
        </w:rPr>
        <w:t>נספח</w:t>
      </w:r>
      <w:r w:rsidRPr="00F15E26">
        <w:rPr>
          <w:rFonts w:cs="David"/>
          <w:rtl/>
        </w:rPr>
        <w:t xml:space="preserve"> </w:t>
      </w:r>
      <w:proofErr w:type="spellStart"/>
      <w:r w:rsidRPr="00F15E26">
        <w:rPr>
          <w:rFonts w:cs="David" w:hint="eastAsia"/>
          <w:rtl/>
        </w:rPr>
        <w:t>ג</w:t>
      </w:r>
      <w:r w:rsidRPr="00F15E26">
        <w:rPr>
          <w:rFonts w:cs="David"/>
          <w:rtl/>
        </w:rPr>
        <w:t>'2</w:t>
      </w:r>
      <w:proofErr w:type="spellEnd"/>
      <w:r w:rsidRPr="00F15E26">
        <w:rPr>
          <w:rFonts w:cs="David"/>
          <w:rtl/>
        </w:rPr>
        <w:t xml:space="preserve"> </w:t>
      </w:r>
      <w:r w:rsidRPr="00F15E26">
        <w:rPr>
          <w:rFonts w:cs="David" w:hint="eastAsia"/>
          <w:rtl/>
        </w:rPr>
        <w:t>להסכם</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b/>
          <w:bCs/>
        </w:rPr>
      </w:pPr>
      <w:r w:rsidRPr="00F15E26">
        <w:rPr>
          <w:rFonts w:cs="David" w:hint="eastAsia"/>
          <w:b/>
          <w:bCs/>
          <w:rtl/>
        </w:rPr>
        <w:t>סתירה</w:t>
      </w:r>
      <w:r w:rsidRPr="00F15E26">
        <w:rPr>
          <w:rFonts w:cs="David"/>
          <w:b/>
          <w:bCs/>
          <w:rtl/>
        </w:rPr>
        <w:t xml:space="preserve"> </w:t>
      </w:r>
      <w:r w:rsidRPr="00F15E26">
        <w:rPr>
          <w:rFonts w:cs="David" w:hint="eastAsia"/>
          <w:b/>
          <w:bCs/>
          <w:rtl/>
        </w:rPr>
        <w:t>בין</w:t>
      </w:r>
      <w:r w:rsidRPr="00F15E26">
        <w:rPr>
          <w:rFonts w:cs="David"/>
          <w:b/>
          <w:bCs/>
          <w:rtl/>
        </w:rPr>
        <w:t xml:space="preserve"> </w:t>
      </w:r>
      <w:r w:rsidRPr="00F15E26">
        <w:rPr>
          <w:rFonts w:cs="David" w:hint="eastAsia"/>
          <w:b/>
          <w:bCs/>
          <w:rtl/>
        </w:rPr>
        <w:t>מסמכים</w:t>
      </w:r>
      <w:r w:rsidRPr="00F15E26">
        <w:rPr>
          <w:rFonts w:cs="David"/>
          <w:b/>
          <w:bCs/>
          <w:rtl/>
        </w:rPr>
        <w:t>:</w:t>
      </w:r>
    </w:p>
    <w:p w:rsidR="00AF5165" w:rsidRPr="00F15E26" w:rsidRDefault="00AF5165" w:rsidP="00AF5165">
      <w:pPr>
        <w:keepNext/>
        <w:spacing w:line="360" w:lineRule="auto"/>
        <w:ind w:left="746"/>
        <w:jc w:val="both"/>
        <w:rPr>
          <w:rFonts w:cs="David"/>
          <w:rtl/>
        </w:rPr>
      </w:pPr>
      <w:r w:rsidRPr="00F15E26">
        <w:rPr>
          <w:rFonts w:cs="David" w:hint="eastAsia"/>
          <w:rtl/>
        </w:rPr>
        <w:t>בכל</w:t>
      </w:r>
      <w:r w:rsidRPr="00F15E26">
        <w:rPr>
          <w:rFonts w:cs="David"/>
          <w:rtl/>
        </w:rPr>
        <w:t xml:space="preserve"> </w:t>
      </w:r>
      <w:r w:rsidRPr="00F15E26">
        <w:rPr>
          <w:rFonts w:cs="David" w:hint="eastAsia"/>
          <w:rtl/>
        </w:rPr>
        <w:t>מקרה</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סתירה</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אי</w:t>
      </w:r>
      <w:r w:rsidRPr="00F15E26">
        <w:rPr>
          <w:rFonts w:cs="David"/>
          <w:rtl/>
        </w:rPr>
        <w:t xml:space="preserve"> </w:t>
      </w:r>
      <w:r w:rsidRPr="00F15E26">
        <w:rPr>
          <w:rFonts w:cs="David" w:hint="eastAsia"/>
          <w:rtl/>
        </w:rPr>
        <w:t>התאמה</w:t>
      </w:r>
      <w:r w:rsidRPr="00F15E26">
        <w:rPr>
          <w:rFonts w:cs="David"/>
          <w:rtl/>
        </w:rPr>
        <w:t xml:space="preserve"> </w:t>
      </w:r>
      <w:r w:rsidRPr="00F15E26">
        <w:rPr>
          <w:rFonts w:cs="David" w:hint="eastAsia"/>
          <w:rtl/>
        </w:rPr>
        <w:t>בין</w:t>
      </w:r>
      <w:r w:rsidRPr="00F15E26">
        <w:rPr>
          <w:rFonts w:cs="David"/>
          <w:rtl/>
        </w:rPr>
        <w:t xml:space="preserve"> </w:t>
      </w:r>
      <w:r w:rsidRPr="00F15E26">
        <w:rPr>
          <w:rFonts w:cs="David" w:hint="eastAsia"/>
          <w:rtl/>
        </w:rPr>
        <w:t>הצעת</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כפי</w:t>
      </w:r>
      <w:r w:rsidRPr="00F15E26">
        <w:rPr>
          <w:rFonts w:cs="David"/>
          <w:rtl/>
        </w:rPr>
        <w:t xml:space="preserve"> </w:t>
      </w:r>
      <w:r w:rsidRPr="00F15E26">
        <w:rPr>
          <w:rFonts w:cs="David" w:hint="eastAsia"/>
          <w:rtl/>
        </w:rPr>
        <w:t>שאושרה</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ידי</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לבין</w:t>
      </w:r>
      <w:r w:rsidRPr="00F15E26">
        <w:rPr>
          <w:rFonts w:cs="David"/>
          <w:rtl/>
        </w:rPr>
        <w:t xml:space="preserve"> </w:t>
      </w:r>
      <w:r w:rsidRPr="00F15E26">
        <w:rPr>
          <w:rFonts w:cs="David" w:hint="eastAsia"/>
          <w:rtl/>
        </w:rPr>
        <w:t>גוף</w:t>
      </w:r>
      <w:r w:rsidRPr="00F15E26">
        <w:rPr>
          <w:rFonts w:cs="David"/>
          <w:rtl/>
        </w:rPr>
        <w:t xml:space="preserve"> </w:t>
      </w:r>
      <w:r w:rsidRPr="00F15E26">
        <w:rPr>
          <w:rFonts w:cs="David" w:hint="eastAsia"/>
          <w:rtl/>
        </w:rPr>
        <w:t>ההסכם</w:t>
      </w:r>
      <w:r w:rsidRPr="00F15E26">
        <w:rPr>
          <w:rFonts w:cs="David"/>
          <w:rtl/>
        </w:rPr>
        <w:t xml:space="preserve"> </w:t>
      </w:r>
      <w:r w:rsidRPr="00F15E26">
        <w:rPr>
          <w:rFonts w:cs="David" w:hint="eastAsia"/>
          <w:rtl/>
        </w:rPr>
        <w:t>ויתר</w:t>
      </w:r>
      <w:r w:rsidRPr="00F15E26">
        <w:rPr>
          <w:rFonts w:cs="David"/>
          <w:rtl/>
        </w:rPr>
        <w:t xml:space="preserve"> </w:t>
      </w:r>
      <w:r w:rsidRPr="00F15E26">
        <w:rPr>
          <w:rFonts w:cs="David" w:hint="eastAsia"/>
          <w:rtl/>
        </w:rPr>
        <w:t>נספחי</w:t>
      </w:r>
      <w:r w:rsidRPr="00F15E26">
        <w:rPr>
          <w:rFonts w:cs="David"/>
          <w:rtl/>
        </w:rPr>
        <w:t xml:space="preserve"> </w:t>
      </w:r>
      <w:r w:rsidRPr="00F15E26">
        <w:rPr>
          <w:rFonts w:cs="David" w:hint="eastAsia"/>
          <w:rtl/>
        </w:rPr>
        <w:t>ההסכם</w:t>
      </w:r>
      <w:r w:rsidRPr="00F15E26">
        <w:rPr>
          <w:rFonts w:cs="David"/>
          <w:rtl/>
        </w:rPr>
        <w:t xml:space="preserve"> </w:t>
      </w:r>
      <w:r w:rsidRPr="00F15E26">
        <w:rPr>
          <w:rFonts w:cs="David" w:hint="eastAsia"/>
          <w:rtl/>
        </w:rPr>
        <w:t>כולם</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חלקם</w:t>
      </w:r>
      <w:r w:rsidRPr="00F15E26">
        <w:rPr>
          <w:rFonts w:cs="David"/>
          <w:rtl/>
        </w:rPr>
        <w:t xml:space="preserve">, </w:t>
      </w:r>
      <w:r w:rsidRPr="00F15E26">
        <w:rPr>
          <w:rFonts w:cs="David" w:hint="eastAsia"/>
          <w:rtl/>
        </w:rPr>
        <w:t>תגברנה</w:t>
      </w:r>
      <w:r w:rsidRPr="00F15E26">
        <w:rPr>
          <w:rFonts w:cs="David"/>
          <w:rtl/>
        </w:rPr>
        <w:t xml:space="preserve"> </w:t>
      </w:r>
      <w:r w:rsidRPr="00F15E26">
        <w:rPr>
          <w:rFonts w:cs="David" w:hint="eastAsia"/>
          <w:rtl/>
        </w:rPr>
        <w:t>הוראות</w:t>
      </w:r>
      <w:r w:rsidRPr="00F15E26">
        <w:rPr>
          <w:rFonts w:cs="David"/>
          <w:rtl/>
        </w:rPr>
        <w:t xml:space="preserve"> </w:t>
      </w:r>
      <w:r w:rsidRPr="00F15E26">
        <w:rPr>
          <w:rFonts w:cs="David" w:hint="eastAsia"/>
          <w:rtl/>
        </w:rPr>
        <w:t>גוף</w:t>
      </w:r>
      <w:r w:rsidRPr="00F15E26">
        <w:rPr>
          <w:rFonts w:cs="David"/>
          <w:rtl/>
        </w:rPr>
        <w:t xml:space="preserve"> </w:t>
      </w:r>
      <w:r w:rsidRPr="00F15E26">
        <w:rPr>
          <w:rFonts w:cs="David" w:hint="eastAsia"/>
          <w:rtl/>
        </w:rPr>
        <w:t>ההסכם</w:t>
      </w:r>
      <w:r w:rsidRPr="00F15E26">
        <w:rPr>
          <w:rFonts w:cs="David"/>
          <w:rtl/>
        </w:rPr>
        <w:t xml:space="preserve"> </w:t>
      </w:r>
      <w:r w:rsidRPr="00F15E26">
        <w:rPr>
          <w:rFonts w:cs="David" w:hint="eastAsia"/>
          <w:rtl/>
        </w:rPr>
        <w:t>ויתר</w:t>
      </w:r>
      <w:r w:rsidRPr="00F15E26">
        <w:rPr>
          <w:rFonts w:cs="David"/>
          <w:rtl/>
        </w:rPr>
        <w:t xml:space="preserve"> </w:t>
      </w:r>
      <w:r w:rsidRPr="00F15E26">
        <w:rPr>
          <w:rFonts w:cs="David" w:hint="eastAsia"/>
          <w:rtl/>
        </w:rPr>
        <w:t>נספחי</w:t>
      </w:r>
      <w:r w:rsidRPr="00F15E26">
        <w:rPr>
          <w:rFonts w:cs="David"/>
          <w:rtl/>
        </w:rPr>
        <w:t xml:space="preserve"> </w:t>
      </w:r>
      <w:r w:rsidRPr="00F15E26">
        <w:rPr>
          <w:rFonts w:cs="David" w:hint="eastAsia"/>
          <w:rtl/>
        </w:rPr>
        <w:t>ההסכם</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פני</w:t>
      </w:r>
      <w:r w:rsidRPr="00F15E26">
        <w:rPr>
          <w:rFonts w:cs="David"/>
          <w:rtl/>
        </w:rPr>
        <w:t xml:space="preserve"> </w:t>
      </w:r>
      <w:r w:rsidRPr="00F15E26">
        <w:rPr>
          <w:rFonts w:cs="David" w:hint="eastAsia"/>
          <w:rtl/>
        </w:rPr>
        <w:t>האמור</w:t>
      </w:r>
      <w:r w:rsidRPr="00F15E26">
        <w:rPr>
          <w:rFonts w:cs="David"/>
          <w:rtl/>
        </w:rPr>
        <w:t xml:space="preserve"> </w:t>
      </w:r>
      <w:r w:rsidRPr="00F15E26">
        <w:rPr>
          <w:rFonts w:cs="David" w:hint="eastAsia"/>
          <w:rtl/>
        </w:rPr>
        <w:t>בהצעת</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רואה</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מסמכי</w:t>
      </w:r>
      <w:r w:rsidRPr="00F15E26">
        <w:rPr>
          <w:rFonts w:cs="David"/>
          <w:rtl/>
        </w:rPr>
        <w:t xml:space="preserve"> </w:t>
      </w:r>
      <w:r w:rsidRPr="00F15E26">
        <w:rPr>
          <w:rFonts w:cs="David" w:hint="eastAsia"/>
          <w:rtl/>
        </w:rPr>
        <w:t>המכרז</w:t>
      </w:r>
      <w:r w:rsidRPr="00F15E26">
        <w:rPr>
          <w:rFonts w:cs="David"/>
          <w:rtl/>
        </w:rPr>
        <w:t xml:space="preserve"> </w:t>
      </w:r>
      <w:r w:rsidRPr="00F15E26">
        <w:rPr>
          <w:rFonts w:cs="David" w:hint="eastAsia"/>
          <w:rtl/>
        </w:rPr>
        <w:t>ואת</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חובות</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כפי</w:t>
      </w:r>
      <w:r w:rsidRPr="00F15E26">
        <w:rPr>
          <w:rFonts w:cs="David"/>
          <w:rtl/>
        </w:rPr>
        <w:t xml:space="preserve"> </w:t>
      </w:r>
      <w:r w:rsidRPr="00F15E26">
        <w:rPr>
          <w:rFonts w:cs="David" w:hint="eastAsia"/>
          <w:rtl/>
        </w:rPr>
        <w:t>שהן</w:t>
      </w:r>
      <w:r w:rsidRPr="00F15E26">
        <w:rPr>
          <w:rFonts w:cs="David"/>
          <w:rtl/>
        </w:rPr>
        <w:t xml:space="preserve"> </w:t>
      </w:r>
      <w:r w:rsidRPr="00F15E26">
        <w:rPr>
          <w:rFonts w:cs="David" w:hint="eastAsia"/>
          <w:rtl/>
        </w:rPr>
        <w:t>מפורטות</w:t>
      </w:r>
      <w:r w:rsidRPr="00F15E26">
        <w:rPr>
          <w:rFonts w:cs="David"/>
          <w:rtl/>
        </w:rPr>
        <w:t xml:space="preserve"> </w:t>
      </w:r>
      <w:r w:rsidRPr="00F15E26">
        <w:rPr>
          <w:rFonts w:cs="David" w:hint="eastAsia"/>
          <w:rtl/>
        </w:rPr>
        <w:t>בו</w:t>
      </w:r>
      <w:r w:rsidRPr="00F15E26">
        <w:rPr>
          <w:rFonts w:cs="David"/>
          <w:rtl/>
        </w:rPr>
        <w:t xml:space="preserve">, </w:t>
      </w:r>
      <w:r w:rsidRPr="00F15E26">
        <w:rPr>
          <w:rFonts w:cs="David" w:hint="eastAsia"/>
          <w:rtl/>
        </w:rPr>
        <w:t>כחלק</w:t>
      </w:r>
      <w:r w:rsidRPr="00F15E26">
        <w:rPr>
          <w:rFonts w:cs="David"/>
          <w:rtl/>
        </w:rPr>
        <w:t xml:space="preserve"> </w:t>
      </w:r>
      <w:r w:rsidRPr="00F15E26">
        <w:rPr>
          <w:rFonts w:cs="David" w:hint="eastAsia"/>
          <w:rtl/>
        </w:rPr>
        <w:t>בלתי</w:t>
      </w:r>
      <w:r w:rsidRPr="00F15E26">
        <w:rPr>
          <w:rFonts w:cs="David"/>
          <w:rtl/>
        </w:rPr>
        <w:t xml:space="preserve"> </w:t>
      </w:r>
      <w:r w:rsidRPr="00F15E26">
        <w:rPr>
          <w:rFonts w:cs="David" w:hint="eastAsia"/>
          <w:rtl/>
        </w:rPr>
        <w:t>נפרד</w:t>
      </w:r>
      <w:r w:rsidRPr="00F15E26">
        <w:rPr>
          <w:rFonts w:cs="David"/>
          <w:rtl/>
        </w:rPr>
        <w:t xml:space="preserve"> </w:t>
      </w:r>
      <w:r w:rsidRPr="00F15E26">
        <w:rPr>
          <w:rFonts w:cs="David" w:hint="eastAsia"/>
          <w:rtl/>
        </w:rPr>
        <w:t>מהסכם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בכל</w:t>
      </w:r>
      <w:r w:rsidRPr="00F15E26">
        <w:rPr>
          <w:rFonts w:cs="David"/>
          <w:rtl/>
        </w:rPr>
        <w:t xml:space="preserve"> </w:t>
      </w:r>
      <w:r w:rsidRPr="00F15E26">
        <w:rPr>
          <w:rFonts w:cs="David" w:hint="eastAsia"/>
          <w:rtl/>
        </w:rPr>
        <w:t>מקרה</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סתירה</w:t>
      </w:r>
      <w:r w:rsidRPr="00F15E26">
        <w:rPr>
          <w:rFonts w:cs="David"/>
          <w:rtl/>
        </w:rPr>
        <w:t xml:space="preserve"> </w:t>
      </w:r>
      <w:r w:rsidRPr="00F15E26">
        <w:rPr>
          <w:rFonts w:cs="David" w:hint="eastAsia"/>
          <w:rtl/>
        </w:rPr>
        <w:t>בין</w:t>
      </w:r>
      <w:r w:rsidRPr="00F15E26">
        <w:rPr>
          <w:rFonts w:cs="David"/>
          <w:rtl/>
        </w:rPr>
        <w:t xml:space="preserve"> </w:t>
      </w:r>
      <w:r w:rsidRPr="00F15E26">
        <w:rPr>
          <w:rFonts w:cs="David" w:hint="eastAsia"/>
          <w:rtl/>
        </w:rPr>
        <w:t>מסמכי</w:t>
      </w:r>
      <w:r w:rsidRPr="00F15E26">
        <w:rPr>
          <w:rFonts w:cs="David"/>
          <w:rtl/>
        </w:rPr>
        <w:t xml:space="preserve"> </w:t>
      </w:r>
      <w:r w:rsidRPr="00F15E26">
        <w:rPr>
          <w:rFonts w:cs="David" w:hint="eastAsia"/>
          <w:rtl/>
        </w:rPr>
        <w:t>המכרז</w:t>
      </w:r>
      <w:r w:rsidRPr="00F15E26">
        <w:rPr>
          <w:rFonts w:cs="David"/>
          <w:rtl/>
        </w:rPr>
        <w:t xml:space="preserve"> </w:t>
      </w:r>
      <w:r w:rsidRPr="00F15E26">
        <w:rPr>
          <w:rFonts w:cs="David" w:hint="eastAsia"/>
          <w:rtl/>
        </w:rPr>
        <w:t>לחוזה</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בין</w:t>
      </w:r>
      <w:r w:rsidRPr="00F15E26">
        <w:rPr>
          <w:rFonts w:cs="David"/>
          <w:rtl/>
        </w:rPr>
        <w:t xml:space="preserve"> </w:t>
      </w:r>
      <w:r w:rsidRPr="00F15E26">
        <w:rPr>
          <w:rFonts w:cs="David" w:hint="eastAsia"/>
          <w:rtl/>
        </w:rPr>
        <w:t>המסמכים</w:t>
      </w:r>
      <w:r w:rsidRPr="00F15E26">
        <w:rPr>
          <w:rFonts w:cs="David"/>
          <w:rtl/>
        </w:rPr>
        <w:t xml:space="preserve"> </w:t>
      </w:r>
      <w:r w:rsidRPr="00F15E26">
        <w:rPr>
          <w:rFonts w:cs="David" w:hint="eastAsia"/>
          <w:rtl/>
        </w:rPr>
        <w:t>לבין</w:t>
      </w:r>
      <w:r w:rsidRPr="00F15E26">
        <w:rPr>
          <w:rFonts w:cs="David"/>
          <w:rtl/>
        </w:rPr>
        <w:t xml:space="preserve"> </w:t>
      </w:r>
      <w:r w:rsidRPr="00F15E26">
        <w:rPr>
          <w:rFonts w:cs="David" w:hint="eastAsia"/>
          <w:rtl/>
        </w:rPr>
        <w:t>עצמם</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סתירה</w:t>
      </w:r>
      <w:r w:rsidRPr="00F15E26">
        <w:rPr>
          <w:rFonts w:cs="David"/>
          <w:rtl/>
        </w:rPr>
        <w:t xml:space="preserve"> </w:t>
      </w:r>
      <w:r w:rsidRPr="00F15E26">
        <w:rPr>
          <w:rFonts w:cs="David" w:hint="eastAsia"/>
          <w:rtl/>
        </w:rPr>
        <w:t>שהיא</w:t>
      </w:r>
      <w:r w:rsidRPr="00F15E26">
        <w:rPr>
          <w:rFonts w:cs="David"/>
          <w:rtl/>
        </w:rPr>
        <w:t xml:space="preserve"> </w:t>
      </w:r>
      <w:r w:rsidRPr="00F15E26">
        <w:rPr>
          <w:rFonts w:cs="David" w:hint="eastAsia"/>
          <w:rtl/>
        </w:rPr>
        <w:t>במכרז</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נספחיו</w:t>
      </w:r>
      <w:r w:rsidRPr="00F15E26">
        <w:rPr>
          <w:rFonts w:cs="David"/>
          <w:rtl/>
        </w:rPr>
        <w:t xml:space="preserve"> (כולל </w:t>
      </w:r>
      <w:r w:rsidRPr="00F15E26">
        <w:rPr>
          <w:rFonts w:cs="David" w:hint="eastAsia"/>
          <w:rtl/>
        </w:rPr>
        <w:t>החוזה</w:t>
      </w:r>
      <w:r w:rsidRPr="00F15E26">
        <w:rPr>
          <w:rFonts w:cs="David"/>
          <w:rtl/>
        </w:rPr>
        <w:t xml:space="preserve">), </w:t>
      </w:r>
      <w:r w:rsidRPr="00F15E26">
        <w:rPr>
          <w:rFonts w:cs="David" w:hint="eastAsia"/>
          <w:rtl/>
        </w:rPr>
        <w:t>תפורשנה</w:t>
      </w:r>
      <w:r w:rsidRPr="00F15E26">
        <w:rPr>
          <w:rFonts w:cs="David"/>
          <w:rtl/>
        </w:rPr>
        <w:t xml:space="preserve"> </w:t>
      </w:r>
      <w:r w:rsidRPr="00F15E26">
        <w:rPr>
          <w:rFonts w:cs="David" w:hint="eastAsia"/>
          <w:rtl/>
        </w:rPr>
        <w:t>הוראותיו</w:t>
      </w:r>
      <w:r w:rsidRPr="00F15E26">
        <w:rPr>
          <w:rFonts w:cs="David"/>
          <w:rtl/>
        </w:rPr>
        <w:t xml:space="preserve"> </w:t>
      </w:r>
      <w:r w:rsidRPr="00F15E26">
        <w:rPr>
          <w:rFonts w:cs="David" w:hint="eastAsia"/>
          <w:rtl/>
        </w:rPr>
        <w:t>באופן</w:t>
      </w:r>
      <w:r w:rsidRPr="00F15E26">
        <w:rPr>
          <w:rFonts w:cs="David"/>
          <w:rtl/>
        </w:rPr>
        <w:t xml:space="preserve"> </w:t>
      </w:r>
      <w:r w:rsidRPr="00F15E26">
        <w:rPr>
          <w:rFonts w:cs="David" w:hint="eastAsia"/>
          <w:rtl/>
        </w:rPr>
        <w:t>המיטיב</w:t>
      </w:r>
      <w:r w:rsidRPr="00F15E26">
        <w:rPr>
          <w:rFonts w:cs="David"/>
          <w:rtl/>
        </w:rPr>
        <w:t xml:space="preserve"> </w:t>
      </w:r>
      <w:r w:rsidRPr="00F15E26">
        <w:rPr>
          <w:rFonts w:cs="David" w:hint="eastAsia"/>
          <w:rtl/>
        </w:rPr>
        <w:t>עם</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במכרז</w:t>
      </w:r>
      <w:r w:rsidRPr="00F15E26">
        <w:rPr>
          <w:rFonts w:cs="David"/>
          <w:rtl/>
        </w:rPr>
        <w:t>.</w:t>
      </w:r>
    </w:p>
    <w:p w:rsidR="00AF5165" w:rsidRPr="00F15E26" w:rsidRDefault="00AF5165" w:rsidP="00AF5165">
      <w:pPr>
        <w:keepNext/>
        <w:spacing w:line="360" w:lineRule="auto"/>
        <w:jc w:val="both"/>
        <w:rPr>
          <w:rFonts w:cs="David"/>
          <w:rtl/>
        </w:rPr>
      </w:pPr>
    </w:p>
    <w:p w:rsidR="00AF5165" w:rsidRPr="00F15E26" w:rsidRDefault="00AF5165" w:rsidP="00613133">
      <w:pPr>
        <w:keepNext/>
        <w:numPr>
          <w:ilvl w:val="0"/>
          <w:numId w:val="9"/>
        </w:numPr>
        <w:spacing w:line="360" w:lineRule="auto"/>
        <w:jc w:val="both"/>
        <w:rPr>
          <w:rFonts w:cs="David"/>
          <w:b/>
          <w:bCs/>
        </w:rPr>
      </w:pPr>
      <w:bookmarkStart w:id="65" w:name="_Ref225746997"/>
      <w:bookmarkStart w:id="66" w:name="_Ref176240963"/>
      <w:r w:rsidRPr="00F15E26">
        <w:rPr>
          <w:rFonts w:cs="David"/>
          <w:b/>
          <w:bCs/>
          <w:rtl/>
        </w:rPr>
        <w:t>היתרים רישיונות ואישורים</w:t>
      </w:r>
      <w:bookmarkEnd w:id="65"/>
      <w:r w:rsidRPr="00F15E26">
        <w:rPr>
          <w:rFonts w:cs="David"/>
          <w:b/>
          <w:bCs/>
          <w:rtl/>
        </w:rPr>
        <w:t xml:space="preserve"> </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מצהיר ומתחייב בזאת </w:t>
      </w:r>
      <w:r w:rsidRPr="00F15E26">
        <w:rPr>
          <w:rFonts w:cs="David" w:hint="eastAsia"/>
          <w:rtl/>
        </w:rPr>
        <w:t>כי</w:t>
      </w:r>
      <w:r w:rsidRPr="00F15E26">
        <w:rPr>
          <w:rFonts w:cs="David"/>
          <w:rtl/>
        </w:rPr>
        <w:t xml:space="preserve"> הוא מחזיק במסמכים ו</w:t>
      </w:r>
      <w:r w:rsidRPr="00F15E26">
        <w:rPr>
          <w:rFonts w:cs="David" w:hint="eastAsia"/>
          <w:rtl/>
        </w:rPr>
        <w:t>ב</w:t>
      </w:r>
      <w:r w:rsidRPr="00F15E26">
        <w:rPr>
          <w:rFonts w:cs="David"/>
          <w:rtl/>
        </w:rPr>
        <w:t xml:space="preserve">אישורים התקפים בהתאם להוראות כל דין לרבות המסמכים והאישורים התקפים מאת הרשויות המוסמכות. </w:t>
      </w:r>
      <w:r w:rsidRPr="00F15E26">
        <w:rPr>
          <w:rFonts w:cs="David" w:hint="eastAsia"/>
          <w:rtl/>
        </w:rPr>
        <w:t>היועץ</w:t>
      </w:r>
      <w:r w:rsidRPr="00F15E26">
        <w:rPr>
          <w:rFonts w:cs="David"/>
          <w:rtl/>
        </w:rPr>
        <w:t xml:space="preserve"> מתחייב להציגם למזמין בכל עת שי</w:t>
      </w:r>
      <w:r w:rsidRPr="00F15E26">
        <w:rPr>
          <w:rFonts w:cs="David" w:hint="eastAsia"/>
          <w:rtl/>
        </w:rPr>
        <w:t>י</w:t>
      </w:r>
      <w:r w:rsidRPr="00F15E26">
        <w:rPr>
          <w:rFonts w:cs="David"/>
          <w:rtl/>
        </w:rPr>
        <w:t xml:space="preserve">דרש ע"י המזמין. </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rtl/>
        </w:rPr>
        <w:t xml:space="preserve">מובהר כי נכונותן של הצהרות </w:t>
      </w:r>
      <w:r w:rsidRPr="00F15E26">
        <w:rPr>
          <w:rFonts w:cs="David" w:hint="eastAsia"/>
          <w:rtl/>
        </w:rPr>
        <w:t>היועץ</w:t>
      </w:r>
      <w:r w:rsidRPr="00F15E26">
        <w:rPr>
          <w:rFonts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F15E26">
        <w:rPr>
          <w:rFonts w:cs="David" w:hint="eastAsia"/>
          <w:rtl/>
        </w:rPr>
        <w:t>היועץ</w:t>
      </w:r>
      <w:r w:rsidRPr="00F15E26">
        <w:rPr>
          <w:rFonts w:cs="David"/>
          <w:rtl/>
        </w:rPr>
        <w:t xml:space="preserve">. </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להודיע למזמין מיד על כל שינוי שיחול בתוקף הצהרותיו, לרבות על כל צו שניתן כנגדו והאוסר או מגביל את יכולתו ליתן את השירותים בהתאם להסכם </w:t>
      </w:r>
      <w:r w:rsidRPr="00F15E26">
        <w:rPr>
          <w:rFonts w:cs="David" w:hint="eastAsia"/>
          <w:rtl/>
        </w:rPr>
        <w:t>זה</w:t>
      </w:r>
      <w:r w:rsidRPr="00F15E26">
        <w:rPr>
          <w:rFonts w:cs="David"/>
          <w:rtl/>
        </w:rPr>
        <w:t xml:space="preserve"> על נספחיו. </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tl/>
        </w:rPr>
      </w:pPr>
      <w:r w:rsidRPr="00F15E26">
        <w:rPr>
          <w:rFonts w:cs="David"/>
          <w:rtl/>
        </w:rPr>
        <w:t xml:space="preserve">היועץ מתחייב לספק את השירותים בהתאם להוראות כל דין החל בקשר למתן השירותים נשוא הסכם זה. </w:t>
      </w:r>
    </w:p>
    <w:p w:rsidR="00AF5165" w:rsidRPr="00F15E26" w:rsidRDefault="00AF5165" w:rsidP="00AF5165">
      <w:pPr>
        <w:keepNext/>
        <w:autoSpaceDE w:val="0"/>
        <w:autoSpaceDN w:val="0"/>
        <w:spacing w:before="120" w:after="120" w:line="360" w:lineRule="auto"/>
        <w:ind w:left="-350" w:firstLine="1277"/>
        <w:jc w:val="both"/>
        <w:rPr>
          <w:rFonts w:cs="David"/>
          <w:b/>
          <w:bCs/>
          <w:rtl/>
        </w:rPr>
      </w:pPr>
      <w:r w:rsidRPr="00F15E26">
        <w:rPr>
          <w:rFonts w:cs="David"/>
          <w:b/>
          <w:bCs/>
          <w:rtl/>
        </w:rPr>
        <w:t>סעיף זה הינו תנאי יסודי בהסכם</w:t>
      </w:r>
    </w:p>
    <w:p w:rsidR="00AF5165" w:rsidRPr="00F15E26" w:rsidRDefault="00AF5165" w:rsidP="00AF5165">
      <w:pPr>
        <w:keepNext/>
        <w:spacing w:line="360" w:lineRule="auto"/>
        <w:jc w:val="both"/>
        <w:rPr>
          <w:rFonts w:cs="David"/>
          <w:b/>
          <w:bCs/>
          <w:u w:val="single"/>
        </w:rPr>
      </w:pPr>
    </w:p>
    <w:p w:rsidR="00AF5165" w:rsidRPr="00F15E26" w:rsidRDefault="00AF5165" w:rsidP="00613133">
      <w:pPr>
        <w:keepNext/>
        <w:numPr>
          <w:ilvl w:val="0"/>
          <w:numId w:val="9"/>
        </w:numPr>
        <w:tabs>
          <w:tab w:val="num" w:pos="283"/>
        </w:tabs>
        <w:spacing w:line="360" w:lineRule="auto"/>
        <w:jc w:val="both"/>
        <w:rPr>
          <w:rFonts w:cs="David"/>
          <w:b/>
          <w:bCs/>
          <w:rtl/>
        </w:rPr>
      </w:pPr>
      <w:r w:rsidRPr="00F15E26">
        <w:rPr>
          <w:rFonts w:cs="David" w:hint="eastAsia"/>
          <w:b/>
          <w:bCs/>
          <w:rtl/>
        </w:rPr>
        <w:t>השירותים</w:t>
      </w:r>
      <w:r w:rsidRPr="00F15E26">
        <w:rPr>
          <w:rFonts w:cs="David"/>
          <w:b/>
          <w:bCs/>
          <w:rtl/>
        </w:rPr>
        <w:t xml:space="preserve"> </w:t>
      </w:r>
      <w:r w:rsidRPr="00F15E26">
        <w:rPr>
          <w:rFonts w:cs="David" w:hint="eastAsia"/>
          <w:b/>
          <w:bCs/>
          <w:rtl/>
        </w:rPr>
        <w:t>הנדרשים</w:t>
      </w:r>
      <w:bookmarkEnd w:id="66"/>
    </w:p>
    <w:p w:rsidR="00AF5165" w:rsidRPr="00F15E26" w:rsidRDefault="00AF5165" w:rsidP="00D82745">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השירותים</w:t>
      </w:r>
      <w:r w:rsidRPr="00F15E26">
        <w:rPr>
          <w:rFonts w:cs="David"/>
          <w:rtl/>
        </w:rPr>
        <w:t xml:space="preserve"> </w:t>
      </w:r>
      <w:r w:rsidRPr="00F15E26">
        <w:rPr>
          <w:rFonts w:cs="David" w:hint="eastAsia"/>
          <w:rtl/>
        </w:rPr>
        <w:t>הנדרשים</w:t>
      </w:r>
      <w:r w:rsidRPr="00F15E26">
        <w:rPr>
          <w:rFonts w:cs="David"/>
          <w:rtl/>
        </w:rPr>
        <w:t xml:space="preserve"> </w:t>
      </w:r>
      <w:r w:rsidRPr="00F15E26">
        <w:rPr>
          <w:rFonts w:cs="David" w:hint="eastAsia"/>
          <w:rtl/>
        </w:rPr>
        <w:t>במסגרת</w:t>
      </w:r>
      <w:r w:rsidRPr="00F15E26">
        <w:rPr>
          <w:rFonts w:cs="David"/>
          <w:rtl/>
        </w:rPr>
        <w:t xml:space="preserve"> </w:t>
      </w:r>
      <w:r w:rsidRPr="00F15E26">
        <w:rPr>
          <w:rFonts w:cs="David" w:hint="eastAsia"/>
          <w:rtl/>
        </w:rPr>
        <w:t>הסכם</w:t>
      </w:r>
      <w:r w:rsidRPr="00F15E26">
        <w:rPr>
          <w:rFonts w:cs="David"/>
          <w:rtl/>
        </w:rPr>
        <w:t xml:space="preserve"> </w:t>
      </w:r>
      <w:r w:rsidRPr="00F15E26">
        <w:rPr>
          <w:rFonts w:cs="David" w:hint="eastAsia"/>
          <w:rtl/>
        </w:rPr>
        <w:t>זה</w:t>
      </w:r>
      <w:r w:rsidRPr="00F15E26">
        <w:rPr>
          <w:rFonts w:cs="David"/>
          <w:rtl/>
        </w:rPr>
        <w:t xml:space="preserve"> (להלן: "השירותים </w:t>
      </w:r>
      <w:r w:rsidRPr="00F15E26">
        <w:rPr>
          <w:rFonts w:cs="David" w:hint="eastAsia"/>
          <w:rtl/>
        </w:rPr>
        <w:t>הנדרשים</w:t>
      </w:r>
      <w:r w:rsidRPr="00F15E26">
        <w:rPr>
          <w:rFonts w:cs="David"/>
          <w:rtl/>
        </w:rPr>
        <w:t xml:space="preserve">"), </w:t>
      </w:r>
      <w:r w:rsidRPr="00F15E26">
        <w:rPr>
          <w:rFonts w:cs="David" w:hint="eastAsia"/>
          <w:rtl/>
        </w:rPr>
        <w:t>יעוץ</w:t>
      </w:r>
      <w:r w:rsidRPr="00F15E26">
        <w:rPr>
          <w:rFonts w:cs="David"/>
          <w:b/>
          <w:rtl/>
        </w:rPr>
        <w:t xml:space="preserve"> </w:t>
      </w:r>
      <w:r w:rsidRPr="00F15E26">
        <w:rPr>
          <w:rFonts w:cs="David" w:hint="eastAsia"/>
          <w:b/>
          <w:rtl/>
        </w:rPr>
        <w:t>עבור</w:t>
      </w:r>
      <w:r w:rsidRPr="00F15E26">
        <w:rPr>
          <w:rFonts w:cs="David"/>
          <w:b/>
          <w:rtl/>
        </w:rPr>
        <w:t xml:space="preserve"> אגף </w:t>
      </w:r>
      <w:r w:rsidR="00D82745">
        <w:rPr>
          <w:rFonts w:cs="David" w:hint="cs"/>
          <w:rtl/>
        </w:rPr>
        <w:t>הרוקחות</w:t>
      </w:r>
      <w:r w:rsidR="00D82745" w:rsidRPr="00F15E26">
        <w:rPr>
          <w:rFonts w:cs="David" w:hint="eastAsia"/>
          <w:rtl/>
        </w:rPr>
        <w:t xml:space="preserve"> </w:t>
      </w:r>
      <w:r w:rsidRPr="00F15E26">
        <w:rPr>
          <w:rFonts w:cs="David" w:hint="eastAsia"/>
          <w:rtl/>
        </w:rPr>
        <w:t>לרבות</w:t>
      </w:r>
      <w:r w:rsidRPr="00F15E26">
        <w:rPr>
          <w:rFonts w:cs="David"/>
          <w:rtl/>
        </w:rPr>
        <w:t xml:space="preserve"> ביצוע כל המטלות המנויות בסעיף </w:t>
      </w:r>
      <w:fldSimple w:instr=" REF _Ref179527019 \r \h  \* MERGEFORMAT ">
        <w:r w:rsidR="009D6257" w:rsidRPr="009D6257">
          <w:rPr>
            <w:rFonts w:cs="David"/>
            <w:cs/>
          </w:rPr>
          <w:t>‎</w:t>
        </w:r>
        <w:r w:rsidR="009D6257" w:rsidRPr="009D6257">
          <w:rPr>
            <w:rFonts w:cs="David"/>
          </w:rPr>
          <w:t>3</w:t>
        </w:r>
      </w:fldSimple>
      <w:r w:rsidRPr="00F15E26">
        <w:rPr>
          <w:rFonts w:cs="David" w:hint="cs"/>
          <w:rtl/>
        </w:rPr>
        <w:t xml:space="preserve"> למסמכי המכרז.</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w:t>
      </w:r>
      <w:r w:rsidRPr="00F15E26">
        <w:rPr>
          <w:rFonts w:cs="David" w:hint="eastAsia"/>
          <w:rtl/>
        </w:rPr>
        <w:t>י</w:t>
      </w:r>
      <w:r w:rsidRPr="00F15E26">
        <w:rPr>
          <w:rFonts w:cs="David"/>
          <w:rtl/>
        </w:rPr>
        <w:t>ין רוחני של צד ג' כלשהו.</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מצהיר</w:t>
      </w:r>
      <w:r w:rsidRPr="00F15E26">
        <w:rPr>
          <w:rFonts w:cs="David"/>
          <w:rtl/>
        </w:rPr>
        <w:t xml:space="preserve"> בזאת כי יש לו את היכולת והאמצעים הדרושים לרבות האמצעים הכספיים ומשאבי האנוש העומדים לרשותו וכן </w:t>
      </w:r>
      <w:r w:rsidRPr="00F15E26">
        <w:rPr>
          <w:rFonts w:cs="David" w:hint="eastAsia"/>
          <w:rtl/>
        </w:rPr>
        <w:t>כי</w:t>
      </w:r>
      <w:r w:rsidRPr="00F15E26">
        <w:rPr>
          <w:rFonts w:cs="David"/>
          <w:rtl/>
        </w:rPr>
        <w:t xml:space="preserve"> יש לו ולעובדים שיועסקו מטעמו בביצוע התחייבויותיו ע"פ הסכם זה, את הידע המקצועי, הניסיון והמומחיות הנדרשים לשם אספקת השירותים.  </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מצהיר</w:t>
      </w:r>
      <w:r w:rsidRPr="00F15E26">
        <w:rPr>
          <w:rFonts w:cs="David"/>
          <w:rtl/>
        </w:rPr>
        <w:t xml:space="preserve"> </w:t>
      </w:r>
      <w:r w:rsidRPr="00F15E26">
        <w:rPr>
          <w:rFonts w:cs="David" w:hint="eastAsia"/>
          <w:rtl/>
        </w:rPr>
        <w:t>כי</w:t>
      </w:r>
      <w:r w:rsidRPr="00F15E26">
        <w:rPr>
          <w:rFonts w:cs="David"/>
          <w:rtl/>
        </w:rPr>
        <w:t xml:space="preserve"> </w:t>
      </w:r>
      <w:r w:rsidRPr="00F15E26">
        <w:rPr>
          <w:rFonts w:cs="David" w:hint="eastAsia"/>
          <w:rtl/>
        </w:rPr>
        <w:t>הוא</w:t>
      </w:r>
      <w:r w:rsidRPr="00F15E26">
        <w:rPr>
          <w:rFonts w:cs="David"/>
          <w:rtl/>
        </w:rPr>
        <w:t xml:space="preserve"> </w:t>
      </w:r>
      <w:r w:rsidRPr="00F15E26">
        <w:rPr>
          <w:rFonts w:cs="David" w:hint="eastAsia"/>
          <w:rtl/>
        </w:rPr>
        <w:t>מסוגל</w:t>
      </w:r>
      <w:r w:rsidRPr="00F15E26">
        <w:rPr>
          <w:rFonts w:cs="David"/>
          <w:rtl/>
        </w:rPr>
        <w:t xml:space="preserve"> </w:t>
      </w:r>
      <w:r w:rsidRPr="00F15E26">
        <w:rPr>
          <w:rFonts w:cs="David" w:hint="eastAsia"/>
          <w:rtl/>
        </w:rPr>
        <w:t>לבצע</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התחייבויותיו</w:t>
      </w:r>
      <w:r w:rsidRPr="00F15E26">
        <w:rPr>
          <w:rFonts w:cs="David"/>
          <w:rtl/>
        </w:rPr>
        <w:t xml:space="preserve"> </w:t>
      </w:r>
      <w:r w:rsidRPr="00F15E26">
        <w:rPr>
          <w:rFonts w:cs="David" w:hint="eastAsia"/>
          <w:rtl/>
        </w:rPr>
        <w:t>ע</w:t>
      </w:r>
      <w:r w:rsidRPr="00F15E26">
        <w:rPr>
          <w:rFonts w:cs="David"/>
          <w:rtl/>
        </w:rPr>
        <w:t xml:space="preserve">"פ </w:t>
      </w:r>
      <w:r w:rsidRPr="00F15E26">
        <w:rPr>
          <w:rFonts w:cs="David" w:hint="eastAsia"/>
          <w:rtl/>
        </w:rPr>
        <w:t>הסכם</w:t>
      </w:r>
      <w:r w:rsidRPr="00F15E26">
        <w:rPr>
          <w:rFonts w:cs="David"/>
          <w:rtl/>
        </w:rPr>
        <w:t xml:space="preserve"> </w:t>
      </w:r>
      <w:r w:rsidRPr="00F15E26">
        <w:rPr>
          <w:rFonts w:cs="David" w:hint="eastAsia"/>
          <w:rtl/>
        </w:rPr>
        <w:t>זה</w:t>
      </w:r>
      <w:r w:rsidRPr="00F15E26">
        <w:rPr>
          <w:rFonts w:cs="David"/>
          <w:rtl/>
        </w:rPr>
        <w:t>.</w:t>
      </w:r>
    </w:p>
    <w:p w:rsidR="00AF5165" w:rsidRPr="00F15E26" w:rsidRDefault="00AF5165" w:rsidP="00AF5165">
      <w:pPr>
        <w:keepNext/>
        <w:spacing w:line="360" w:lineRule="auto"/>
        <w:jc w:val="both"/>
        <w:rPr>
          <w:rFonts w:cs="David"/>
          <w:rtl/>
        </w:rPr>
      </w:pPr>
    </w:p>
    <w:p w:rsidR="00AF5165" w:rsidRPr="00F15E26" w:rsidRDefault="00AF5165" w:rsidP="00613133">
      <w:pPr>
        <w:keepNext/>
        <w:widowControl w:val="0"/>
        <w:numPr>
          <w:ilvl w:val="0"/>
          <w:numId w:val="9"/>
        </w:numPr>
        <w:tabs>
          <w:tab w:val="num" w:pos="283"/>
        </w:tabs>
        <w:spacing w:line="360" w:lineRule="auto"/>
        <w:jc w:val="both"/>
        <w:rPr>
          <w:rFonts w:cs="David"/>
        </w:rPr>
      </w:pPr>
      <w:bookmarkStart w:id="67" w:name="_Ref179686288"/>
      <w:r w:rsidRPr="00F15E26">
        <w:rPr>
          <w:rFonts w:cs="David" w:hint="eastAsia"/>
          <w:b/>
          <w:bCs/>
          <w:rtl/>
        </w:rPr>
        <w:t>תקופת</w:t>
      </w:r>
      <w:r w:rsidRPr="00F15E26">
        <w:rPr>
          <w:rFonts w:cs="David"/>
          <w:b/>
          <w:bCs/>
          <w:rtl/>
        </w:rPr>
        <w:t xml:space="preserve"> </w:t>
      </w:r>
      <w:r w:rsidRPr="00F15E26">
        <w:rPr>
          <w:rFonts w:cs="David" w:hint="eastAsia"/>
          <w:b/>
          <w:bCs/>
          <w:rtl/>
        </w:rPr>
        <w:t>ההתקשרות</w:t>
      </w:r>
      <w:bookmarkStart w:id="68" w:name="_Ref173495369"/>
      <w:bookmarkEnd w:id="67"/>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נחתם</w:t>
      </w:r>
      <w:r w:rsidRPr="00F15E26">
        <w:rPr>
          <w:rFonts w:cs="David"/>
          <w:rtl/>
        </w:rPr>
        <w:t xml:space="preserve"> </w:t>
      </w:r>
      <w:r w:rsidRPr="00F15E26">
        <w:rPr>
          <w:rFonts w:cs="David" w:hint="eastAsia"/>
          <w:rtl/>
        </w:rPr>
        <w:t>לתקופה</w:t>
      </w:r>
      <w:r w:rsidRPr="00F15E26">
        <w:rPr>
          <w:rFonts w:cs="David"/>
          <w:rtl/>
        </w:rPr>
        <w:t xml:space="preserve"> </w:t>
      </w:r>
      <w:r w:rsidRPr="00F15E26">
        <w:rPr>
          <w:rFonts w:cs="David" w:hint="eastAsia"/>
          <w:rtl/>
        </w:rPr>
        <w:t>שמיום</w:t>
      </w:r>
      <w:r w:rsidRPr="00F15E26">
        <w:rPr>
          <w:rFonts w:cs="David"/>
          <w:rtl/>
        </w:rPr>
        <w:t xml:space="preserve"> ___________ </w:t>
      </w:r>
      <w:r w:rsidRPr="00F15E26">
        <w:rPr>
          <w:rFonts w:cs="David" w:hint="eastAsia"/>
          <w:rtl/>
        </w:rPr>
        <w:t>ועד</w:t>
      </w:r>
      <w:r w:rsidRPr="00F15E26">
        <w:rPr>
          <w:rFonts w:cs="David"/>
          <w:rtl/>
        </w:rPr>
        <w:t xml:space="preserve"> </w:t>
      </w:r>
      <w:r w:rsidRPr="00F15E26">
        <w:rPr>
          <w:rFonts w:cs="David" w:hint="eastAsia"/>
          <w:rtl/>
        </w:rPr>
        <w:t>יום</w:t>
      </w:r>
      <w:r w:rsidRPr="00F15E26">
        <w:rPr>
          <w:rFonts w:cs="David"/>
          <w:rtl/>
        </w:rPr>
        <w:t xml:space="preserve"> ____________,(להלן: "תקופת ההתקשרות").</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lastRenderedPageBreak/>
        <w:t>למזמין</w:t>
      </w:r>
      <w:r w:rsidRPr="00F15E26">
        <w:rPr>
          <w:rFonts w:cs="David"/>
          <w:rtl/>
        </w:rPr>
        <w:t xml:space="preserve"> </w:t>
      </w:r>
      <w:r w:rsidRPr="00F15E26">
        <w:rPr>
          <w:rFonts w:cs="David" w:hint="eastAsia"/>
          <w:rtl/>
        </w:rPr>
        <w:t>הזכות</w:t>
      </w:r>
      <w:r w:rsidRPr="00F15E26">
        <w:rPr>
          <w:rFonts w:cs="David"/>
          <w:rtl/>
        </w:rPr>
        <w:t xml:space="preserve"> </w:t>
      </w:r>
      <w:r w:rsidRPr="00F15E26">
        <w:rPr>
          <w:rFonts w:cs="David" w:hint="eastAsia"/>
          <w:rtl/>
        </w:rPr>
        <w:t>להאריך</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תקופת</w:t>
      </w:r>
      <w:r w:rsidRPr="00F15E26">
        <w:rPr>
          <w:rFonts w:cs="David"/>
          <w:rtl/>
        </w:rPr>
        <w:t xml:space="preserve"> </w:t>
      </w:r>
      <w:r w:rsidRPr="00F15E26">
        <w:rPr>
          <w:rFonts w:cs="David" w:hint="eastAsia"/>
          <w:rtl/>
        </w:rPr>
        <w:t>ההתקשרות</w:t>
      </w:r>
      <w:r w:rsidRPr="00F15E26">
        <w:rPr>
          <w:rFonts w:cs="David"/>
          <w:rtl/>
        </w:rPr>
        <w:t xml:space="preserve"> </w:t>
      </w:r>
      <w:r w:rsidRPr="00F15E26">
        <w:rPr>
          <w:rFonts w:cs="David" w:hint="eastAsia"/>
          <w:rtl/>
        </w:rPr>
        <w:t>בעוד</w:t>
      </w:r>
      <w:r w:rsidRPr="00F15E26">
        <w:rPr>
          <w:rFonts w:cs="David"/>
          <w:rtl/>
        </w:rPr>
        <w:t xml:space="preserve"> </w:t>
      </w:r>
      <w:r w:rsidRPr="00F15E26">
        <w:rPr>
          <w:rFonts w:cs="David" w:hint="eastAsia"/>
          <w:rtl/>
        </w:rPr>
        <w:t>שלוש</w:t>
      </w:r>
      <w:r w:rsidRPr="00F15E26">
        <w:rPr>
          <w:rFonts w:cs="David"/>
          <w:rtl/>
        </w:rPr>
        <w:t xml:space="preserve"> </w:t>
      </w:r>
      <w:r w:rsidRPr="00F15E26">
        <w:rPr>
          <w:rFonts w:cs="David" w:hint="eastAsia"/>
          <w:rtl/>
        </w:rPr>
        <w:t>תקופות</w:t>
      </w:r>
      <w:r w:rsidRPr="00F15E26">
        <w:rPr>
          <w:rFonts w:cs="David"/>
          <w:rtl/>
        </w:rPr>
        <w:t xml:space="preserve"> </w:t>
      </w:r>
      <w:r w:rsidRPr="00F15E26">
        <w:rPr>
          <w:rFonts w:cs="David" w:hint="eastAsia"/>
          <w:rtl/>
        </w:rPr>
        <w:t>בנות</w:t>
      </w:r>
      <w:r w:rsidRPr="00F15E26">
        <w:rPr>
          <w:rFonts w:cs="David"/>
          <w:rtl/>
        </w:rPr>
        <w:t xml:space="preserve"> </w:t>
      </w:r>
      <w:r w:rsidRPr="00F15E26">
        <w:rPr>
          <w:rFonts w:cs="David" w:hint="eastAsia"/>
          <w:rtl/>
        </w:rPr>
        <w:t>שנה</w:t>
      </w:r>
      <w:r w:rsidRPr="00F15E26">
        <w:rPr>
          <w:rFonts w:cs="David"/>
          <w:rtl/>
        </w:rPr>
        <w:t xml:space="preserve"> </w:t>
      </w:r>
      <w:r w:rsidRPr="00F15E26">
        <w:rPr>
          <w:rFonts w:cs="David" w:hint="eastAsia"/>
          <w:rtl/>
        </w:rPr>
        <w:t>אחת</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אחת</w:t>
      </w:r>
      <w:r w:rsidRPr="00F15E26">
        <w:rPr>
          <w:rFonts w:cs="David"/>
          <w:rtl/>
        </w:rPr>
        <w:t xml:space="preserve"> .</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הארכת</w:t>
      </w:r>
      <w:r w:rsidRPr="00F15E26">
        <w:rPr>
          <w:rFonts w:cs="David"/>
          <w:rtl/>
        </w:rPr>
        <w:t xml:space="preserve"> </w:t>
      </w:r>
      <w:r w:rsidRPr="00F15E26">
        <w:rPr>
          <w:rFonts w:cs="David" w:hint="eastAsia"/>
          <w:rtl/>
        </w:rPr>
        <w:t>ההתקשרות</w:t>
      </w:r>
      <w:r w:rsidRPr="00F15E26">
        <w:rPr>
          <w:rFonts w:cs="David"/>
          <w:rtl/>
        </w:rPr>
        <w:t xml:space="preserve">, </w:t>
      </w:r>
      <w:r w:rsidRPr="00F15E26">
        <w:rPr>
          <w:rFonts w:cs="David" w:hint="eastAsia"/>
          <w:rtl/>
        </w:rPr>
        <w:t>באם</w:t>
      </w:r>
      <w:r w:rsidRPr="00F15E26">
        <w:rPr>
          <w:rFonts w:cs="David"/>
          <w:rtl/>
        </w:rPr>
        <w:t xml:space="preserve"> </w:t>
      </w:r>
      <w:r w:rsidRPr="00F15E26">
        <w:rPr>
          <w:rFonts w:cs="David" w:hint="eastAsia"/>
          <w:rtl/>
        </w:rPr>
        <w:t>תהיה</w:t>
      </w:r>
      <w:r w:rsidRPr="00F15E26">
        <w:rPr>
          <w:rFonts w:cs="David"/>
          <w:rtl/>
        </w:rPr>
        <w:t xml:space="preserve">, </w:t>
      </w:r>
      <w:r w:rsidRPr="00F15E26">
        <w:rPr>
          <w:rFonts w:cs="David" w:hint="eastAsia"/>
          <w:rtl/>
        </w:rPr>
        <w:t>תהיה</w:t>
      </w:r>
      <w:r w:rsidRPr="00F15E26">
        <w:rPr>
          <w:rFonts w:cs="David"/>
          <w:rtl/>
        </w:rPr>
        <w:t xml:space="preserve"> </w:t>
      </w:r>
      <w:r w:rsidRPr="00F15E26">
        <w:rPr>
          <w:rFonts w:cs="David" w:hint="eastAsia"/>
          <w:rtl/>
        </w:rPr>
        <w:t>בהודעה</w:t>
      </w:r>
      <w:r w:rsidRPr="00F15E26">
        <w:rPr>
          <w:rFonts w:cs="David"/>
          <w:rtl/>
        </w:rPr>
        <w:t xml:space="preserve"> </w:t>
      </w:r>
      <w:r w:rsidRPr="00F15E26">
        <w:rPr>
          <w:rFonts w:cs="David" w:hint="eastAsia"/>
          <w:rtl/>
        </w:rPr>
        <w:t>בכתב</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מורשי</w:t>
      </w:r>
      <w:r w:rsidRPr="00F15E26">
        <w:rPr>
          <w:rFonts w:cs="David"/>
          <w:rtl/>
        </w:rPr>
        <w:t xml:space="preserve"> </w:t>
      </w:r>
      <w:r w:rsidRPr="00F15E26">
        <w:rPr>
          <w:rFonts w:cs="David" w:hint="eastAsia"/>
          <w:rtl/>
        </w:rPr>
        <w:t>החתימה</w:t>
      </w:r>
      <w:r w:rsidRPr="00F15E26">
        <w:rPr>
          <w:rFonts w:cs="David"/>
          <w:rtl/>
        </w:rPr>
        <w:t xml:space="preserve"> </w:t>
      </w:r>
      <w:r w:rsidRPr="00F15E26">
        <w:rPr>
          <w:rFonts w:cs="David" w:hint="eastAsia"/>
          <w:rtl/>
        </w:rPr>
        <w:t>מטעם</w:t>
      </w:r>
      <w:r w:rsidRPr="00F15E26">
        <w:rPr>
          <w:rFonts w:cs="David"/>
          <w:rtl/>
        </w:rPr>
        <w:t xml:space="preserve"> </w:t>
      </w:r>
      <w:r w:rsidRPr="00F15E26">
        <w:rPr>
          <w:rFonts w:cs="David" w:hint="eastAsia"/>
          <w:rtl/>
        </w:rPr>
        <w:t>המזמין</w:t>
      </w:r>
      <w:r w:rsidRPr="00F15E26">
        <w:rPr>
          <w:rFonts w:cs="David"/>
          <w:rtl/>
        </w:rPr>
        <w:t xml:space="preserve"> (מנכ"ל </w:t>
      </w:r>
      <w:r w:rsidRPr="00F15E26">
        <w:rPr>
          <w:rFonts w:cs="David" w:hint="eastAsia"/>
          <w:rtl/>
        </w:rPr>
        <w:t>משרד</w:t>
      </w:r>
      <w:r w:rsidRPr="00F15E26">
        <w:rPr>
          <w:rFonts w:cs="David"/>
          <w:rtl/>
        </w:rPr>
        <w:t xml:space="preserve"> </w:t>
      </w:r>
      <w:r w:rsidRPr="00F15E26">
        <w:rPr>
          <w:rFonts w:cs="David" w:hint="eastAsia"/>
          <w:rtl/>
        </w:rPr>
        <w:t>הבריאות</w:t>
      </w:r>
      <w:r w:rsidRPr="00F15E26">
        <w:rPr>
          <w:rFonts w:cs="David"/>
          <w:rtl/>
        </w:rPr>
        <w:t xml:space="preserve"> </w:t>
      </w:r>
      <w:r w:rsidRPr="00F15E26">
        <w:rPr>
          <w:rFonts w:cs="David" w:hint="eastAsia"/>
          <w:rtl/>
        </w:rPr>
        <w:t>וחשב</w:t>
      </w:r>
      <w:r w:rsidRPr="00F15E26">
        <w:rPr>
          <w:rFonts w:cs="David"/>
          <w:rtl/>
        </w:rPr>
        <w:t xml:space="preserve"> </w:t>
      </w:r>
      <w:r w:rsidRPr="00F15E26">
        <w:rPr>
          <w:rFonts w:cs="David" w:hint="eastAsia"/>
          <w:rtl/>
        </w:rPr>
        <w:t>משרד</w:t>
      </w:r>
      <w:r w:rsidRPr="00F15E26">
        <w:rPr>
          <w:rFonts w:cs="David"/>
          <w:rtl/>
        </w:rPr>
        <w:t xml:space="preserve"> </w:t>
      </w:r>
      <w:r w:rsidRPr="00F15E26">
        <w:rPr>
          <w:rFonts w:cs="David" w:hint="eastAsia"/>
          <w:rtl/>
        </w:rPr>
        <w:t>הבריאות</w:t>
      </w:r>
      <w:r w:rsidRPr="00F15E26">
        <w:rPr>
          <w:rFonts w:cs="David"/>
          <w:rtl/>
        </w:rPr>
        <w:t>).</w:t>
      </w:r>
    </w:p>
    <w:p w:rsidR="00AF5165" w:rsidRPr="00F15E26" w:rsidRDefault="00AF5165" w:rsidP="00F15E26">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היקף</w:t>
      </w:r>
      <w:r w:rsidRPr="00F15E26">
        <w:rPr>
          <w:rFonts w:cs="David"/>
          <w:rtl/>
        </w:rPr>
        <w:t xml:space="preserve"> שעות אספקת </w:t>
      </w:r>
      <w:r w:rsidRPr="00F15E26">
        <w:rPr>
          <w:rFonts w:cs="David" w:hint="eastAsia"/>
          <w:rtl/>
        </w:rPr>
        <w:t>של</w:t>
      </w:r>
      <w:r w:rsidRPr="00F15E26">
        <w:rPr>
          <w:rFonts w:cs="David"/>
          <w:rtl/>
        </w:rPr>
        <w:t xml:space="preserve"> שירותי </w:t>
      </w:r>
      <w:r w:rsidRPr="00F15E26">
        <w:rPr>
          <w:rFonts w:cs="David" w:hint="eastAsia"/>
          <w:rtl/>
        </w:rPr>
        <w:t>יועץ</w:t>
      </w:r>
      <w:r w:rsidRPr="00F15E26">
        <w:rPr>
          <w:rFonts w:cs="David"/>
          <w:rtl/>
        </w:rPr>
        <w:t xml:space="preserve"> </w:t>
      </w:r>
      <w:r w:rsidRPr="00F15E26">
        <w:rPr>
          <w:rFonts w:cs="David" w:hint="eastAsia"/>
          <w:rtl/>
        </w:rPr>
        <w:t>עבור</w:t>
      </w:r>
      <w:r w:rsidRPr="00F15E26">
        <w:rPr>
          <w:rFonts w:cs="David"/>
          <w:rtl/>
        </w:rPr>
        <w:t xml:space="preserve"> אגף </w:t>
      </w:r>
      <w:r w:rsidR="00F15E26" w:rsidRPr="00F15E26">
        <w:rPr>
          <w:rFonts w:cs="David" w:hint="cs"/>
          <w:rtl/>
        </w:rPr>
        <w:t xml:space="preserve">הרוקחות </w:t>
      </w:r>
      <w:r w:rsidRPr="00F15E26">
        <w:rPr>
          <w:rFonts w:cs="David"/>
          <w:rtl/>
        </w:rPr>
        <w:t xml:space="preserve">בנושא </w:t>
      </w:r>
      <w:r w:rsidR="00F15E26" w:rsidRPr="00F15E26">
        <w:rPr>
          <w:rFonts w:cs="David"/>
          <w:rtl/>
        </w:rPr>
        <w:t>הערכת מוצרי רפואה ממקור תאים ורקמות – תראפיה מתקדמת</w:t>
      </w:r>
      <w:r w:rsidR="00F15E26" w:rsidRPr="00F15E26">
        <w:rPr>
          <w:rFonts w:cs="David" w:hint="cs"/>
          <w:rtl/>
        </w:rPr>
        <w:t>,</w:t>
      </w:r>
      <w:r w:rsidR="00F15E26" w:rsidRPr="00F15E26">
        <w:rPr>
          <w:rFonts w:cs="David"/>
          <w:rtl/>
        </w:rPr>
        <w:t xml:space="preserve"> </w:t>
      </w:r>
      <w:r w:rsidRPr="00F15E26">
        <w:rPr>
          <w:rFonts w:cs="David" w:hint="cs"/>
          <w:rtl/>
        </w:rPr>
        <w:t>צפוי</w:t>
      </w:r>
      <w:r w:rsidRPr="00F15E26">
        <w:rPr>
          <w:rFonts w:cs="David"/>
          <w:rtl/>
        </w:rPr>
        <w:t xml:space="preserve"> </w:t>
      </w:r>
      <w:r w:rsidRPr="00F15E26">
        <w:rPr>
          <w:rFonts w:cs="David" w:hint="cs"/>
          <w:rtl/>
        </w:rPr>
        <w:t>להיות</w:t>
      </w:r>
      <w:r w:rsidRPr="00F15E26">
        <w:rPr>
          <w:rFonts w:cs="David"/>
          <w:rtl/>
        </w:rPr>
        <w:t xml:space="preserve"> </w:t>
      </w:r>
      <w:r w:rsidR="00F15E26" w:rsidRPr="00F15E26">
        <w:rPr>
          <w:rFonts w:cs="David" w:hint="cs"/>
          <w:rtl/>
        </w:rPr>
        <w:t>כ-960</w:t>
      </w:r>
      <w:r w:rsidRPr="00F15E26">
        <w:rPr>
          <w:rFonts w:cs="David"/>
          <w:rtl/>
        </w:rPr>
        <w:t xml:space="preserve"> </w:t>
      </w:r>
      <w:r w:rsidRPr="00F15E26">
        <w:rPr>
          <w:rFonts w:cs="David" w:hint="cs"/>
          <w:rtl/>
        </w:rPr>
        <w:t>שעות</w:t>
      </w:r>
      <w:r w:rsidRPr="00F15E26">
        <w:rPr>
          <w:rFonts w:cs="David"/>
          <w:rtl/>
        </w:rPr>
        <w:t xml:space="preserve"> </w:t>
      </w:r>
      <w:r w:rsidRPr="00F15E26">
        <w:rPr>
          <w:rFonts w:cs="David" w:hint="cs"/>
          <w:rtl/>
        </w:rPr>
        <w:t>בשנה</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bookmarkStart w:id="69" w:name="_Ref235776671"/>
      <w:r w:rsidRPr="00F15E26">
        <w:rPr>
          <w:rFonts w:cs="David" w:hint="eastAsia"/>
          <w:rtl/>
        </w:rPr>
        <w:t>המזמין</w:t>
      </w:r>
      <w:r w:rsidRPr="00F15E26">
        <w:rPr>
          <w:rFonts w:cs="David"/>
          <w:rtl/>
        </w:rPr>
        <w:t xml:space="preserve"> יהא רשאי להפסיק את ההתקשרות עם </w:t>
      </w:r>
      <w:r w:rsidRPr="00F15E26">
        <w:rPr>
          <w:rFonts w:cs="David" w:hint="eastAsia"/>
          <w:rtl/>
        </w:rPr>
        <w:t>היועץ</w:t>
      </w:r>
      <w:r w:rsidRPr="00F15E26">
        <w:rPr>
          <w:rFonts w:cs="David"/>
          <w:rtl/>
        </w:rPr>
        <w:t xml:space="preserve"> ללא צורך במתן הודעה מוקדמת במקרה שימונה ל</w:t>
      </w:r>
      <w:r w:rsidRPr="00F15E26">
        <w:rPr>
          <w:rFonts w:cs="David" w:hint="eastAsia"/>
          <w:rtl/>
        </w:rPr>
        <w:t>יועץ</w:t>
      </w:r>
      <w:r w:rsidRPr="00F15E26">
        <w:rPr>
          <w:rFonts w:cs="David"/>
          <w:rtl/>
        </w:rPr>
        <w:t xml:space="preserve"> מפרק סופי או זמני.</w:t>
      </w:r>
      <w:bookmarkEnd w:id="69"/>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מ</w:t>
      </w:r>
      <w:r w:rsidRPr="00F15E26">
        <w:rPr>
          <w:rFonts w:cs="David"/>
          <w:rtl/>
        </w:rPr>
        <w:t xml:space="preserve">ובהר כי </w:t>
      </w:r>
      <w:r w:rsidRPr="00F15E26">
        <w:rPr>
          <w:rFonts w:cs="David" w:hint="eastAsia"/>
          <w:rtl/>
        </w:rPr>
        <w:t>היועץ</w:t>
      </w:r>
      <w:r w:rsidRPr="00F15E26">
        <w:rPr>
          <w:rFonts w:cs="David"/>
          <w:rtl/>
        </w:rPr>
        <w:t xml:space="preserve"> אינו זכאי להארכת ההסכם מעבר לקבוע בו אלא בהסכמת המ</w:t>
      </w:r>
      <w:r w:rsidRPr="00F15E26">
        <w:rPr>
          <w:rFonts w:cs="David" w:hint="eastAsia"/>
          <w:rtl/>
        </w:rPr>
        <w:t>זמין</w:t>
      </w:r>
      <w:r w:rsidRPr="00F15E26">
        <w:rPr>
          <w:rFonts w:cs="David"/>
          <w:rtl/>
        </w:rPr>
        <w:t>, והמ</w:t>
      </w:r>
      <w:r w:rsidRPr="00F15E26">
        <w:rPr>
          <w:rFonts w:cs="David" w:hint="eastAsia"/>
          <w:rtl/>
        </w:rPr>
        <w:t>זמין</w:t>
      </w:r>
      <w:r w:rsidRPr="00F15E26">
        <w:rPr>
          <w:rFonts w:cs="David"/>
          <w:rtl/>
        </w:rPr>
        <w:t xml:space="preserve"> יהיה רשאי לפעול בעניין זה בהתאם לשיקול דעתו הבלעדי.</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bookmarkStart w:id="70" w:name="_Ref226170697"/>
      <w:r w:rsidRPr="00F15E26">
        <w:rPr>
          <w:rFonts w:cs="David"/>
          <w:rtl/>
        </w:rPr>
        <w:t>בכל מקרה של ביטול ההסכם על-ידי המ</w:t>
      </w:r>
      <w:r w:rsidRPr="00F15E26">
        <w:rPr>
          <w:rFonts w:cs="David" w:hint="eastAsia"/>
          <w:rtl/>
        </w:rPr>
        <w:t>זמין</w:t>
      </w:r>
      <w:r w:rsidRPr="00F15E26">
        <w:rPr>
          <w:rFonts w:cs="David"/>
          <w:rtl/>
        </w:rPr>
        <w:t>, לא תהיה על המ</w:t>
      </w:r>
      <w:r w:rsidRPr="00F15E26">
        <w:rPr>
          <w:rFonts w:cs="David" w:hint="eastAsia"/>
          <w:rtl/>
        </w:rPr>
        <w:t>זמין</w:t>
      </w:r>
      <w:r w:rsidRPr="00F15E26">
        <w:rPr>
          <w:rFonts w:cs="David"/>
          <w:rtl/>
        </w:rPr>
        <w:t xml:space="preserve"> חובה לפצות את </w:t>
      </w:r>
      <w:r w:rsidRPr="00F15E26">
        <w:rPr>
          <w:rFonts w:cs="David" w:hint="eastAsia"/>
          <w:rtl/>
        </w:rPr>
        <w:t>היועץ</w:t>
      </w:r>
      <w:r w:rsidRPr="00F15E26">
        <w:rPr>
          <w:rFonts w:cs="David"/>
          <w:rtl/>
        </w:rPr>
        <w:t xml:space="preserve"> או לשלם לו תשלום מכל סוג ומין, למעט התמורה הקבועה בהסכם עבור השירותים שסיפק עד לביטול ההסכם. </w:t>
      </w:r>
      <w:r w:rsidRPr="00F15E26">
        <w:rPr>
          <w:rFonts w:cs="David" w:hint="eastAsia"/>
          <w:rtl/>
        </w:rPr>
        <w:t>תמורה</w:t>
      </w:r>
      <w:r w:rsidRPr="00F15E26">
        <w:rPr>
          <w:rFonts w:cs="David"/>
          <w:rtl/>
        </w:rPr>
        <w:t xml:space="preserve"> </w:t>
      </w:r>
      <w:r w:rsidRPr="00F15E26">
        <w:rPr>
          <w:rFonts w:cs="David" w:hint="eastAsia"/>
          <w:rtl/>
        </w:rPr>
        <w:t>זו</w:t>
      </w:r>
      <w:r w:rsidRPr="00F15E26">
        <w:rPr>
          <w:rFonts w:cs="David"/>
          <w:rtl/>
        </w:rPr>
        <w:t xml:space="preserve"> </w:t>
      </w:r>
      <w:r w:rsidRPr="00F15E26">
        <w:rPr>
          <w:rFonts w:cs="David" w:hint="eastAsia"/>
          <w:rtl/>
        </w:rPr>
        <w:t>תשולם</w:t>
      </w:r>
      <w:r w:rsidRPr="00F15E26">
        <w:rPr>
          <w:rFonts w:cs="David"/>
          <w:rtl/>
        </w:rPr>
        <w:t xml:space="preserve"> </w:t>
      </w:r>
      <w:r w:rsidRPr="00F15E26">
        <w:rPr>
          <w:rFonts w:cs="David" w:hint="eastAsia"/>
          <w:rtl/>
        </w:rPr>
        <w:t>ליועץ</w:t>
      </w:r>
      <w:r w:rsidRPr="00F15E26">
        <w:rPr>
          <w:rFonts w:cs="David"/>
          <w:rtl/>
        </w:rPr>
        <w:t xml:space="preserve"> </w:t>
      </w:r>
      <w:r w:rsidRPr="00F15E26">
        <w:rPr>
          <w:rFonts w:cs="David" w:hint="eastAsia"/>
          <w:rtl/>
        </w:rPr>
        <w:t>ע</w:t>
      </w:r>
      <w:r w:rsidRPr="00F15E26">
        <w:rPr>
          <w:rFonts w:cs="David"/>
          <w:rtl/>
        </w:rPr>
        <w:t xml:space="preserve">"פ </w:t>
      </w:r>
      <w:r w:rsidRPr="00F15E26">
        <w:rPr>
          <w:rFonts w:cs="David" w:hint="eastAsia"/>
          <w:rtl/>
        </w:rPr>
        <w:t>הצגת</w:t>
      </w:r>
      <w:r w:rsidRPr="00F15E26">
        <w:rPr>
          <w:rFonts w:cs="David"/>
          <w:rtl/>
        </w:rPr>
        <w:t xml:space="preserve"> </w:t>
      </w:r>
      <w:r w:rsidRPr="00F15E26">
        <w:rPr>
          <w:rFonts w:cs="David" w:hint="eastAsia"/>
          <w:rtl/>
        </w:rPr>
        <w:t>חשבוניות</w:t>
      </w:r>
      <w:r w:rsidRPr="00F15E26">
        <w:rPr>
          <w:rFonts w:cs="David"/>
          <w:rtl/>
        </w:rPr>
        <w:t xml:space="preserve"> </w:t>
      </w:r>
      <w:r w:rsidRPr="00F15E26">
        <w:rPr>
          <w:rFonts w:cs="David" w:hint="eastAsia"/>
          <w:rtl/>
        </w:rPr>
        <w:t>כנדרש</w:t>
      </w:r>
      <w:r w:rsidRPr="00F15E26">
        <w:rPr>
          <w:rFonts w:cs="David"/>
          <w:rtl/>
        </w:rPr>
        <w:t xml:space="preserve"> </w:t>
      </w:r>
      <w:r w:rsidRPr="00F15E26">
        <w:rPr>
          <w:rFonts w:cs="David" w:hint="eastAsia"/>
          <w:rtl/>
        </w:rPr>
        <w:t>ולאחר</w:t>
      </w:r>
      <w:r w:rsidRPr="00F15E26">
        <w:rPr>
          <w:rFonts w:cs="David"/>
          <w:rtl/>
        </w:rPr>
        <w:t xml:space="preserve"> </w:t>
      </w:r>
      <w:r w:rsidRPr="00F15E26">
        <w:rPr>
          <w:rFonts w:cs="David" w:hint="eastAsia"/>
          <w:rtl/>
        </w:rPr>
        <w:t>בדיקתן</w:t>
      </w:r>
      <w:r w:rsidRPr="00F15E26">
        <w:rPr>
          <w:rFonts w:cs="David"/>
          <w:rtl/>
        </w:rPr>
        <w:t xml:space="preserve"> </w:t>
      </w:r>
      <w:r w:rsidRPr="00F15E26">
        <w:rPr>
          <w:rFonts w:cs="David" w:hint="eastAsia"/>
          <w:rtl/>
        </w:rPr>
        <w:t>ואישורן</w:t>
      </w:r>
      <w:r w:rsidRPr="00F15E26">
        <w:rPr>
          <w:rFonts w:cs="David"/>
          <w:rtl/>
        </w:rPr>
        <w:t xml:space="preserve"> </w:t>
      </w:r>
      <w:r w:rsidRPr="00F15E26">
        <w:rPr>
          <w:rFonts w:cs="David" w:hint="eastAsia"/>
          <w:rtl/>
        </w:rPr>
        <w:t>ע</w:t>
      </w:r>
      <w:r w:rsidRPr="00F15E26">
        <w:rPr>
          <w:rFonts w:cs="David"/>
          <w:rtl/>
        </w:rPr>
        <w:t xml:space="preserve">"י </w:t>
      </w:r>
      <w:r w:rsidRPr="00F15E26">
        <w:rPr>
          <w:rFonts w:cs="David" w:hint="eastAsia"/>
          <w:rtl/>
        </w:rPr>
        <w:t>המזמין</w:t>
      </w:r>
      <w:r w:rsidRPr="00F15E26">
        <w:rPr>
          <w:rFonts w:cs="David"/>
          <w:rtl/>
        </w:rPr>
        <w:t>.</w:t>
      </w:r>
      <w:bookmarkEnd w:id="70"/>
    </w:p>
    <w:bookmarkEnd w:id="68"/>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rtl/>
        </w:rPr>
        <w:t>בכל מקרה של הפסקת ההסכם כנ"ל לא יהיו ל</w:t>
      </w:r>
      <w:r w:rsidRPr="00F15E26">
        <w:rPr>
          <w:rFonts w:cs="David" w:hint="eastAsia"/>
          <w:rtl/>
        </w:rPr>
        <w:t>יועץ</w:t>
      </w:r>
      <w:r w:rsidRPr="00F15E26">
        <w:rPr>
          <w:rFonts w:cs="David"/>
          <w:rtl/>
        </w:rPr>
        <w:t xml:space="preserve"> כל טענות ו/או תביעות ו/או דרישות תשלום בקשר עם ביטול ההתקשרות כאמור.</w:t>
      </w:r>
    </w:p>
    <w:p w:rsidR="00AF5165" w:rsidRPr="00F15E26" w:rsidRDefault="00AF5165" w:rsidP="00AF5165">
      <w:pPr>
        <w:keepNext/>
        <w:spacing w:line="360" w:lineRule="auto"/>
        <w:jc w:val="both"/>
        <w:rPr>
          <w:rFonts w:cs="David"/>
          <w:b/>
          <w:bCs/>
        </w:rPr>
      </w:pPr>
    </w:p>
    <w:p w:rsidR="00AF5165" w:rsidRPr="00F15E26" w:rsidRDefault="00AF5165" w:rsidP="00613133">
      <w:pPr>
        <w:keepNext/>
        <w:numPr>
          <w:ilvl w:val="0"/>
          <w:numId w:val="9"/>
        </w:numPr>
        <w:spacing w:line="360" w:lineRule="auto"/>
        <w:jc w:val="both"/>
        <w:rPr>
          <w:rFonts w:cs="David"/>
          <w:b/>
          <w:bCs/>
          <w:rtl/>
        </w:rPr>
      </w:pPr>
      <w:r w:rsidRPr="00F15E26">
        <w:rPr>
          <w:rFonts w:cs="David" w:hint="eastAsia"/>
          <w:b/>
          <w:bCs/>
          <w:rtl/>
        </w:rPr>
        <w:t>העדר</w:t>
      </w:r>
      <w:r w:rsidRPr="00F15E26">
        <w:rPr>
          <w:rFonts w:cs="David"/>
          <w:b/>
          <w:bCs/>
          <w:rtl/>
        </w:rPr>
        <w:t xml:space="preserve"> </w:t>
      </w:r>
      <w:r w:rsidRPr="00F15E26">
        <w:rPr>
          <w:rFonts w:cs="David" w:hint="eastAsia"/>
          <w:b/>
          <w:bCs/>
          <w:rtl/>
        </w:rPr>
        <w:t>בלעדיות</w:t>
      </w:r>
    </w:p>
    <w:p w:rsidR="00AF5165" w:rsidRPr="00F15E26" w:rsidRDefault="00AF5165" w:rsidP="00AF5165">
      <w:pPr>
        <w:keepNext/>
        <w:spacing w:line="360" w:lineRule="auto"/>
        <w:ind w:left="360"/>
        <w:jc w:val="both"/>
        <w:rPr>
          <w:rFonts w:cs="David"/>
          <w:rtl/>
        </w:rPr>
      </w:pPr>
      <w:r w:rsidRPr="00F15E26">
        <w:rPr>
          <w:rFonts w:cs="David" w:hint="eastAsia"/>
          <w:rtl/>
        </w:rPr>
        <w:t>ליועץ</w:t>
      </w:r>
      <w:r w:rsidRPr="00F15E26">
        <w:rPr>
          <w:rFonts w:cs="David"/>
          <w:rtl/>
        </w:rPr>
        <w:t xml:space="preserve"> </w:t>
      </w:r>
      <w:r w:rsidRPr="00F15E26">
        <w:rPr>
          <w:rFonts w:cs="David" w:hint="eastAsia"/>
          <w:rtl/>
        </w:rPr>
        <w:t>לא</w:t>
      </w:r>
      <w:r w:rsidRPr="00F15E26">
        <w:rPr>
          <w:rFonts w:cs="David"/>
          <w:rtl/>
        </w:rPr>
        <w:t xml:space="preserve"> </w:t>
      </w:r>
      <w:r w:rsidRPr="00F15E26">
        <w:rPr>
          <w:rFonts w:cs="David" w:hint="eastAsia"/>
          <w:rtl/>
        </w:rPr>
        <w:t>תהיה</w:t>
      </w:r>
      <w:r w:rsidRPr="00F15E26">
        <w:rPr>
          <w:rFonts w:cs="David"/>
          <w:rtl/>
        </w:rPr>
        <w:t xml:space="preserve"> </w:t>
      </w:r>
      <w:r w:rsidRPr="00F15E26">
        <w:rPr>
          <w:rFonts w:cs="David" w:hint="eastAsia"/>
          <w:rtl/>
        </w:rPr>
        <w:t>בלעדיות</w:t>
      </w:r>
      <w:r w:rsidRPr="00F15E26">
        <w:rPr>
          <w:rFonts w:cs="David"/>
          <w:rtl/>
        </w:rPr>
        <w:t xml:space="preserve">, </w:t>
      </w:r>
      <w:r w:rsidRPr="00F15E26">
        <w:rPr>
          <w:rFonts w:cs="David" w:hint="eastAsia"/>
          <w:rtl/>
        </w:rPr>
        <w:t>בקבלת</w:t>
      </w:r>
      <w:r w:rsidRPr="00F15E26">
        <w:rPr>
          <w:rFonts w:cs="David"/>
          <w:rtl/>
        </w:rPr>
        <w:t xml:space="preserve"> </w:t>
      </w:r>
      <w:r w:rsidRPr="00F15E26">
        <w:rPr>
          <w:rFonts w:cs="David" w:hint="eastAsia"/>
          <w:rtl/>
        </w:rPr>
        <w:t>עבודות</w:t>
      </w:r>
      <w:r w:rsidRPr="00F15E26">
        <w:rPr>
          <w:rFonts w:cs="David"/>
          <w:rtl/>
        </w:rPr>
        <w:t xml:space="preserve"> </w:t>
      </w:r>
      <w:r w:rsidRPr="00F15E26">
        <w:rPr>
          <w:rFonts w:cs="David" w:hint="eastAsia"/>
          <w:rtl/>
        </w:rPr>
        <w:t>מהמזמין</w:t>
      </w:r>
      <w:r w:rsidRPr="00F15E26">
        <w:rPr>
          <w:rFonts w:cs="David"/>
          <w:rtl/>
        </w:rPr>
        <w:t xml:space="preserve"> </w:t>
      </w:r>
      <w:r w:rsidRPr="00F15E26">
        <w:rPr>
          <w:rFonts w:cs="David" w:hint="eastAsia"/>
          <w:rtl/>
        </w:rPr>
        <w:t>והמזמין</w:t>
      </w:r>
      <w:r w:rsidRPr="00F15E26">
        <w:rPr>
          <w:rFonts w:cs="David"/>
          <w:rtl/>
        </w:rPr>
        <w:t xml:space="preserve"> </w:t>
      </w:r>
      <w:r w:rsidRPr="00F15E26">
        <w:rPr>
          <w:rFonts w:cs="David" w:hint="eastAsia"/>
          <w:rtl/>
        </w:rPr>
        <w:t>יוכל</w:t>
      </w:r>
      <w:r w:rsidRPr="00F15E26">
        <w:rPr>
          <w:rFonts w:cs="David"/>
          <w:rtl/>
        </w:rPr>
        <w:t xml:space="preserve"> </w:t>
      </w:r>
      <w:r w:rsidRPr="00F15E26">
        <w:rPr>
          <w:rFonts w:cs="David" w:hint="eastAsia"/>
          <w:rtl/>
        </w:rPr>
        <w:t>לקבל</w:t>
      </w:r>
      <w:r w:rsidRPr="00F15E26">
        <w:rPr>
          <w:rFonts w:cs="David"/>
          <w:rtl/>
        </w:rPr>
        <w:t xml:space="preserve"> </w:t>
      </w:r>
      <w:r w:rsidRPr="00F15E26">
        <w:rPr>
          <w:rFonts w:cs="David" w:hint="eastAsia"/>
          <w:rtl/>
        </w:rPr>
        <w:t>שירותים</w:t>
      </w:r>
      <w:r w:rsidRPr="00F15E26">
        <w:rPr>
          <w:rFonts w:cs="David"/>
          <w:rtl/>
        </w:rPr>
        <w:t xml:space="preserve"> </w:t>
      </w:r>
      <w:r w:rsidRPr="00F15E26">
        <w:rPr>
          <w:rFonts w:cs="David" w:hint="eastAsia"/>
          <w:rtl/>
        </w:rPr>
        <w:t>מן</w:t>
      </w:r>
      <w:r w:rsidRPr="00F15E26">
        <w:rPr>
          <w:rFonts w:cs="David"/>
          <w:rtl/>
        </w:rPr>
        <w:t xml:space="preserve"> </w:t>
      </w:r>
      <w:r w:rsidRPr="00F15E26">
        <w:rPr>
          <w:rFonts w:cs="David" w:hint="eastAsia"/>
          <w:rtl/>
        </w:rPr>
        <w:t>הסוג</w:t>
      </w:r>
      <w:r w:rsidRPr="00F15E26">
        <w:rPr>
          <w:rFonts w:cs="David"/>
          <w:rtl/>
        </w:rPr>
        <w:t xml:space="preserve"> </w:t>
      </w:r>
      <w:r w:rsidRPr="00F15E26">
        <w:rPr>
          <w:rFonts w:cs="David" w:hint="eastAsia"/>
          <w:rtl/>
        </w:rPr>
        <w:t>נשוא</w:t>
      </w:r>
      <w:r w:rsidRPr="00F15E26">
        <w:rPr>
          <w:rFonts w:cs="David"/>
          <w:rtl/>
        </w:rPr>
        <w:t xml:space="preserve"> </w:t>
      </w:r>
      <w:r w:rsidRPr="00F15E26">
        <w:rPr>
          <w:rFonts w:cs="David" w:hint="eastAsia"/>
          <w:rtl/>
        </w:rPr>
        <w:t>חוזה</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ומכל</w:t>
      </w:r>
      <w:r w:rsidRPr="00F15E26">
        <w:rPr>
          <w:rFonts w:cs="David"/>
          <w:rtl/>
        </w:rPr>
        <w:t xml:space="preserve"> </w:t>
      </w:r>
      <w:r w:rsidRPr="00F15E26">
        <w:rPr>
          <w:rFonts w:cs="David" w:hint="eastAsia"/>
          <w:rtl/>
        </w:rPr>
        <w:t>סוג</w:t>
      </w:r>
      <w:r w:rsidRPr="00F15E26">
        <w:rPr>
          <w:rFonts w:cs="David"/>
          <w:rtl/>
        </w:rPr>
        <w:t xml:space="preserve"> </w:t>
      </w:r>
      <w:r w:rsidRPr="00F15E26">
        <w:rPr>
          <w:rFonts w:cs="David" w:hint="eastAsia"/>
          <w:rtl/>
        </w:rPr>
        <w:t>אחר</w:t>
      </w:r>
      <w:r w:rsidRPr="00F15E26">
        <w:rPr>
          <w:rFonts w:cs="David"/>
          <w:rtl/>
        </w:rPr>
        <w:t xml:space="preserve">, </w:t>
      </w:r>
      <w:r w:rsidRPr="00F15E26">
        <w:rPr>
          <w:rFonts w:cs="David" w:hint="eastAsia"/>
          <w:rtl/>
        </w:rPr>
        <w:t>מכל</w:t>
      </w:r>
      <w:r w:rsidRPr="00F15E26">
        <w:rPr>
          <w:rFonts w:cs="David"/>
          <w:rtl/>
        </w:rPr>
        <w:t xml:space="preserve"> </w:t>
      </w:r>
      <w:r w:rsidRPr="00F15E26">
        <w:rPr>
          <w:rFonts w:cs="David" w:hint="eastAsia"/>
          <w:rtl/>
        </w:rPr>
        <w:t>גורם</w:t>
      </w:r>
      <w:r w:rsidRPr="00F15E26">
        <w:rPr>
          <w:rFonts w:cs="David"/>
          <w:rtl/>
        </w:rPr>
        <w:t xml:space="preserve"> </w:t>
      </w:r>
      <w:r w:rsidRPr="00F15E26">
        <w:rPr>
          <w:rFonts w:cs="David" w:hint="eastAsia"/>
          <w:rtl/>
        </w:rPr>
        <w:t>אחר</w:t>
      </w:r>
      <w:r w:rsidRPr="00F15E26">
        <w:rPr>
          <w:rFonts w:cs="David"/>
          <w:rtl/>
        </w:rPr>
        <w:t xml:space="preserve"> </w:t>
      </w:r>
      <w:r w:rsidRPr="00F15E26">
        <w:rPr>
          <w:rFonts w:cs="David" w:hint="eastAsia"/>
          <w:rtl/>
        </w:rPr>
        <w:t>כלשהו</w:t>
      </w:r>
      <w:r w:rsidRPr="00F15E26">
        <w:rPr>
          <w:rFonts w:cs="David"/>
          <w:rtl/>
        </w:rPr>
        <w:t xml:space="preserve">, </w:t>
      </w:r>
      <w:r w:rsidRPr="00F15E26">
        <w:rPr>
          <w:rFonts w:cs="David" w:hint="eastAsia"/>
          <w:rtl/>
        </w:rPr>
        <w:t>וכן</w:t>
      </w:r>
      <w:r w:rsidRPr="00F15E26">
        <w:rPr>
          <w:rFonts w:cs="David"/>
          <w:rtl/>
        </w:rPr>
        <w:t xml:space="preserve"> </w:t>
      </w:r>
      <w:r w:rsidRPr="00F15E26">
        <w:rPr>
          <w:rFonts w:cs="David" w:hint="eastAsia"/>
          <w:rtl/>
        </w:rPr>
        <w:t>רשאי</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שלא</w:t>
      </w:r>
      <w:r w:rsidRPr="00F15E26">
        <w:rPr>
          <w:rFonts w:cs="David"/>
          <w:rtl/>
        </w:rPr>
        <w:t xml:space="preserve"> </w:t>
      </w:r>
      <w:r w:rsidRPr="00F15E26">
        <w:rPr>
          <w:rFonts w:cs="David" w:hint="eastAsia"/>
          <w:rtl/>
        </w:rPr>
        <w:t>לבקש</w:t>
      </w:r>
      <w:r w:rsidRPr="00F15E26">
        <w:rPr>
          <w:rFonts w:cs="David"/>
          <w:rtl/>
        </w:rPr>
        <w:t xml:space="preserve"> </w:t>
      </w:r>
      <w:r w:rsidRPr="00F15E26">
        <w:rPr>
          <w:rFonts w:cs="David" w:hint="eastAsia"/>
          <w:rtl/>
        </w:rPr>
        <w:t>מהיועץ</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מכל</w:t>
      </w:r>
      <w:r w:rsidRPr="00F15E26">
        <w:rPr>
          <w:rFonts w:cs="David"/>
          <w:rtl/>
        </w:rPr>
        <w:t xml:space="preserve"> </w:t>
      </w:r>
      <w:r w:rsidRPr="00F15E26">
        <w:rPr>
          <w:rFonts w:cs="David" w:hint="eastAsia"/>
          <w:rtl/>
        </w:rPr>
        <w:t>גורם</w:t>
      </w:r>
      <w:r w:rsidRPr="00F15E26">
        <w:rPr>
          <w:rFonts w:cs="David"/>
          <w:rtl/>
        </w:rPr>
        <w:t xml:space="preserve"> </w:t>
      </w:r>
      <w:r w:rsidRPr="00F15E26">
        <w:rPr>
          <w:rFonts w:cs="David" w:hint="eastAsia"/>
          <w:rtl/>
        </w:rPr>
        <w:t>אחר</w:t>
      </w:r>
      <w:r w:rsidRPr="00F15E26">
        <w:rPr>
          <w:rFonts w:cs="David"/>
          <w:rtl/>
        </w:rPr>
        <w:t xml:space="preserve"> </w:t>
      </w:r>
      <w:r w:rsidRPr="00F15E26">
        <w:rPr>
          <w:rFonts w:cs="David" w:hint="eastAsia"/>
          <w:rtl/>
        </w:rPr>
        <w:t>כלשהו</w:t>
      </w:r>
      <w:r w:rsidRPr="00F15E26">
        <w:rPr>
          <w:rFonts w:cs="David"/>
          <w:rtl/>
        </w:rPr>
        <w:t xml:space="preserve"> </w:t>
      </w:r>
      <w:r w:rsidRPr="00F15E26">
        <w:rPr>
          <w:rFonts w:cs="David" w:hint="eastAsia"/>
          <w:rtl/>
        </w:rPr>
        <w:t>שירותים</w:t>
      </w:r>
      <w:r w:rsidRPr="00F15E26">
        <w:rPr>
          <w:rFonts w:cs="David"/>
          <w:rtl/>
        </w:rPr>
        <w:t xml:space="preserve"> </w:t>
      </w:r>
      <w:r w:rsidRPr="00F15E26">
        <w:rPr>
          <w:rFonts w:cs="David" w:hint="eastAsia"/>
          <w:rtl/>
        </w:rPr>
        <w:t>כלל</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לבטל</w:t>
      </w:r>
      <w:r w:rsidRPr="00F15E26">
        <w:rPr>
          <w:rFonts w:cs="David"/>
          <w:rtl/>
        </w:rPr>
        <w:t xml:space="preserve"> </w:t>
      </w:r>
      <w:r w:rsidRPr="00F15E26">
        <w:rPr>
          <w:rFonts w:cs="David" w:hint="eastAsia"/>
          <w:rtl/>
        </w:rPr>
        <w:t>חלק</w:t>
      </w:r>
      <w:r w:rsidRPr="00F15E26">
        <w:rPr>
          <w:rFonts w:cs="David"/>
          <w:rtl/>
        </w:rPr>
        <w:t xml:space="preserve"> </w:t>
      </w:r>
      <w:r w:rsidRPr="00F15E26">
        <w:rPr>
          <w:rFonts w:cs="David" w:hint="eastAsia"/>
          <w:rtl/>
        </w:rPr>
        <w:t>מן</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נשוא</w:t>
      </w:r>
      <w:r w:rsidRPr="00F15E26">
        <w:rPr>
          <w:rFonts w:cs="David"/>
          <w:rtl/>
        </w:rPr>
        <w:t xml:space="preserve"> </w:t>
      </w:r>
      <w:r w:rsidRPr="00F15E26">
        <w:rPr>
          <w:rFonts w:cs="David" w:hint="eastAsia"/>
          <w:rtl/>
        </w:rPr>
        <w:t>חוזה</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לרבות</w:t>
      </w:r>
      <w:r w:rsidRPr="00F15E26">
        <w:rPr>
          <w:rFonts w:cs="David"/>
          <w:rtl/>
        </w:rPr>
        <w:t xml:space="preserve"> </w:t>
      </w:r>
      <w:r w:rsidRPr="00F15E26">
        <w:rPr>
          <w:rFonts w:cs="David" w:hint="eastAsia"/>
          <w:rtl/>
        </w:rPr>
        <w:t>שינוי</w:t>
      </w:r>
      <w:r w:rsidRPr="00F15E26">
        <w:rPr>
          <w:rFonts w:cs="David"/>
          <w:rtl/>
        </w:rPr>
        <w:t xml:space="preserve"> </w:t>
      </w:r>
      <w:r w:rsidRPr="00F15E26">
        <w:rPr>
          <w:rFonts w:cs="David" w:hint="eastAsia"/>
          <w:rtl/>
        </w:rPr>
        <w:t>בכמויות</w:t>
      </w:r>
      <w:r w:rsidRPr="00F15E26">
        <w:rPr>
          <w:rFonts w:cs="David"/>
          <w:rtl/>
        </w:rPr>
        <w:t xml:space="preserve">, </w:t>
      </w:r>
      <w:r w:rsidRPr="00F15E26">
        <w:rPr>
          <w:rFonts w:cs="David" w:hint="eastAsia"/>
          <w:rtl/>
        </w:rPr>
        <w:t>ולבצע</w:t>
      </w:r>
      <w:r w:rsidRPr="00F15E26">
        <w:rPr>
          <w:rFonts w:cs="David"/>
          <w:rtl/>
        </w:rPr>
        <w:t xml:space="preserve"> </w:t>
      </w:r>
      <w:r w:rsidRPr="00F15E26">
        <w:rPr>
          <w:rFonts w:cs="David" w:hint="eastAsia"/>
          <w:rtl/>
        </w:rPr>
        <w:t>שירותים</w:t>
      </w:r>
      <w:r w:rsidRPr="00F15E26">
        <w:rPr>
          <w:rFonts w:cs="David"/>
          <w:rtl/>
        </w:rPr>
        <w:t xml:space="preserve"> </w:t>
      </w:r>
      <w:r w:rsidRPr="00F15E26">
        <w:rPr>
          <w:rFonts w:cs="David" w:hint="eastAsia"/>
          <w:rtl/>
        </w:rPr>
        <w:t>אלו</w:t>
      </w:r>
      <w:r w:rsidRPr="00F15E26">
        <w:rPr>
          <w:rFonts w:cs="David"/>
          <w:rtl/>
        </w:rPr>
        <w:t xml:space="preserve"> </w:t>
      </w:r>
      <w:r w:rsidRPr="00F15E26">
        <w:rPr>
          <w:rFonts w:cs="David" w:hint="eastAsia"/>
          <w:rtl/>
        </w:rPr>
        <w:t>בעצמו</w:t>
      </w:r>
      <w:r w:rsidRPr="00F15E26">
        <w:rPr>
          <w:rFonts w:cs="David"/>
          <w:rtl/>
        </w:rPr>
        <w:t xml:space="preserve">, </w:t>
      </w:r>
      <w:r w:rsidRPr="00F15E26">
        <w:rPr>
          <w:rFonts w:cs="David" w:hint="eastAsia"/>
          <w:rtl/>
        </w:rPr>
        <w:t>הכל</w:t>
      </w:r>
      <w:r w:rsidRPr="00F15E26">
        <w:rPr>
          <w:rFonts w:cs="David"/>
          <w:rtl/>
        </w:rPr>
        <w:t xml:space="preserve"> </w:t>
      </w:r>
      <w:r w:rsidRPr="00F15E26">
        <w:rPr>
          <w:rFonts w:cs="David" w:hint="eastAsia"/>
          <w:rtl/>
        </w:rPr>
        <w:t>לפי</w:t>
      </w:r>
      <w:r w:rsidRPr="00F15E26">
        <w:rPr>
          <w:rFonts w:cs="David"/>
          <w:rtl/>
        </w:rPr>
        <w:t xml:space="preserve"> </w:t>
      </w:r>
      <w:r w:rsidRPr="00F15E26">
        <w:rPr>
          <w:rFonts w:cs="David" w:hint="eastAsia"/>
          <w:rtl/>
        </w:rPr>
        <w:t>שיקול</w:t>
      </w:r>
      <w:r w:rsidRPr="00F15E26">
        <w:rPr>
          <w:rFonts w:cs="David"/>
          <w:rtl/>
        </w:rPr>
        <w:t xml:space="preserve"> </w:t>
      </w:r>
      <w:r w:rsidRPr="00F15E26">
        <w:rPr>
          <w:rFonts w:cs="David" w:hint="eastAsia"/>
          <w:rtl/>
        </w:rPr>
        <w:t>דעתו</w:t>
      </w:r>
      <w:r w:rsidRPr="00F15E26">
        <w:rPr>
          <w:rFonts w:cs="David"/>
          <w:rtl/>
        </w:rPr>
        <w:t xml:space="preserve"> </w:t>
      </w:r>
      <w:r w:rsidRPr="00F15E26">
        <w:rPr>
          <w:rFonts w:cs="David" w:hint="eastAsia"/>
          <w:rtl/>
        </w:rPr>
        <w:t>המוחלט</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המזמין</w:t>
      </w:r>
      <w:r w:rsidRPr="00F15E26">
        <w:rPr>
          <w:rFonts w:cs="David"/>
          <w:rtl/>
        </w:rPr>
        <w:t>.</w:t>
      </w:r>
    </w:p>
    <w:p w:rsidR="00AF5165" w:rsidRPr="00F15E26" w:rsidRDefault="00AF5165" w:rsidP="00AF5165">
      <w:pPr>
        <w:keepNext/>
        <w:spacing w:line="360" w:lineRule="auto"/>
        <w:ind w:left="189"/>
        <w:jc w:val="both"/>
        <w:rPr>
          <w:rFonts w:cs="David"/>
          <w:rtl/>
        </w:rPr>
      </w:pPr>
    </w:p>
    <w:p w:rsidR="00AF5165" w:rsidRPr="00F15E26" w:rsidRDefault="00AF5165" w:rsidP="00613133">
      <w:pPr>
        <w:keepNext/>
        <w:numPr>
          <w:ilvl w:val="0"/>
          <w:numId w:val="9"/>
        </w:numPr>
        <w:spacing w:line="360" w:lineRule="auto"/>
        <w:jc w:val="both"/>
        <w:rPr>
          <w:rFonts w:cs="David"/>
          <w:b/>
          <w:bCs/>
        </w:rPr>
      </w:pPr>
      <w:r w:rsidRPr="00F15E26">
        <w:rPr>
          <w:rFonts w:cs="David"/>
          <w:b/>
          <w:bCs/>
          <w:rtl/>
        </w:rPr>
        <w:t>נציגי</w:t>
      </w:r>
      <w:r w:rsidRPr="00F15E26">
        <w:rPr>
          <w:rFonts w:cs="David" w:hint="eastAsia"/>
          <w:b/>
          <w:bCs/>
          <w:rtl/>
        </w:rPr>
        <w:t>ם</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rtl/>
        </w:rPr>
        <w:t>נציג ה</w:t>
      </w:r>
      <w:r w:rsidRPr="00F15E26">
        <w:rPr>
          <w:rFonts w:cs="David" w:hint="eastAsia"/>
          <w:rtl/>
        </w:rPr>
        <w:t>מזמין</w:t>
      </w:r>
      <w:r w:rsidRPr="00F15E26">
        <w:rPr>
          <w:rFonts w:cs="David"/>
          <w:rtl/>
        </w:rPr>
        <w:t xml:space="preserve">  - לצורך ביצוע חוזה זה </w:t>
      </w:r>
      <w:r w:rsidRPr="00F15E26">
        <w:rPr>
          <w:rFonts w:cs="David" w:hint="eastAsia"/>
          <w:rtl/>
        </w:rPr>
        <w:t>נציג</w:t>
      </w:r>
      <w:r w:rsidRPr="00F15E26">
        <w:rPr>
          <w:rFonts w:cs="David"/>
          <w:rtl/>
        </w:rPr>
        <w:t xml:space="preserve"> המזמין הוא חשב המזמין ו/או מי שיוסמך על ידו בכתב (להלן: "</w:t>
      </w:r>
      <w:r w:rsidRPr="00F15E26">
        <w:rPr>
          <w:rFonts w:cs="David" w:hint="eastAsia"/>
          <w:rtl/>
        </w:rPr>
        <w:t>נציג</w:t>
      </w:r>
      <w:r w:rsidRPr="00F15E26">
        <w:rPr>
          <w:rFonts w:cs="David"/>
          <w:rtl/>
        </w:rPr>
        <w:t xml:space="preserve"> </w:t>
      </w:r>
      <w:r w:rsidRPr="00F15E26">
        <w:rPr>
          <w:rFonts w:cs="David" w:hint="eastAsia"/>
          <w:rtl/>
        </w:rPr>
        <w:t>המשרד</w:t>
      </w:r>
      <w:r w:rsidRPr="00F15E26">
        <w:rPr>
          <w:rFonts w:cs="David"/>
          <w:rtl/>
        </w:rPr>
        <w:t>" / "נציג ה</w:t>
      </w:r>
      <w:r w:rsidRPr="00F15E26">
        <w:rPr>
          <w:rFonts w:cs="David" w:hint="eastAsia"/>
          <w:rtl/>
        </w:rPr>
        <w:t>מזמין</w:t>
      </w:r>
      <w:r w:rsidRPr="00F15E26">
        <w:rPr>
          <w:rFonts w:cs="David"/>
          <w:rtl/>
        </w:rPr>
        <w:t>"). המ</w:t>
      </w:r>
      <w:r w:rsidRPr="00F15E26">
        <w:rPr>
          <w:rFonts w:cs="David" w:hint="eastAsia"/>
          <w:rtl/>
        </w:rPr>
        <w:t>זמין</w:t>
      </w:r>
      <w:r w:rsidRPr="00F15E26">
        <w:rPr>
          <w:rFonts w:cs="David"/>
          <w:rtl/>
        </w:rPr>
        <w:t xml:space="preserve"> רשאי להחליף את נציגו בכל עת על ידי מתן הודעה בכתב ל</w:t>
      </w:r>
      <w:r w:rsidRPr="00F15E26">
        <w:rPr>
          <w:rFonts w:cs="David" w:hint="eastAsia"/>
          <w:rtl/>
        </w:rPr>
        <w:t>יועץ</w:t>
      </w:r>
      <w:r w:rsidRPr="00F15E26">
        <w:rPr>
          <w:rFonts w:cs="David"/>
          <w:rtl/>
        </w:rPr>
        <w:t xml:space="preserve">. </w:t>
      </w:r>
    </w:p>
    <w:p w:rsidR="00AF5165" w:rsidRPr="00F15E26" w:rsidRDefault="00AF5165" w:rsidP="008363DA">
      <w:pPr>
        <w:keepNext/>
        <w:numPr>
          <w:ilvl w:val="1"/>
          <w:numId w:val="9"/>
        </w:numPr>
        <w:tabs>
          <w:tab w:val="clear" w:pos="549"/>
          <w:tab w:val="num" w:pos="746"/>
        </w:tabs>
        <w:spacing w:line="360" w:lineRule="auto"/>
        <w:ind w:left="746" w:hanging="557"/>
        <w:jc w:val="both"/>
        <w:rPr>
          <w:rFonts w:cs="David"/>
        </w:rPr>
      </w:pPr>
      <w:r w:rsidRPr="00F15E26">
        <w:rPr>
          <w:rFonts w:cs="David" w:hint="cs"/>
          <w:rtl/>
        </w:rPr>
        <w:t xml:space="preserve">"אחראי </w:t>
      </w:r>
      <w:r w:rsidRPr="00F15E26">
        <w:rPr>
          <w:rFonts w:cs="David"/>
          <w:rtl/>
        </w:rPr>
        <w:t xml:space="preserve">אגף </w:t>
      </w:r>
      <w:r w:rsidR="008363DA">
        <w:rPr>
          <w:rFonts w:cs="David" w:hint="cs"/>
          <w:rtl/>
        </w:rPr>
        <w:t>הרוקחות</w:t>
      </w:r>
      <w:r w:rsidRPr="00F15E26">
        <w:rPr>
          <w:rFonts w:cs="David" w:hint="cs"/>
          <w:rtl/>
        </w:rPr>
        <w:t xml:space="preserve">" - </w:t>
      </w:r>
      <w:r w:rsidRPr="00F15E26">
        <w:rPr>
          <w:rFonts w:cs="David" w:hint="eastAsia"/>
          <w:rtl/>
        </w:rPr>
        <w:t>לעניין</w:t>
      </w:r>
      <w:r w:rsidRPr="00F15E26">
        <w:rPr>
          <w:rFonts w:cs="David"/>
          <w:rtl/>
        </w:rPr>
        <w:t xml:space="preserve"> ביצוע חוזה זה אגף </w:t>
      </w:r>
      <w:r w:rsidR="00D82745">
        <w:rPr>
          <w:rFonts w:cs="David" w:hint="cs"/>
          <w:rtl/>
        </w:rPr>
        <w:t>הרוקחות</w:t>
      </w:r>
      <w:r w:rsidRPr="00F15E26">
        <w:rPr>
          <w:rFonts w:cs="David"/>
          <w:rtl/>
        </w:rPr>
        <w:t xml:space="preserve">, אשר מוסמך לקיים קשר עם מנהלי העבודה מטעם המציע או/ו הנציג הניהולי מטעם המציע, הוא מנהל אגף </w:t>
      </w:r>
      <w:r w:rsidR="00294BF5">
        <w:rPr>
          <w:rFonts w:cs="David" w:hint="cs"/>
          <w:rtl/>
        </w:rPr>
        <w:t>הרוקחות</w:t>
      </w:r>
      <w:r w:rsidRPr="00F15E26">
        <w:rPr>
          <w:rFonts w:cs="David"/>
          <w:rtl/>
        </w:rPr>
        <w:t xml:space="preserve">, (להלן: "אחראי אגף </w:t>
      </w:r>
      <w:r w:rsidR="00294BF5">
        <w:rPr>
          <w:rFonts w:cs="David" w:hint="cs"/>
          <w:rtl/>
        </w:rPr>
        <w:t>הרוקחות</w:t>
      </w:r>
      <w:r w:rsidR="00294BF5" w:rsidRPr="00F15E26">
        <w:rPr>
          <w:rFonts w:cs="David"/>
          <w:rtl/>
        </w:rPr>
        <w:t xml:space="preserve"> </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מי</w:t>
      </w:r>
      <w:r w:rsidRPr="00F15E26">
        <w:rPr>
          <w:rFonts w:cs="David"/>
          <w:rtl/>
        </w:rPr>
        <w:t xml:space="preserve"> </w:t>
      </w:r>
      <w:r w:rsidRPr="00F15E26">
        <w:rPr>
          <w:rFonts w:cs="David" w:hint="eastAsia"/>
          <w:rtl/>
        </w:rPr>
        <w:t>מטעמו</w:t>
      </w:r>
      <w:r w:rsidRPr="00F15E26">
        <w:rPr>
          <w:rFonts w:cs="David"/>
          <w:rtl/>
        </w:rPr>
        <w:t xml:space="preserve">. </w:t>
      </w:r>
    </w:p>
    <w:p w:rsidR="00AF5165" w:rsidRPr="00F15E26" w:rsidRDefault="00AF5165" w:rsidP="00AF5165">
      <w:pPr>
        <w:keepNext/>
        <w:tabs>
          <w:tab w:val="num" w:pos="927"/>
        </w:tabs>
        <w:spacing w:line="360" w:lineRule="auto"/>
        <w:jc w:val="both"/>
        <w:rPr>
          <w:rFonts w:cs="David"/>
        </w:rPr>
      </w:pPr>
    </w:p>
    <w:p w:rsidR="00AF5165" w:rsidRPr="00F15E26" w:rsidRDefault="00AF5165" w:rsidP="00613133">
      <w:pPr>
        <w:keepNext/>
        <w:numPr>
          <w:ilvl w:val="0"/>
          <w:numId w:val="9"/>
        </w:numPr>
        <w:spacing w:line="360" w:lineRule="auto"/>
        <w:jc w:val="both"/>
        <w:rPr>
          <w:rFonts w:cs="David"/>
        </w:rPr>
      </w:pPr>
      <w:bookmarkStart w:id="71" w:name="_Ref138397947"/>
      <w:bookmarkStart w:id="72" w:name="_Ref157046594"/>
      <w:r w:rsidRPr="00F15E26">
        <w:rPr>
          <w:rFonts w:cs="David" w:hint="eastAsia"/>
          <w:b/>
          <w:bCs/>
          <w:rtl/>
        </w:rPr>
        <w:t>אחריות</w:t>
      </w:r>
      <w:bookmarkEnd w:id="71"/>
      <w:bookmarkEnd w:id="72"/>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bookmarkStart w:id="73" w:name="_Ref236627030"/>
      <w:r w:rsidRPr="00F15E26">
        <w:rPr>
          <w:rFonts w:cs="David" w:hint="eastAsia"/>
          <w:rtl/>
        </w:rPr>
        <w:t>היועץ</w:t>
      </w:r>
      <w:r w:rsidRPr="00F15E26">
        <w:rPr>
          <w:rFonts w:cs="David"/>
          <w:rtl/>
        </w:rPr>
        <w:t xml:space="preserve"> מתחייב לספק את השירותים המפורטים בהסכם, במכרז ובהתאם לדרישות המ</w:t>
      </w:r>
      <w:r w:rsidRPr="00F15E26">
        <w:rPr>
          <w:rFonts w:cs="David" w:hint="eastAsia"/>
          <w:rtl/>
        </w:rPr>
        <w:t>זמין</w:t>
      </w:r>
      <w:r w:rsidRPr="00F15E26">
        <w:rPr>
          <w:rFonts w:cs="David"/>
          <w:rtl/>
        </w:rPr>
        <w:t xml:space="preserve">, </w:t>
      </w:r>
      <w:r w:rsidRPr="00F15E26">
        <w:rPr>
          <w:rFonts w:cs="David" w:hint="eastAsia"/>
          <w:rtl/>
        </w:rPr>
        <w:t>ולהוראות</w:t>
      </w:r>
      <w:r w:rsidRPr="00F15E26">
        <w:rPr>
          <w:rFonts w:cs="David"/>
          <w:rtl/>
        </w:rPr>
        <w:t xml:space="preserve"> </w:t>
      </w:r>
      <w:r w:rsidRPr="00F15E26">
        <w:rPr>
          <w:rFonts w:cs="David" w:hint="eastAsia"/>
          <w:rtl/>
        </w:rPr>
        <w:t>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נספחיו</w:t>
      </w:r>
      <w:r w:rsidRPr="00F15E26">
        <w:rPr>
          <w:rFonts w:cs="David"/>
          <w:rtl/>
        </w:rPr>
        <w:t xml:space="preserve"> </w:t>
      </w:r>
      <w:r w:rsidRPr="00F15E26">
        <w:rPr>
          <w:rFonts w:cs="David" w:hint="eastAsia"/>
          <w:rtl/>
        </w:rPr>
        <w:t>ולהוראות</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דין</w:t>
      </w:r>
      <w:r w:rsidRPr="00F15E26">
        <w:rPr>
          <w:rFonts w:cs="David"/>
          <w:rtl/>
        </w:rPr>
        <w:t>.</w:t>
      </w:r>
      <w:bookmarkEnd w:id="73"/>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מתחייב</w:t>
      </w:r>
      <w:r w:rsidRPr="00F15E26">
        <w:rPr>
          <w:rFonts w:cs="David"/>
          <w:rtl/>
        </w:rPr>
        <w:t xml:space="preserve"> </w:t>
      </w:r>
      <w:r w:rsidRPr="00F15E26">
        <w:rPr>
          <w:rFonts w:cs="David" w:hint="eastAsia"/>
          <w:rtl/>
        </w:rPr>
        <w:t>לספק</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בעצמו</w:t>
      </w:r>
      <w:r w:rsidRPr="00F15E26">
        <w:rPr>
          <w:rFonts w:cs="David"/>
          <w:rtl/>
        </w:rPr>
        <w:t xml:space="preserve"> </w:t>
      </w:r>
      <w:r w:rsidRPr="00F15E26">
        <w:rPr>
          <w:rFonts w:cs="David" w:hint="eastAsia"/>
          <w:rtl/>
        </w:rPr>
        <w:t>ולא</w:t>
      </w:r>
      <w:r w:rsidRPr="00F15E26">
        <w:rPr>
          <w:rFonts w:cs="David"/>
          <w:rtl/>
        </w:rPr>
        <w:t xml:space="preserve"> </w:t>
      </w:r>
      <w:r w:rsidRPr="00F15E26">
        <w:rPr>
          <w:rFonts w:cs="David" w:hint="eastAsia"/>
          <w:rtl/>
        </w:rPr>
        <w:t>להסב</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מחויבויותיו</w:t>
      </w:r>
      <w:r w:rsidRPr="00F15E26">
        <w:rPr>
          <w:rFonts w:cs="David"/>
          <w:rtl/>
        </w:rPr>
        <w:t xml:space="preserve"> </w:t>
      </w:r>
      <w:r w:rsidRPr="00F15E26">
        <w:rPr>
          <w:rFonts w:cs="David" w:hint="eastAsia"/>
          <w:rtl/>
        </w:rPr>
        <w:t>בהתאם</w:t>
      </w:r>
      <w:r w:rsidRPr="00F15E26">
        <w:rPr>
          <w:rFonts w:cs="David"/>
          <w:rtl/>
        </w:rPr>
        <w:t xml:space="preserve"> </w:t>
      </w:r>
      <w:r w:rsidRPr="00F15E26">
        <w:rPr>
          <w:rFonts w:cs="David" w:hint="eastAsia"/>
          <w:rtl/>
        </w:rPr>
        <w:t>להסכם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לאחר</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יבוצעו</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ידי</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בעצמו</w:t>
      </w:r>
      <w:r w:rsidRPr="00F15E26">
        <w:rPr>
          <w:rFonts w:cs="David"/>
          <w:rtl/>
        </w:rPr>
        <w:t xml:space="preserve"> </w:t>
      </w:r>
      <w:r w:rsidRPr="00F15E26">
        <w:rPr>
          <w:rFonts w:cs="David" w:hint="eastAsia"/>
          <w:rtl/>
        </w:rPr>
        <w:t>ובאחריותו</w:t>
      </w:r>
      <w:r w:rsidRPr="00F15E26">
        <w:rPr>
          <w:rFonts w:cs="David"/>
          <w:rtl/>
        </w:rPr>
        <w:t xml:space="preserve"> </w:t>
      </w:r>
      <w:r w:rsidRPr="00F15E26">
        <w:rPr>
          <w:rFonts w:cs="David" w:hint="eastAsia"/>
          <w:rtl/>
        </w:rPr>
        <w:t>המקצועית</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מצהיר</w:t>
      </w:r>
      <w:r w:rsidRPr="00F15E26">
        <w:rPr>
          <w:rFonts w:cs="David"/>
          <w:rtl/>
        </w:rPr>
        <w:t xml:space="preserve"> </w:t>
      </w:r>
      <w:r w:rsidRPr="00F15E26">
        <w:rPr>
          <w:rFonts w:cs="David" w:hint="eastAsia"/>
          <w:rtl/>
        </w:rPr>
        <w:t>בזאת</w:t>
      </w:r>
      <w:r w:rsidRPr="00F15E26">
        <w:rPr>
          <w:rFonts w:cs="David"/>
          <w:rtl/>
        </w:rPr>
        <w:t xml:space="preserve"> </w:t>
      </w:r>
      <w:r w:rsidRPr="00F15E26">
        <w:rPr>
          <w:rFonts w:cs="David" w:hint="eastAsia"/>
          <w:rtl/>
        </w:rPr>
        <w:t>כי</w:t>
      </w:r>
      <w:r w:rsidRPr="00F15E26">
        <w:rPr>
          <w:rFonts w:cs="David"/>
          <w:rtl/>
        </w:rPr>
        <w:t xml:space="preserve"> </w:t>
      </w:r>
      <w:r w:rsidRPr="00F15E26">
        <w:rPr>
          <w:rFonts w:cs="David" w:hint="eastAsia"/>
          <w:rtl/>
        </w:rPr>
        <w:t>הוא</w:t>
      </w:r>
      <w:r w:rsidRPr="00F15E26">
        <w:rPr>
          <w:rFonts w:cs="David"/>
          <w:rtl/>
        </w:rPr>
        <w:t xml:space="preserve"> </w:t>
      </w:r>
      <w:r w:rsidRPr="00F15E26">
        <w:rPr>
          <w:rFonts w:cs="David" w:hint="eastAsia"/>
          <w:rtl/>
        </w:rPr>
        <w:t>מקבל</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כלל</w:t>
      </w:r>
      <w:r w:rsidRPr="00F15E26">
        <w:rPr>
          <w:rFonts w:cs="David"/>
          <w:rtl/>
        </w:rPr>
        <w:t xml:space="preserve"> </w:t>
      </w:r>
      <w:r w:rsidRPr="00F15E26">
        <w:rPr>
          <w:rFonts w:cs="David" w:hint="eastAsia"/>
          <w:rtl/>
        </w:rPr>
        <w:t>נהלי</w:t>
      </w:r>
      <w:r w:rsidRPr="00F15E26">
        <w:rPr>
          <w:rFonts w:cs="David"/>
          <w:rtl/>
        </w:rPr>
        <w:t xml:space="preserve"> </w:t>
      </w:r>
      <w:r w:rsidRPr="00F15E26">
        <w:rPr>
          <w:rFonts w:cs="David" w:hint="eastAsia"/>
          <w:rtl/>
        </w:rPr>
        <w:t>משרד</w:t>
      </w:r>
      <w:r w:rsidRPr="00F15E26">
        <w:rPr>
          <w:rFonts w:cs="David"/>
          <w:rtl/>
        </w:rPr>
        <w:t xml:space="preserve"> </w:t>
      </w:r>
      <w:r w:rsidRPr="00F15E26">
        <w:rPr>
          <w:rFonts w:cs="David" w:hint="eastAsia"/>
          <w:rtl/>
        </w:rPr>
        <w:t>הבריאות</w:t>
      </w:r>
      <w:r w:rsidRPr="00F15E26">
        <w:rPr>
          <w:rFonts w:cs="David"/>
          <w:rtl/>
        </w:rPr>
        <w:t xml:space="preserve"> </w:t>
      </w:r>
      <w:r w:rsidRPr="00F15E26">
        <w:rPr>
          <w:rFonts w:cs="David" w:hint="eastAsia"/>
          <w:rtl/>
        </w:rPr>
        <w:t>כמחייבים</w:t>
      </w:r>
      <w:r w:rsidRPr="00F15E26">
        <w:rPr>
          <w:rFonts w:cs="David"/>
          <w:rtl/>
        </w:rPr>
        <w:t xml:space="preserve"> </w:t>
      </w:r>
      <w:r w:rsidRPr="00F15E26">
        <w:rPr>
          <w:rFonts w:cs="David" w:hint="eastAsia"/>
          <w:rtl/>
        </w:rPr>
        <w:t>וכמנחים</w:t>
      </w:r>
      <w:r w:rsidRPr="00F15E26">
        <w:rPr>
          <w:rFonts w:cs="David"/>
          <w:rtl/>
        </w:rPr>
        <w:t xml:space="preserve"> </w:t>
      </w:r>
      <w:r w:rsidRPr="00F15E26">
        <w:rPr>
          <w:rFonts w:cs="David" w:hint="eastAsia"/>
          <w:rtl/>
        </w:rPr>
        <w:t>בביצוע</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נשוא</w:t>
      </w:r>
      <w:r w:rsidRPr="00F15E26">
        <w:rPr>
          <w:rFonts w:cs="David"/>
          <w:rtl/>
        </w:rPr>
        <w:t xml:space="preserve"> </w:t>
      </w:r>
      <w:r w:rsidRPr="00F15E26">
        <w:rPr>
          <w:rFonts w:cs="David" w:hint="eastAsia"/>
          <w:rtl/>
        </w:rPr>
        <w:t>מכרז</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וכי</w:t>
      </w:r>
      <w:r w:rsidRPr="00F15E26">
        <w:rPr>
          <w:rFonts w:cs="David"/>
          <w:rtl/>
        </w:rPr>
        <w:t xml:space="preserve"> </w:t>
      </w:r>
      <w:r w:rsidRPr="00F15E26">
        <w:rPr>
          <w:rFonts w:cs="David" w:hint="eastAsia"/>
          <w:rtl/>
        </w:rPr>
        <w:t>הינם</w:t>
      </w:r>
      <w:r w:rsidRPr="00F15E26">
        <w:rPr>
          <w:rFonts w:cs="David"/>
          <w:rtl/>
        </w:rPr>
        <w:t xml:space="preserve"> </w:t>
      </w:r>
      <w:r w:rsidRPr="00F15E26">
        <w:rPr>
          <w:rFonts w:cs="David" w:hint="eastAsia"/>
          <w:rtl/>
        </w:rPr>
        <w:t>חלק</w:t>
      </w:r>
      <w:r w:rsidRPr="00F15E26">
        <w:rPr>
          <w:rFonts w:cs="David"/>
          <w:rtl/>
        </w:rPr>
        <w:t xml:space="preserve"> </w:t>
      </w:r>
      <w:r w:rsidRPr="00F15E26">
        <w:rPr>
          <w:rFonts w:cs="David" w:hint="eastAsia"/>
          <w:rtl/>
        </w:rPr>
        <w:t>מהסכם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חלה</w:t>
      </w:r>
      <w:r w:rsidRPr="00F15E26">
        <w:rPr>
          <w:rFonts w:cs="David"/>
          <w:rtl/>
        </w:rPr>
        <w:t xml:space="preserve"> </w:t>
      </w:r>
      <w:r w:rsidRPr="00F15E26">
        <w:rPr>
          <w:rFonts w:cs="David" w:hint="eastAsia"/>
          <w:rtl/>
        </w:rPr>
        <w:t>האחריות</w:t>
      </w:r>
      <w:r w:rsidRPr="00F15E26">
        <w:rPr>
          <w:rFonts w:cs="David"/>
          <w:rtl/>
        </w:rPr>
        <w:t xml:space="preserve"> </w:t>
      </w:r>
      <w:r w:rsidRPr="00F15E26">
        <w:rPr>
          <w:rFonts w:cs="David" w:hint="eastAsia"/>
          <w:rtl/>
        </w:rPr>
        <w:t>והחובה</w:t>
      </w:r>
      <w:r w:rsidRPr="00F15E26">
        <w:rPr>
          <w:rFonts w:cs="David"/>
          <w:rtl/>
        </w:rPr>
        <w:t xml:space="preserve"> </w:t>
      </w:r>
      <w:r w:rsidRPr="00F15E26">
        <w:rPr>
          <w:rFonts w:cs="David" w:hint="eastAsia"/>
          <w:rtl/>
        </w:rPr>
        <w:t>למלא</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כלל</w:t>
      </w:r>
      <w:r w:rsidRPr="00F15E26">
        <w:rPr>
          <w:rFonts w:cs="David"/>
          <w:rtl/>
        </w:rPr>
        <w:t xml:space="preserve"> </w:t>
      </w:r>
      <w:r w:rsidRPr="00F15E26">
        <w:rPr>
          <w:rFonts w:cs="David" w:hint="eastAsia"/>
          <w:rtl/>
        </w:rPr>
        <w:t>ההוראות</w:t>
      </w:r>
      <w:r w:rsidRPr="00F15E26">
        <w:rPr>
          <w:rFonts w:cs="David"/>
          <w:rtl/>
        </w:rPr>
        <w:t xml:space="preserve"> </w:t>
      </w:r>
      <w:r w:rsidRPr="00F15E26">
        <w:rPr>
          <w:rFonts w:cs="David" w:hint="eastAsia"/>
          <w:rtl/>
        </w:rPr>
        <w:t>וההנחיות</w:t>
      </w:r>
      <w:r w:rsidRPr="00F15E26">
        <w:rPr>
          <w:rFonts w:cs="David"/>
          <w:rtl/>
        </w:rPr>
        <w:t xml:space="preserve"> </w:t>
      </w:r>
      <w:r w:rsidRPr="00F15E26">
        <w:rPr>
          <w:rFonts w:cs="David" w:hint="eastAsia"/>
          <w:rtl/>
        </w:rPr>
        <w:t>המפורטים</w:t>
      </w:r>
      <w:r w:rsidRPr="00F15E26">
        <w:rPr>
          <w:rFonts w:cs="David"/>
          <w:rtl/>
        </w:rPr>
        <w:t xml:space="preserve"> </w:t>
      </w:r>
      <w:r w:rsidRPr="00F15E26">
        <w:rPr>
          <w:rFonts w:cs="David" w:hint="eastAsia"/>
          <w:rtl/>
        </w:rPr>
        <w:t>בהם</w:t>
      </w:r>
      <w:r w:rsidRPr="00F15E26">
        <w:rPr>
          <w:rFonts w:cs="David"/>
          <w:rtl/>
        </w:rPr>
        <w:t>.</w:t>
      </w:r>
    </w:p>
    <w:p w:rsidR="00AF5165" w:rsidRPr="00F15E26" w:rsidRDefault="00AF5165" w:rsidP="00294BF5">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אחראי</w:t>
      </w:r>
      <w:r w:rsidRPr="00F15E26">
        <w:rPr>
          <w:rFonts w:cs="David"/>
          <w:rtl/>
        </w:rPr>
        <w:t xml:space="preserve"> אגף </w:t>
      </w:r>
      <w:r w:rsidR="00294BF5">
        <w:rPr>
          <w:rFonts w:cs="David" w:hint="cs"/>
          <w:rtl/>
        </w:rPr>
        <w:t>הרוקחות</w:t>
      </w:r>
      <w:r w:rsidR="00294BF5" w:rsidRPr="00F15E26">
        <w:rPr>
          <w:rFonts w:cs="David" w:hint="eastAsia"/>
          <w:rtl/>
        </w:rPr>
        <w:t xml:space="preserve"> </w:t>
      </w:r>
      <w:r w:rsidRPr="00F15E26">
        <w:rPr>
          <w:rFonts w:cs="David" w:hint="eastAsia"/>
          <w:rtl/>
        </w:rPr>
        <w:t>הינו</w:t>
      </w:r>
      <w:r w:rsidRPr="00F15E26">
        <w:rPr>
          <w:rFonts w:cs="David"/>
          <w:rtl/>
        </w:rPr>
        <w:t xml:space="preserve"> אחראי מטעם המזמין להעביר ליועץ הוראות והנחיות חדשות בכתב לביצוע שירותים נוספים ו/או פעילויות מיוחדות, היועץ מצידו אחראי על יישום וביצוע כלל ההוראות וההנחיות שינתנו ע"י </w:t>
      </w:r>
      <w:r w:rsidRPr="00F15E26">
        <w:rPr>
          <w:rFonts w:cs="David" w:hint="eastAsia"/>
          <w:rtl/>
        </w:rPr>
        <w:t>אחראי</w:t>
      </w:r>
      <w:r w:rsidRPr="00F15E26">
        <w:rPr>
          <w:rFonts w:cs="David"/>
          <w:rtl/>
        </w:rPr>
        <w:t xml:space="preserve"> אגף </w:t>
      </w:r>
      <w:r w:rsidR="00294BF5">
        <w:rPr>
          <w:rFonts w:cs="David" w:hint="cs"/>
          <w:rtl/>
        </w:rPr>
        <w:t>הרוקחות</w:t>
      </w:r>
      <w:r w:rsidR="00294BF5" w:rsidRPr="00F15E26">
        <w:rPr>
          <w:rFonts w:cs="David" w:hint="eastAsia"/>
          <w:rtl/>
        </w:rPr>
        <w:t xml:space="preserve"> </w:t>
      </w:r>
      <w:r w:rsidRPr="00F15E26">
        <w:rPr>
          <w:rFonts w:cs="David" w:hint="eastAsia"/>
          <w:rtl/>
        </w:rPr>
        <w:t>ומי</w:t>
      </w:r>
      <w:r w:rsidRPr="00F15E26">
        <w:rPr>
          <w:rFonts w:cs="David"/>
          <w:rtl/>
        </w:rPr>
        <w:t xml:space="preserve"> </w:t>
      </w:r>
      <w:r w:rsidRPr="00F15E26">
        <w:rPr>
          <w:rFonts w:cs="David" w:hint="eastAsia"/>
          <w:rtl/>
        </w:rPr>
        <w:t>מטעמו</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לספק את השירותים ברמה הגבוהה ביותר.</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lastRenderedPageBreak/>
        <w:t>במידה</w:t>
      </w:r>
      <w:r w:rsidRPr="00F15E26">
        <w:rPr>
          <w:rFonts w:cs="David"/>
          <w:rtl/>
        </w:rPr>
        <w:t xml:space="preserve"> </w:t>
      </w:r>
      <w:r w:rsidRPr="00F15E26">
        <w:rPr>
          <w:rFonts w:cs="David" w:hint="eastAsia"/>
          <w:rtl/>
        </w:rPr>
        <w:t>ויורה</w:t>
      </w:r>
      <w:r w:rsidRPr="00F15E26">
        <w:rPr>
          <w:rFonts w:cs="David"/>
          <w:rtl/>
        </w:rPr>
        <w:t xml:space="preserve"> המזמין ל</w:t>
      </w:r>
      <w:r w:rsidRPr="00F15E26">
        <w:rPr>
          <w:rFonts w:cs="David" w:hint="eastAsia"/>
          <w:rtl/>
        </w:rPr>
        <w:t>יועץ</w:t>
      </w:r>
      <w:r w:rsidRPr="00F15E26">
        <w:rPr>
          <w:rFonts w:cs="David"/>
          <w:rtl/>
        </w:rPr>
        <w:t xml:space="preserve"> לבצע שירותים נוספים ו/או פעילויות מיוחדות במסגרת מכרז זה, בנוסף ל</w:t>
      </w:r>
      <w:r w:rsidRPr="00F15E26">
        <w:rPr>
          <w:rFonts w:cs="David" w:hint="eastAsia"/>
          <w:rtl/>
        </w:rPr>
        <w:t>אלו</w:t>
      </w:r>
      <w:r w:rsidRPr="00F15E26">
        <w:rPr>
          <w:rFonts w:cs="David"/>
          <w:rtl/>
        </w:rPr>
        <w:t xml:space="preserve"> </w:t>
      </w:r>
      <w:r w:rsidRPr="00F15E26">
        <w:rPr>
          <w:rFonts w:cs="David" w:hint="eastAsia"/>
          <w:rtl/>
        </w:rPr>
        <w:t>ה</w:t>
      </w:r>
      <w:r w:rsidRPr="00F15E26">
        <w:rPr>
          <w:rFonts w:cs="David"/>
          <w:rtl/>
        </w:rPr>
        <w:t>מפורט</w:t>
      </w:r>
      <w:r w:rsidRPr="00F15E26">
        <w:rPr>
          <w:rFonts w:cs="David" w:hint="eastAsia"/>
          <w:rtl/>
        </w:rPr>
        <w:t>ים</w:t>
      </w:r>
      <w:r w:rsidRPr="00F15E26">
        <w:rPr>
          <w:rFonts w:cs="David"/>
          <w:rtl/>
        </w:rPr>
        <w:t xml:space="preserve"> </w:t>
      </w:r>
      <w:r w:rsidRPr="00F15E26">
        <w:rPr>
          <w:rFonts w:cs="David" w:hint="eastAsia"/>
          <w:rtl/>
        </w:rPr>
        <w:t>במכרז</w:t>
      </w:r>
      <w:r w:rsidRPr="00F15E26">
        <w:rPr>
          <w:rFonts w:cs="David"/>
          <w:rtl/>
        </w:rPr>
        <w:t>, מתחייב ה</w:t>
      </w:r>
      <w:r w:rsidRPr="00F15E26">
        <w:rPr>
          <w:rFonts w:cs="David" w:hint="eastAsia"/>
          <w:rtl/>
        </w:rPr>
        <w:t>יועץ</w:t>
      </w:r>
      <w:r w:rsidRPr="00F15E26">
        <w:rPr>
          <w:rFonts w:cs="David"/>
          <w:rtl/>
        </w:rPr>
        <w:t xml:space="preserve"> כלפי המזמין, לבצע שירותים נוספים אלה.</w:t>
      </w:r>
    </w:p>
    <w:p w:rsidR="00AF5165" w:rsidRPr="00F15E26" w:rsidRDefault="00AF5165" w:rsidP="00294BF5">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למען</w:t>
      </w:r>
      <w:r w:rsidRPr="00F15E26">
        <w:rPr>
          <w:rFonts w:cs="David"/>
          <w:rtl/>
        </w:rPr>
        <w:t xml:space="preserve"> הסר ספק, ביצוע שירותים נוספים ו/או פעילויות מיוחדות כאמור בסעיף זה, תעשה עם </w:t>
      </w:r>
      <w:r w:rsidRPr="00F15E26">
        <w:rPr>
          <w:rFonts w:cs="David" w:hint="cs"/>
          <w:rtl/>
        </w:rPr>
        <w:t xml:space="preserve">אחראי </w:t>
      </w:r>
      <w:r w:rsidRPr="00F15E26">
        <w:rPr>
          <w:rFonts w:cs="David"/>
          <w:rtl/>
        </w:rPr>
        <w:t xml:space="preserve">אגף </w:t>
      </w:r>
      <w:r w:rsidR="00294BF5">
        <w:rPr>
          <w:rFonts w:cs="David" w:hint="cs"/>
          <w:rtl/>
        </w:rPr>
        <w:t>הרוקחות</w:t>
      </w:r>
      <w:r w:rsidR="00294BF5" w:rsidRPr="00F15E26">
        <w:rPr>
          <w:rFonts w:cs="David" w:hint="eastAsia"/>
          <w:rtl/>
        </w:rPr>
        <w:t xml:space="preserve"> </w:t>
      </w:r>
      <w:r w:rsidRPr="00F15E26">
        <w:rPr>
          <w:rFonts w:cs="David" w:hint="eastAsia"/>
          <w:rtl/>
        </w:rPr>
        <w:t>או</w:t>
      </w:r>
      <w:r w:rsidRPr="00F15E26">
        <w:rPr>
          <w:rFonts w:cs="David"/>
          <w:rtl/>
        </w:rPr>
        <w:t xml:space="preserve"> </w:t>
      </w:r>
      <w:r w:rsidRPr="00F15E26">
        <w:rPr>
          <w:rFonts w:cs="David" w:hint="eastAsia"/>
          <w:rtl/>
        </w:rPr>
        <w:t>מי</w:t>
      </w:r>
      <w:r w:rsidRPr="00F15E26">
        <w:rPr>
          <w:rFonts w:cs="David"/>
          <w:rtl/>
        </w:rPr>
        <w:t xml:space="preserve"> </w:t>
      </w:r>
      <w:r w:rsidRPr="00F15E26">
        <w:rPr>
          <w:rFonts w:cs="David" w:hint="eastAsia"/>
          <w:rtl/>
        </w:rPr>
        <w:t>מטעמו</w:t>
      </w:r>
      <w:r w:rsidRPr="00F15E26">
        <w:rPr>
          <w:rFonts w:cs="David"/>
          <w:rtl/>
        </w:rPr>
        <w:t xml:space="preserve">, </w:t>
      </w:r>
      <w:r w:rsidRPr="00F15E26">
        <w:rPr>
          <w:rFonts w:cs="David" w:hint="eastAsia"/>
          <w:rtl/>
        </w:rPr>
        <w:t>לא</w:t>
      </w:r>
      <w:r w:rsidRPr="00F15E26">
        <w:rPr>
          <w:rFonts w:cs="David"/>
          <w:rtl/>
        </w:rPr>
        <w:t xml:space="preserve"> </w:t>
      </w:r>
      <w:r w:rsidRPr="00F15E26">
        <w:rPr>
          <w:rFonts w:cs="David" w:hint="eastAsia"/>
          <w:rtl/>
        </w:rPr>
        <w:t>תוריד</w:t>
      </w:r>
      <w:r w:rsidRPr="00F15E26">
        <w:rPr>
          <w:rFonts w:cs="David"/>
          <w:rtl/>
        </w:rPr>
        <w:t xml:space="preserve"> </w:t>
      </w:r>
      <w:r w:rsidRPr="00F15E26">
        <w:rPr>
          <w:rFonts w:cs="David" w:hint="eastAsia"/>
          <w:rtl/>
        </w:rPr>
        <w:t>מאחריותו</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הזוכה</w:t>
      </w:r>
      <w:r w:rsidRPr="00F15E26">
        <w:rPr>
          <w:rFonts w:cs="David"/>
          <w:rtl/>
        </w:rPr>
        <w:t xml:space="preserve"> </w:t>
      </w:r>
      <w:r w:rsidRPr="00F15E26">
        <w:rPr>
          <w:rFonts w:cs="David" w:hint="eastAsia"/>
          <w:rtl/>
        </w:rPr>
        <w:t>לבצע</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כלל</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הנדרשים</w:t>
      </w:r>
      <w:r w:rsidRPr="00F15E26">
        <w:rPr>
          <w:rFonts w:cs="David"/>
          <w:rtl/>
        </w:rPr>
        <w:t xml:space="preserve"> </w:t>
      </w:r>
      <w:r w:rsidRPr="00F15E26">
        <w:rPr>
          <w:rFonts w:cs="David" w:hint="eastAsia"/>
          <w:rtl/>
        </w:rPr>
        <w:t>ולעמוד</w:t>
      </w:r>
      <w:r w:rsidRPr="00F15E26">
        <w:rPr>
          <w:rFonts w:cs="David"/>
          <w:rtl/>
        </w:rPr>
        <w:t xml:space="preserve"> </w:t>
      </w:r>
      <w:r w:rsidRPr="00F15E26">
        <w:rPr>
          <w:rFonts w:cs="David" w:hint="eastAsia"/>
          <w:rtl/>
        </w:rPr>
        <w:t>בכלל</w:t>
      </w:r>
      <w:r w:rsidRPr="00F15E26">
        <w:rPr>
          <w:rFonts w:cs="David"/>
          <w:rtl/>
        </w:rPr>
        <w:t xml:space="preserve"> </w:t>
      </w:r>
      <w:r w:rsidRPr="00F15E26">
        <w:rPr>
          <w:rFonts w:cs="David" w:hint="eastAsia"/>
          <w:rtl/>
        </w:rPr>
        <w:t>יעדי</w:t>
      </w:r>
      <w:r w:rsidRPr="00F15E26">
        <w:rPr>
          <w:rFonts w:cs="David"/>
          <w:rtl/>
        </w:rPr>
        <w:t xml:space="preserve"> </w:t>
      </w:r>
      <w:r w:rsidRPr="00F15E26">
        <w:rPr>
          <w:rFonts w:cs="David" w:hint="eastAsia"/>
          <w:rtl/>
        </w:rPr>
        <w:t>הכיסוי</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מצהיר</w:t>
      </w:r>
      <w:r w:rsidRPr="00F15E26">
        <w:rPr>
          <w:rFonts w:cs="David"/>
          <w:rtl/>
        </w:rPr>
        <w:t xml:space="preserve"> </w:t>
      </w:r>
      <w:r w:rsidRPr="00F15E26">
        <w:rPr>
          <w:rFonts w:cs="David" w:hint="eastAsia"/>
          <w:rtl/>
        </w:rPr>
        <w:t>בזאת</w:t>
      </w:r>
      <w:r w:rsidRPr="00F15E26">
        <w:rPr>
          <w:rFonts w:cs="David"/>
          <w:rtl/>
        </w:rPr>
        <w:t xml:space="preserve"> </w:t>
      </w:r>
      <w:r w:rsidRPr="00F15E26">
        <w:rPr>
          <w:rFonts w:cs="David" w:hint="eastAsia"/>
          <w:rtl/>
        </w:rPr>
        <w:t>כי</w:t>
      </w:r>
      <w:r w:rsidRPr="00F15E26">
        <w:rPr>
          <w:rFonts w:cs="David"/>
          <w:rtl/>
        </w:rPr>
        <w:t xml:space="preserve"> </w:t>
      </w:r>
      <w:r w:rsidRPr="00F15E26">
        <w:rPr>
          <w:rFonts w:cs="David" w:hint="eastAsia"/>
          <w:rtl/>
        </w:rPr>
        <w:t>ברורים</w:t>
      </w:r>
      <w:r w:rsidRPr="00F15E26">
        <w:rPr>
          <w:rFonts w:cs="David"/>
          <w:rtl/>
        </w:rPr>
        <w:t xml:space="preserve"> </w:t>
      </w:r>
      <w:r w:rsidRPr="00F15E26">
        <w:rPr>
          <w:rFonts w:cs="David" w:hint="eastAsia"/>
          <w:rtl/>
        </w:rPr>
        <w:t>לו</w:t>
      </w:r>
      <w:r w:rsidRPr="00F15E26">
        <w:rPr>
          <w:rFonts w:cs="David"/>
          <w:rtl/>
        </w:rPr>
        <w:t xml:space="preserve"> </w:t>
      </w:r>
      <w:r w:rsidRPr="00F15E26">
        <w:rPr>
          <w:rFonts w:cs="David" w:hint="eastAsia"/>
          <w:rtl/>
        </w:rPr>
        <w:t>טיב</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הנדרשים</w:t>
      </w:r>
      <w:r w:rsidRPr="00F15E26">
        <w:rPr>
          <w:rFonts w:cs="David"/>
          <w:rtl/>
        </w:rPr>
        <w:t xml:space="preserve">, </w:t>
      </w:r>
      <w:r w:rsidRPr="00F15E26">
        <w:rPr>
          <w:rFonts w:cs="David" w:hint="eastAsia"/>
          <w:rtl/>
        </w:rPr>
        <w:t>היקפם</w:t>
      </w:r>
      <w:r w:rsidRPr="00F15E26">
        <w:rPr>
          <w:rFonts w:cs="David"/>
          <w:rtl/>
        </w:rPr>
        <w:t xml:space="preserve"> </w:t>
      </w:r>
      <w:r w:rsidRPr="00F15E26">
        <w:rPr>
          <w:rFonts w:cs="David" w:hint="eastAsia"/>
          <w:rtl/>
        </w:rPr>
        <w:t>ודרכי</w:t>
      </w:r>
      <w:r w:rsidRPr="00F15E26">
        <w:rPr>
          <w:rFonts w:cs="David"/>
          <w:rtl/>
        </w:rPr>
        <w:t xml:space="preserve"> </w:t>
      </w:r>
      <w:r w:rsidRPr="00F15E26">
        <w:rPr>
          <w:rFonts w:cs="David" w:hint="eastAsia"/>
          <w:rtl/>
        </w:rPr>
        <w:t>ביצועם</w:t>
      </w:r>
      <w:r w:rsidRPr="00F15E26">
        <w:rPr>
          <w:rFonts w:cs="David"/>
          <w:rtl/>
        </w:rPr>
        <w:t xml:space="preserve">, </w:t>
      </w:r>
      <w:r w:rsidRPr="00F15E26">
        <w:rPr>
          <w:rFonts w:cs="David" w:hint="eastAsia"/>
          <w:rtl/>
        </w:rPr>
        <w:t>באופן</w:t>
      </w:r>
      <w:r w:rsidRPr="00F15E26">
        <w:rPr>
          <w:rFonts w:cs="David"/>
          <w:rtl/>
        </w:rPr>
        <w:t xml:space="preserve"> </w:t>
      </w:r>
      <w:r w:rsidRPr="00F15E26">
        <w:rPr>
          <w:rFonts w:cs="David" w:hint="eastAsia"/>
          <w:rtl/>
        </w:rPr>
        <w:t>הנדרש</w:t>
      </w:r>
      <w:r w:rsidRPr="00F15E26">
        <w:rPr>
          <w:rFonts w:cs="David"/>
          <w:rtl/>
        </w:rPr>
        <w:t xml:space="preserve"> </w:t>
      </w:r>
      <w:r w:rsidRPr="00F15E26">
        <w:rPr>
          <w:rFonts w:cs="David" w:hint="eastAsia"/>
          <w:rtl/>
        </w:rPr>
        <w:t>ע</w:t>
      </w:r>
      <w:r w:rsidRPr="00F15E26">
        <w:rPr>
          <w:rFonts w:cs="David"/>
          <w:rtl/>
        </w:rPr>
        <w:t xml:space="preserve">"י </w:t>
      </w:r>
      <w:r w:rsidRPr="00F15E26">
        <w:rPr>
          <w:rFonts w:cs="David" w:hint="eastAsia"/>
          <w:rtl/>
        </w:rPr>
        <w:t>המזמין</w:t>
      </w:r>
      <w:r w:rsidRPr="00F15E26">
        <w:rPr>
          <w:rFonts w:cs="David"/>
          <w:rtl/>
        </w:rPr>
        <w:t xml:space="preserve"> </w:t>
      </w:r>
      <w:r w:rsidRPr="00F15E26">
        <w:rPr>
          <w:rFonts w:cs="David" w:hint="eastAsia"/>
          <w:rtl/>
        </w:rPr>
        <w:t>וכי</w:t>
      </w:r>
      <w:r w:rsidRPr="00F15E26">
        <w:rPr>
          <w:rFonts w:cs="David"/>
          <w:rtl/>
        </w:rPr>
        <w:t xml:space="preserve"> </w:t>
      </w:r>
      <w:r w:rsidRPr="00F15E26">
        <w:rPr>
          <w:rFonts w:cs="David" w:hint="eastAsia"/>
          <w:rtl/>
        </w:rPr>
        <w:t>קיבל</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הסברים</w:t>
      </w:r>
      <w:r w:rsidRPr="00F15E26">
        <w:rPr>
          <w:rFonts w:cs="David"/>
          <w:rtl/>
        </w:rPr>
        <w:t xml:space="preserve"> </w:t>
      </w:r>
      <w:r w:rsidRPr="00F15E26">
        <w:rPr>
          <w:rFonts w:cs="David" w:hint="eastAsia"/>
          <w:rtl/>
        </w:rPr>
        <w:t>ככל</w:t>
      </w:r>
      <w:r w:rsidRPr="00F15E26">
        <w:rPr>
          <w:rFonts w:cs="David"/>
          <w:rtl/>
        </w:rPr>
        <w:t xml:space="preserve"> </w:t>
      </w:r>
      <w:r w:rsidRPr="00F15E26">
        <w:rPr>
          <w:rFonts w:cs="David" w:hint="eastAsia"/>
          <w:rtl/>
        </w:rPr>
        <w:t>שביקש</w:t>
      </w:r>
      <w:r w:rsidRPr="00F15E26">
        <w:rPr>
          <w:rFonts w:cs="David"/>
          <w:rtl/>
        </w:rPr>
        <w:t xml:space="preserve"> </w:t>
      </w:r>
      <w:r w:rsidRPr="00F15E26">
        <w:rPr>
          <w:rFonts w:cs="David" w:hint="eastAsia"/>
          <w:rtl/>
        </w:rPr>
        <w:t>בנוגע</w:t>
      </w:r>
      <w:r w:rsidRPr="00F15E26">
        <w:rPr>
          <w:rFonts w:cs="David"/>
          <w:rtl/>
        </w:rPr>
        <w:t xml:space="preserve"> </w:t>
      </w:r>
      <w:r w:rsidRPr="00F15E26">
        <w:rPr>
          <w:rFonts w:cs="David" w:hint="eastAsia"/>
          <w:rtl/>
        </w:rPr>
        <w:t>אליהם</w:t>
      </w:r>
      <w:r w:rsidRPr="00F15E26">
        <w:rPr>
          <w:rFonts w:cs="David"/>
          <w:rtl/>
        </w:rPr>
        <w:t>.</w:t>
      </w:r>
    </w:p>
    <w:p w:rsidR="00AF5165" w:rsidRPr="00F15E26" w:rsidRDefault="00AF5165" w:rsidP="00AF5165">
      <w:pPr>
        <w:keepNext/>
        <w:spacing w:line="360" w:lineRule="auto"/>
        <w:ind w:left="746"/>
        <w:jc w:val="both"/>
        <w:rPr>
          <w:rFonts w:cs="David"/>
        </w:rPr>
      </w:pPr>
    </w:p>
    <w:p w:rsidR="00AF5165" w:rsidRPr="00F15E26" w:rsidRDefault="00AF5165" w:rsidP="00613133">
      <w:pPr>
        <w:keepNext/>
        <w:numPr>
          <w:ilvl w:val="0"/>
          <w:numId w:val="9"/>
        </w:numPr>
        <w:spacing w:line="360" w:lineRule="auto"/>
        <w:jc w:val="both"/>
        <w:rPr>
          <w:rFonts w:cs="David"/>
          <w:b/>
          <w:bCs/>
        </w:rPr>
      </w:pPr>
      <w:r w:rsidRPr="00F15E26">
        <w:rPr>
          <w:rFonts w:cs="David"/>
          <w:b/>
          <w:bCs/>
          <w:rtl/>
        </w:rPr>
        <w:t xml:space="preserve"> </w:t>
      </w:r>
      <w:r w:rsidRPr="00F15E26">
        <w:rPr>
          <w:rFonts w:cs="David" w:hint="eastAsia"/>
          <w:b/>
          <w:bCs/>
          <w:rtl/>
        </w:rPr>
        <w:t>נזיקין</w:t>
      </w:r>
      <w:r w:rsidRPr="00F15E26">
        <w:rPr>
          <w:rFonts w:cs="David"/>
          <w:b/>
          <w:bCs/>
          <w:rtl/>
        </w:rPr>
        <w:t xml:space="preserve">  </w:t>
      </w:r>
      <w:r w:rsidRPr="00F15E26">
        <w:rPr>
          <w:rFonts w:cs="David" w:hint="eastAsia"/>
          <w:b/>
          <w:bCs/>
          <w:rtl/>
        </w:rPr>
        <w:t>לגוף</w:t>
      </w:r>
      <w:r w:rsidRPr="00F15E26">
        <w:rPr>
          <w:rFonts w:cs="David"/>
          <w:b/>
          <w:bCs/>
          <w:rtl/>
        </w:rPr>
        <w:t xml:space="preserve"> </w:t>
      </w:r>
      <w:r w:rsidRPr="00F15E26">
        <w:rPr>
          <w:rFonts w:cs="David" w:hint="eastAsia"/>
          <w:b/>
          <w:bCs/>
          <w:rtl/>
        </w:rPr>
        <w:t>או</w:t>
      </w:r>
      <w:r w:rsidRPr="00F15E26">
        <w:rPr>
          <w:rFonts w:cs="David"/>
          <w:b/>
          <w:bCs/>
          <w:rtl/>
        </w:rPr>
        <w:t xml:space="preserve"> </w:t>
      </w:r>
      <w:r w:rsidRPr="00F15E26">
        <w:rPr>
          <w:rFonts w:cs="David" w:hint="eastAsia"/>
          <w:b/>
          <w:bCs/>
          <w:rtl/>
        </w:rPr>
        <w:t>לרכוש</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יהיה</w:t>
      </w:r>
      <w:r w:rsidRPr="00F15E26">
        <w:rPr>
          <w:rFonts w:cs="David"/>
          <w:rtl/>
        </w:rPr>
        <w:t xml:space="preserve"> </w:t>
      </w:r>
      <w:r w:rsidRPr="00F15E26">
        <w:rPr>
          <w:rFonts w:cs="David" w:hint="eastAsia"/>
          <w:rtl/>
        </w:rPr>
        <w:t>אחראי</w:t>
      </w:r>
      <w:r w:rsidRPr="00F15E26">
        <w:rPr>
          <w:rFonts w:cs="David"/>
          <w:rtl/>
        </w:rPr>
        <w:t xml:space="preserve"> </w:t>
      </w:r>
      <w:r w:rsidRPr="00F15E26">
        <w:rPr>
          <w:rFonts w:cs="David" w:hint="eastAsia"/>
          <w:rtl/>
        </w:rPr>
        <w:t>לכל</w:t>
      </w:r>
      <w:r w:rsidRPr="00F15E26">
        <w:rPr>
          <w:rFonts w:cs="David"/>
          <w:rtl/>
        </w:rPr>
        <w:t xml:space="preserve"> </w:t>
      </w:r>
      <w:r w:rsidRPr="00F15E26">
        <w:rPr>
          <w:rFonts w:cs="David" w:hint="eastAsia"/>
          <w:rtl/>
        </w:rPr>
        <w:t>נזק</w:t>
      </w:r>
      <w:r w:rsidRPr="00F15E26">
        <w:rPr>
          <w:rFonts w:cs="David"/>
          <w:rtl/>
        </w:rPr>
        <w:t xml:space="preserve"> </w:t>
      </w:r>
      <w:r w:rsidRPr="00F15E26">
        <w:rPr>
          <w:rFonts w:cs="David" w:hint="eastAsia"/>
          <w:rtl/>
        </w:rPr>
        <w:t>לגוף</w:t>
      </w:r>
      <w:r w:rsidRPr="00F15E26">
        <w:rPr>
          <w:rFonts w:cs="David"/>
          <w:rtl/>
        </w:rPr>
        <w:t xml:space="preserve"> </w:t>
      </w:r>
      <w:r w:rsidRPr="00F15E26">
        <w:rPr>
          <w:rFonts w:cs="David" w:hint="eastAsia"/>
          <w:rtl/>
        </w:rPr>
        <w:t>וכן</w:t>
      </w:r>
      <w:r w:rsidRPr="00F15E26">
        <w:rPr>
          <w:rFonts w:cs="David"/>
          <w:rtl/>
        </w:rPr>
        <w:t xml:space="preserve"> </w:t>
      </w:r>
      <w:r w:rsidRPr="00F15E26">
        <w:rPr>
          <w:rFonts w:cs="David" w:hint="eastAsia"/>
          <w:rtl/>
        </w:rPr>
        <w:t>מוות</w:t>
      </w:r>
      <w:r w:rsidRPr="00F15E26">
        <w:rPr>
          <w:rFonts w:cs="David"/>
          <w:rtl/>
        </w:rPr>
        <w:t xml:space="preserve"> </w:t>
      </w:r>
      <w:r w:rsidRPr="00F15E26">
        <w:rPr>
          <w:rFonts w:cs="David" w:hint="eastAsia"/>
          <w:rtl/>
        </w:rPr>
        <w:t>או</w:t>
      </w:r>
      <w:r w:rsidRPr="00F15E26">
        <w:rPr>
          <w:rFonts w:cs="David"/>
          <w:rtl/>
        </w:rPr>
        <w:t xml:space="preserve">/ו </w:t>
      </w:r>
      <w:r w:rsidRPr="00F15E26">
        <w:rPr>
          <w:rFonts w:cs="David" w:hint="eastAsia"/>
          <w:rtl/>
        </w:rPr>
        <w:t>כל</w:t>
      </w:r>
      <w:r w:rsidRPr="00F15E26">
        <w:rPr>
          <w:rFonts w:cs="David"/>
          <w:rtl/>
        </w:rPr>
        <w:t xml:space="preserve"> </w:t>
      </w:r>
      <w:r w:rsidRPr="00F15E26">
        <w:rPr>
          <w:rFonts w:cs="David" w:hint="eastAsia"/>
          <w:rtl/>
        </w:rPr>
        <w:t>נזק</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אובדן</w:t>
      </w:r>
      <w:r w:rsidRPr="00F15E26">
        <w:rPr>
          <w:rFonts w:cs="David"/>
          <w:rtl/>
        </w:rPr>
        <w:t xml:space="preserve"> </w:t>
      </w:r>
      <w:r w:rsidRPr="00F15E26">
        <w:rPr>
          <w:rFonts w:cs="David" w:hint="eastAsia"/>
          <w:rtl/>
        </w:rPr>
        <w:t>לכל</w:t>
      </w:r>
      <w:r w:rsidRPr="00F15E26">
        <w:rPr>
          <w:rFonts w:cs="David"/>
          <w:rtl/>
        </w:rPr>
        <w:t xml:space="preserve"> </w:t>
      </w:r>
      <w:r w:rsidRPr="00F15E26">
        <w:rPr>
          <w:rFonts w:cs="David" w:hint="eastAsia"/>
          <w:rtl/>
        </w:rPr>
        <w:t>רכוש</w:t>
      </w:r>
      <w:r w:rsidRPr="00F15E26">
        <w:rPr>
          <w:rFonts w:cs="David"/>
          <w:rtl/>
        </w:rPr>
        <w:t xml:space="preserve"> </w:t>
      </w:r>
      <w:r w:rsidRPr="00F15E26">
        <w:rPr>
          <w:rFonts w:cs="David" w:hint="eastAsia"/>
          <w:rtl/>
        </w:rPr>
        <w:t>ולכל</w:t>
      </w:r>
      <w:r w:rsidRPr="00F15E26">
        <w:rPr>
          <w:rFonts w:cs="David"/>
          <w:rtl/>
        </w:rPr>
        <w:t xml:space="preserve"> </w:t>
      </w:r>
      <w:r w:rsidRPr="00F15E26">
        <w:rPr>
          <w:rFonts w:cs="David" w:hint="eastAsia"/>
          <w:rtl/>
        </w:rPr>
        <w:t>אדם</w:t>
      </w:r>
      <w:r w:rsidRPr="00F15E26">
        <w:rPr>
          <w:rFonts w:cs="David"/>
          <w:rtl/>
        </w:rPr>
        <w:t xml:space="preserve">, </w:t>
      </w:r>
      <w:r w:rsidRPr="00F15E26">
        <w:rPr>
          <w:rFonts w:cs="David" w:hint="eastAsia"/>
          <w:rtl/>
        </w:rPr>
        <w:t>שייגרמו</w:t>
      </w:r>
      <w:r w:rsidRPr="00F15E26">
        <w:rPr>
          <w:rFonts w:cs="David"/>
          <w:rtl/>
        </w:rPr>
        <w:t xml:space="preserve"> </w:t>
      </w:r>
      <w:r w:rsidRPr="00F15E26">
        <w:rPr>
          <w:rFonts w:cs="David" w:hint="eastAsia"/>
          <w:rtl/>
        </w:rPr>
        <w:t>תוך</w:t>
      </w:r>
      <w:r w:rsidRPr="00F15E26">
        <w:rPr>
          <w:rFonts w:cs="David"/>
          <w:rtl/>
        </w:rPr>
        <w:t xml:space="preserve"> </w:t>
      </w:r>
      <w:r w:rsidRPr="00F15E26">
        <w:rPr>
          <w:rFonts w:cs="David" w:hint="eastAsia"/>
          <w:rtl/>
        </w:rPr>
        <w:t>כדי</w:t>
      </w:r>
      <w:r w:rsidRPr="00F15E26">
        <w:rPr>
          <w:rFonts w:cs="David"/>
          <w:rtl/>
        </w:rPr>
        <w:t xml:space="preserve"> </w:t>
      </w:r>
      <w:r w:rsidRPr="00F15E26">
        <w:rPr>
          <w:rFonts w:cs="David" w:hint="eastAsia"/>
          <w:rtl/>
        </w:rPr>
        <w:t>מתן</w:t>
      </w:r>
      <w:r w:rsidRPr="00F15E26">
        <w:rPr>
          <w:rFonts w:cs="David"/>
          <w:rtl/>
        </w:rPr>
        <w:t xml:space="preserve"> </w:t>
      </w:r>
      <w:r w:rsidRPr="00F15E26">
        <w:rPr>
          <w:rFonts w:cs="David" w:hint="eastAsia"/>
          <w:rtl/>
        </w:rPr>
        <w:t>השירותים</w:t>
      </w:r>
      <w:r w:rsidRPr="00F15E26">
        <w:rPr>
          <w:rFonts w:cs="David"/>
          <w:rtl/>
        </w:rPr>
        <w:t xml:space="preserve"> כתוצאה ישירה או עקיפה מהפעלתו של הסכם זה, </w:t>
      </w:r>
      <w:r w:rsidRPr="00F15E26">
        <w:rPr>
          <w:rFonts w:cs="David" w:hint="eastAsia"/>
          <w:rtl/>
        </w:rPr>
        <w:t>עקב</w:t>
      </w:r>
      <w:r w:rsidRPr="00F15E26">
        <w:rPr>
          <w:rFonts w:cs="David"/>
          <w:rtl/>
        </w:rPr>
        <w:t xml:space="preserve"> </w:t>
      </w:r>
      <w:r w:rsidRPr="00F15E26">
        <w:rPr>
          <w:rFonts w:cs="David" w:hint="eastAsia"/>
          <w:rtl/>
        </w:rPr>
        <w:t>רשלנותו</w:t>
      </w:r>
      <w:r w:rsidRPr="00F15E26">
        <w:rPr>
          <w:rFonts w:cs="David"/>
          <w:rtl/>
        </w:rPr>
        <w:t xml:space="preserve">/שוגג </w:t>
      </w:r>
      <w:r w:rsidRPr="00F15E26">
        <w:rPr>
          <w:rFonts w:cs="David" w:hint="eastAsia"/>
          <w:rtl/>
        </w:rPr>
        <w:t>ו</w:t>
      </w:r>
      <w:r w:rsidRPr="00F15E26">
        <w:rPr>
          <w:rFonts w:cs="David"/>
          <w:rtl/>
        </w:rPr>
        <w:t xml:space="preserve">/או </w:t>
      </w:r>
      <w:r w:rsidRPr="00F15E26">
        <w:rPr>
          <w:rFonts w:cs="David" w:hint="eastAsia"/>
          <w:rtl/>
        </w:rPr>
        <w:t>רשלנות</w:t>
      </w:r>
      <w:r w:rsidRPr="00F15E26">
        <w:rPr>
          <w:rFonts w:cs="David"/>
          <w:rtl/>
        </w:rPr>
        <w:t xml:space="preserve">/שוגג </w:t>
      </w:r>
      <w:r w:rsidRPr="00F15E26">
        <w:rPr>
          <w:rFonts w:cs="David" w:hint="eastAsia"/>
          <w:rtl/>
        </w:rPr>
        <w:t>של</w:t>
      </w:r>
      <w:r w:rsidRPr="00F15E26">
        <w:rPr>
          <w:rFonts w:cs="David"/>
          <w:rtl/>
        </w:rPr>
        <w:t xml:space="preserve"> </w:t>
      </w:r>
      <w:r w:rsidRPr="00F15E26">
        <w:rPr>
          <w:rFonts w:cs="David" w:hint="eastAsia"/>
          <w:rtl/>
        </w:rPr>
        <w:t>מי</w:t>
      </w:r>
      <w:r w:rsidRPr="00F15E26">
        <w:rPr>
          <w:rFonts w:cs="David"/>
          <w:rtl/>
        </w:rPr>
        <w:t xml:space="preserve"> </w:t>
      </w:r>
      <w:r w:rsidRPr="00F15E26">
        <w:rPr>
          <w:rFonts w:cs="David" w:hint="eastAsia"/>
          <w:rtl/>
        </w:rPr>
        <w:t>מאנשיו</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עובדיו</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מי</w:t>
      </w:r>
      <w:r w:rsidRPr="00F15E26">
        <w:rPr>
          <w:rFonts w:cs="David"/>
          <w:rtl/>
        </w:rPr>
        <w:t xml:space="preserve"> </w:t>
      </w:r>
      <w:r w:rsidRPr="00F15E26">
        <w:rPr>
          <w:rFonts w:cs="David" w:hint="eastAsia"/>
          <w:rtl/>
        </w:rPr>
        <w:t>משלוחיו</w:t>
      </w:r>
      <w:r w:rsidRPr="00F15E26">
        <w:rPr>
          <w:rFonts w:cs="David"/>
          <w:rtl/>
        </w:rPr>
        <w:t xml:space="preserve"> </w:t>
      </w:r>
      <w:r w:rsidRPr="00F15E26">
        <w:rPr>
          <w:rFonts w:cs="David" w:hint="eastAsia"/>
          <w:rtl/>
        </w:rPr>
        <w:t>בכל</w:t>
      </w:r>
      <w:r w:rsidRPr="00F15E26">
        <w:rPr>
          <w:rFonts w:cs="David"/>
          <w:rtl/>
        </w:rPr>
        <w:t xml:space="preserve"> </w:t>
      </w:r>
      <w:r w:rsidRPr="00F15E26">
        <w:rPr>
          <w:rFonts w:cs="David" w:hint="eastAsia"/>
          <w:rtl/>
        </w:rPr>
        <w:t>הקשור</w:t>
      </w:r>
      <w:r w:rsidRPr="00F15E26">
        <w:rPr>
          <w:rFonts w:cs="David"/>
          <w:rtl/>
        </w:rPr>
        <w:t xml:space="preserve"> </w:t>
      </w:r>
      <w:r w:rsidRPr="00F15E26">
        <w:rPr>
          <w:rFonts w:cs="David" w:hint="eastAsia"/>
          <w:rtl/>
        </w:rPr>
        <w:t>להוראות</w:t>
      </w:r>
      <w:r w:rsidRPr="00F15E26">
        <w:rPr>
          <w:rFonts w:cs="David"/>
          <w:rtl/>
        </w:rPr>
        <w:t xml:space="preserve"> </w:t>
      </w:r>
      <w:r w:rsidRPr="00F15E26">
        <w:rPr>
          <w:rFonts w:cs="David" w:hint="eastAsia"/>
          <w:rtl/>
        </w:rPr>
        <w:t>חוזה</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לגופו</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לרכושו</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צד</w:t>
      </w:r>
      <w:r w:rsidRPr="00F15E26">
        <w:rPr>
          <w:rFonts w:cs="David"/>
          <w:rtl/>
        </w:rPr>
        <w:t xml:space="preserve"> </w:t>
      </w:r>
      <w:r w:rsidRPr="00F15E26">
        <w:rPr>
          <w:rFonts w:cs="David" w:hint="eastAsia"/>
          <w:rtl/>
        </w:rPr>
        <w:t>שלישי</w:t>
      </w:r>
      <w:r w:rsidRPr="00F15E26">
        <w:rPr>
          <w:rFonts w:cs="David"/>
          <w:rtl/>
        </w:rPr>
        <w:t xml:space="preserve"> </w:t>
      </w:r>
      <w:r w:rsidRPr="00F15E26">
        <w:rPr>
          <w:rFonts w:cs="David" w:hint="eastAsia"/>
          <w:rtl/>
        </w:rPr>
        <w:t>אחר</w:t>
      </w:r>
      <w:r w:rsidRPr="00F15E26">
        <w:rPr>
          <w:rFonts w:cs="David"/>
          <w:rtl/>
        </w:rPr>
        <w:t xml:space="preserve">, </w:t>
      </w:r>
      <w:r w:rsidRPr="00F15E26">
        <w:rPr>
          <w:rFonts w:cs="David" w:hint="eastAsia"/>
          <w:rtl/>
        </w:rPr>
        <w:t>וינקוט</w:t>
      </w:r>
      <w:r w:rsidRPr="00F15E26">
        <w:rPr>
          <w:rFonts w:cs="David"/>
          <w:rtl/>
        </w:rPr>
        <w:t xml:space="preserve"> </w:t>
      </w:r>
      <w:r w:rsidRPr="00F15E26">
        <w:rPr>
          <w:rFonts w:cs="David" w:hint="eastAsia"/>
          <w:rtl/>
        </w:rPr>
        <w:t>בכל</w:t>
      </w:r>
      <w:r w:rsidRPr="00F15E26">
        <w:rPr>
          <w:rFonts w:cs="David"/>
          <w:rtl/>
        </w:rPr>
        <w:t xml:space="preserve"> </w:t>
      </w:r>
      <w:r w:rsidRPr="00F15E26">
        <w:rPr>
          <w:rFonts w:cs="David" w:hint="eastAsia"/>
          <w:rtl/>
        </w:rPr>
        <w:t>האמצעים</w:t>
      </w:r>
      <w:r w:rsidRPr="00F15E26">
        <w:rPr>
          <w:rFonts w:cs="David"/>
          <w:rtl/>
        </w:rPr>
        <w:t xml:space="preserve"> </w:t>
      </w:r>
      <w:r w:rsidRPr="00F15E26">
        <w:rPr>
          <w:rFonts w:cs="David" w:hint="eastAsia"/>
          <w:rtl/>
        </w:rPr>
        <w:t>המעשיים</w:t>
      </w:r>
      <w:r w:rsidRPr="00F15E26">
        <w:rPr>
          <w:rFonts w:cs="David"/>
          <w:rtl/>
        </w:rPr>
        <w:t xml:space="preserve"> </w:t>
      </w:r>
      <w:r w:rsidRPr="00F15E26">
        <w:rPr>
          <w:rFonts w:cs="David" w:hint="eastAsia"/>
          <w:rtl/>
        </w:rPr>
        <w:t>למניעתם</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rtl/>
        </w:rPr>
        <w:t xml:space="preserve">מוסכם בין הצדדים כי המזמין לא </w:t>
      </w:r>
      <w:r w:rsidRPr="00F15E26">
        <w:rPr>
          <w:rFonts w:cs="David" w:hint="eastAsia"/>
          <w:rtl/>
        </w:rPr>
        <w:t>יישא</w:t>
      </w:r>
      <w:r w:rsidRPr="00F15E26">
        <w:rPr>
          <w:rFonts w:cs="David"/>
          <w:rtl/>
        </w:rPr>
        <w:t xml:space="preserve"> בכל תשלום, הוצאה או נזק מכל סיבה שהיא שייגרמו לגופו או רכושו של </w:t>
      </w:r>
      <w:r w:rsidRPr="00F15E26">
        <w:rPr>
          <w:rFonts w:cs="David" w:hint="eastAsia"/>
          <w:rtl/>
        </w:rPr>
        <w:t>היועץ</w:t>
      </w:r>
      <w:r w:rsidRPr="00F15E26">
        <w:rPr>
          <w:rFonts w:cs="David"/>
          <w:rtl/>
        </w:rPr>
        <w:t xml:space="preserve">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w:t>
      </w:r>
      <w:r w:rsidRPr="00F15E26">
        <w:rPr>
          <w:rFonts w:cs="David" w:hint="eastAsia"/>
          <w:rtl/>
        </w:rPr>
        <w:t>היועץ</w:t>
      </w:r>
      <w:r w:rsidRPr="00F15E26">
        <w:rPr>
          <w:rFonts w:cs="David"/>
          <w:rtl/>
        </w:rPr>
        <w:t xml:space="preserve"> בלבד.</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בכל</w:t>
      </w:r>
      <w:r w:rsidRPr="00F15E26">
        <w:rPr>
          <w:rFonts w:cs="David"/>
          <w:rtl/>
        </w:rPr>
        <w:t xml:space="preserve"> </w:t>
      </w:r>
      <w:r w:rsidRPr="00F15E26">
        <w:rPr>
          <w:rFonts w:cs="David" w:hint="eastAsia"/>
          <w:rtl/>
        </w:rPr>
        <w:t>מקרה</w:t>
      </w:r>
      <w:r w:rsidRPr="00F15E26">
        <w:rPr>
          <w:rFonts w:cs="David"/>
          <w:rtl/>
        </w:rPr>
        <w:t xml:space="preserve"> </w:t>
      </w:r>
      <w:r w:rsidRPr="00F15E26">
        <w:rPr>
          <w:rFonts w:cs="David" w:hint="eastAsia"/>
          <w:rtl/>
        </w:rPr>
        <w:t>שהיועץ</w:t>
      </w:r>
      <w:r w:rsidRPr="00F15E26">
        <w:rPr>
          <w:rFonts w:cs="David"/>
          <w:rtl/>
        </w:rPr>
        <w:t xml:space="preserve"> </w:t>
      </w:r>
      <w:r w:rsidRPr="00F15E26">
        <w:rPr>
          <w:rFonts w:cs="David" w:hint="eastAsia"/>
          <w:rtl/>
        </w:rPr>
        <w:t>יגרום</w:t>
      </w:r>
      <w:r w:rsidRPr="00F15E26">
        <w:rPr>
          <w:rFonts w:cs="David"/>
          <w:rtl/>
        </w:rPr>
        <w:t xml:space="preserve"> </w:t>
      </w:r>
      <w:r w:rsidRPr="00F15E26">
        <w:rPr>
          <w:rFonts w:cs="David" w:hint="eastAsia"/>
          <w:rtl/>
        </w:rPr>
        <w:t>במהלך</w:t>
      </w:r>
      <w:r w:rsidRPr="00F15E26">
        <w:rPr>
          <w:rFonts w:cs="David"/>
          <w:rtl/>
        </w:rPr>
        <w:t xml:space="preserve"> </w:t>
      </w:r>
      <w:r w:rsidRPr="00F15E26">
        <w:rPr>
          <w:rFonts w:cs="David" w:hint="eastAsia"/>
          <w:rtl/>
        </w:rPr>
        <w:t>תקופת</w:t>
      </w:r>
      <w:r w:rsidRPr="00F15E26">
        <w:rPr>
          <w:rFonts w:cs="David"/>
          <w:rtl/>
        </w:rPr>
        <w:t xml:space="preserve"> </w:t>
      </w:r>
      <w:r w:rsidRPr="00F15E26">
        <w:rPr>
          <w:rFonts w:cs="David" w:hint="eastAsia"/>
          <w:rtl/>
        </w:rPr>
        <w:t>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בצורה</w:t>
      </w:r>
      <w:r w:rsidRPr="00F15E26">
        <w:rPr>
          <w:rFonts w:cs="David"/>
          <w:rtl/>
        </w:rPr>
        <w:t xml:space="preserve"> </w:t>
      </w:r>
      <w:r w:rsidRPr="00F15E26">
        <w:rPr>
          <w:rFonts w:cs="David" w:hint="eastAsia"/>
          <w:rtl/>
        </w:rPr>
        <w:t>ישירה</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עקיפה</w:t>
      </w:r>
      <w:r w:rsidRPr="00F15E26">
        <w:rPr>
          <w:rFonts w:cs="David"/>
          <w:rtl/>
        </w:rPr>
        <w:t xml:space="preserve"> </w:t>
      </w:r>
      <w:r w:rsidRPr="00F15E26">
        <w:rPr>
          <w:rFonts w:cs="David" w:hint="eastAsia"/>
          <w:rtl/>
        </w:rPr>
        <w:t>לנזקים</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הוצאות</w:t>
      </w:r>
      <w:r w:rsidRPr="00F15E26">
        <w:rPr>
          <w:rFonts w:cs="David"/>
          <w:rtl/>
        </w:rPr>
        <w:t xml:space="preserve"> </w:t>
      </w:r>
      <w:r w:rsidRPr="00F15E26">
        <w:rPr>
          <w:rFonts w:cs="David" w:hint="eastAsia"/>
          <w:rtl/>
        </w:rPr>
        <w:t>מיותרות</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אחרות</w:t>
      </w:r>
      <w:r w:rsidRPr="00F15E26">
        <w:rPr>
          <w:rFonts w:cs="David"/>
          <w:rtl/>
        </w:rPr>
        <w:t xml:space="preserve"> </w:t>
      </w:r>
      <w:r w:rsidRPr="00F15E26">
        <w:rPr>
          <w:rFonts w:cs="David" w:hint="eastAsia"/>
          <w:rtl/>
        </w:rPr>
        <w:t>למזמין</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הבאים</w:t>
      </w:r>
      <w:r w:rsidRPr="00F15E26">
        <w:rPr>
          <w:rFonts w:cs="David"/>
          <w:rtl/>
        </w:rPr>
        <w:t xml:space="preserve"> </w:t>
      </w:r>
      <w:r w:rsidRPr="00F15E26">
        <w:rPr>
          <w:rFonts w:cs="David" w:hint="eastAsia"/>
          <w:rtl/>
        </w:rPr>
        <w:t>מכוחו</w:t>
      </w:r>
      <w:r w:rsidRPr="00F15E26">
        <w:rPr>
          <w:rFonts w:cs="David"/>
          <w:rtl/>
        </w:rPr>
        <w:t xml:space="preserve">, </w:t>
      </w:r>
      <w:r w:rsidRPr="00F15E26">
        <w:rPr>
          <w:rFonts w:cs="David" w:hint="eastAsia"/>
          <w:rtl/>
        </w:rPr>
        <w:t>כתוצאה</w:t>
      </w:r>
      <w:r w:rsidRPr="00F15E26">
        <w:rPr>
          <w:rFonts w:cs="David"/>
          <w:rtl/>
        </w:rPr>
        <w:t xml:space="preserve"> </w:t>
      </w:r>
      <w:r w:rsidRPr="00F15E26">
        <w:rPr>
          <w:rFonts w:cs="David" w:hint="eastAsia"/>
          <w:rtl/>
        </w:rPr>
        <w:t>מהפרת</w:t>
      </w:r>
      <w:r w:rsidRPr="00F15E26">
        <w:rPr>
          <w:rFonts w:cs="David"/>
          <w:rtl/>
        </w:rPr>
        <w:t xml:space="preserve"> </w:t>
      </w:r>
      <w:r w:rsidRPr="00F15E26">
        <w:rPr>
          <w:rFonts w:cs="David" w:hint="eastAsia"/>
          <w:rtl/>
        </w:rPr>
        <w:t>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אחד</w:t>
      </w:r>
      <w:r w:rsidRPr="00F15E26">
        <w:rPr>
          <w:rFonts w:cs="David"/>
          <w:rtl/>
        </w:rPr>
        <w:t xml:space="preserve"> </w:t>
      </w:r>
      <w:r w:rsidRPr="00F15E26">
        <w:rPr>
          <w:rFonts w:cs="David" w:hint="eastAsia"/>
          <w:rtl/>
        </w:rPr>
        <w:t>מסעיפיו</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בגלל</w:t>
      </w:r>
      <w:r w:rsidRPr="00F15E26">
        <w:rPr>
          <w:rFonts w:cs="David"/>
          <w:rtl/>
        </w:rPr>
        <w:t xml:space="preserve"> </w:t>
      </w:r>
      <w:r w:rsidRPr="00F15E26">
        <w:rPr>
          <w:rFonts w:cs="David" w:hint="eastAsia"/>
          <w:rtl/>
        </w:rPr>
        <w:t>אי</w:t>
      </w:r>
      <w:r w:rsidRPr="00F15E26">
        <w:rPr>
          <w:rFonts w:cs="David"/>
          <w:rtl/>
        </w:rPr>
        <w:t xml:space="preserve"> </w:t>
      </w:r>
      <w:r w:rsidRPr="00F15E26">
        <w:rPr>
          <w:rFonts w:cs="David" w:hint="eastAsia"/>
          <w:rtl/>
        </w:rPr>
        <w:t>קיומו</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כתוצאה</w:t>
      </w:r>
      <w:r w:rsidRPr="00F15E26">
        <w:rPr>
          <w:rFonts w:cs="David"/>
          <w:rtl/>
        </w:rPr>
        <w:t xml:space="preserve"> </w:t>
      </w:r>
      <w:r w:rsidRPr="00F15E26">
        <w:rPr>
          <w:rFonts w:cs="David" w:hint="eastAsia"/>
          <w:rtl/>
        </w:rPr>
        <w:t>מרשלנות</w:t>
      </w:r>
      <w:r w:rsidRPr="00F15E26">
        <w:rPr>
          <w:rFonts w:cs="David"/>
          <w:rtl/>
        </w:rPr>
        <w:t xml:space="preserve">, </w:t>
      </w:r>
      <w:r w:rsidRPr="00F15E26">
        <w:rPr>
          <w:rFonts w:cs="David" w:hint="eastAsia"/>
          <w:rtl/>
        </w:rPr>
        <w:t>הזנחה</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ביצוע</w:t>
      </w:r>
      <w:r w:rsidRPr="00F15E26">
        <w:rPr>
          <w:rFonts w:cs="David"/>
          <w:rtl/>
        </w:rPr>
        <w:t xml:space="preserve"> </w:t>
      </w:r>
      <w:r w:rsidRPr="00F15E26">
        <w:rPr>
          <w:rFonts w:cs="David" w:hint="eastAsia"/>
          <w:rtl/>
        </w:rPr>
        <w:t>העבודות</w:t>
      </w:r>
      <w:r w:rsidRPr="00F15E26">
        <w:rPr>
          <w:rFonts w:cs="David"/>
          <w:rtl/>
        </w:rPr>
        <w:t xml:space="preserve"> </w:t>
      </w:r>
      <w:r w:rsidRPr="00F15E26">
        <w:rPr>
          <w:rFonts w:cs="David" w:hint="eastAsia"/>
          <w:rtl/>
        </w:rPr>
        <w:t>בוצרה</w:t>
      </w:r>
      <w:r w:rsidRPr="00F15E26">
        <w:rPr>
          <w:rFonts w:cs="David"/>
          <w:rtl/>
        </w:rPr>
        <w:t xml:space="preserve"> </w:t>
      </w:r>
      <w:r w:rsidRPr="00F15E26">
        <w:rPr>
          <w:rFonts w:cs="David" w:hint="eastAsia"/>
          <w:rtl/>
        </w:rPr>
        <w:t>בלתי</w:t>
      </w:r>
      <w:r w:rsidRPr="00F15E26">
        <w:rPr>
          <w:rFonts w:cs="David"/>
          <w:rtl/>
        </w:rPr>
        <w:t xml:space="preserve"> </w:t>
      </w:r>
      <w:r w:rsidRPr="00F15E26">
        <w:rPr>
          <w:rFonts w:cs="David" w:hint="eastAsia"/>
          <w:rtl/>
        </w:rPr>
        <w:t>מקצועית</w:t>
      </w:r>
      <w:r w:rsidRPr="00F15E26">
        <w:rPr>
          <w:rFonts w:cs="David"/>
          <w:rtl/>
        </w:rPr>
        <w:t xml:space="preserve">. </w:t>
      </w:r>
      <w:r w:rsidRPr="00F15E26">
        <w:rPr>
          <w:rFonts w:cs="David" w:hint="eastAsia"/>
          <w:rtl/>
        </w:rPr>
        <w:t>אזי</w:t>
      </w:r>
      <w:r w:rsidRPr="00F15E26">
        <w:rPr>
          <w:rFonts w:cs="David"/>
          <w:rtl/>
        </w:rPr>
        <w:t xml:space="preserve"> </w:t>
      </w:r>
      <w:r w:rsidRPr="00F15E26">
        <w:rPr>
          <w:rFonts w:cs="David" w:hint="eastAsia"/>
          <w:rtl/>
        </w:rPr>
        <w:t>מתחייב</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לפצות</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בגין</w:t>
      </w:r>
      <w:r w:rsidRPr="00F15E26">
        <w:rPr>
          <w:rFonts w:cs="David"/>
          <w:rtl/>
        </w:rPr>
        <w:t xml:space="preserve"> </w:t>
      </w:r>
      <w:r w:rsidRPr="00F15E26">
        <w:rPr>
          <w:rFonts w:cs="David" w:hint="eastAsia"/>
          <w:rtl/>
        </w:rPr>
        <w:t>הנזקים</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ההוצאות</w:t>
      </w:r>
      <w:r w:rsidRPr="00F15E26">
        <w:rPr>
          <w:rFonts w:cs="David"/>
          <w:rtl/>
        </w:rPr>
        <w:t xml:space="preserve"> </w:t>
      </w:r>
      <w:r w:rsidRPr="00F15E26">
        <w:rPr>
          <w:rFonts w:cs="David" w:hint="eastAsia"/>
          <w:rtl/>
        </w:rPr>
        <w:t>שיגרמו</w:t>
      </w:r>
      <w:r w:rsidRPr="00F15E26">
        <w:rPr>
          <w:rFonts w:cs="David"/>
          <w:rtl/>
        </w:rPr>
        <w:t xml:space="preserve"> </w:t>
      </w:r>
      <w:r w:rsidRPr="00F15E26">
        <w:rPr>
          <w:rFonts w:cs="David" w:hint="eastAsia"/>
          <w:rtl/>
        </w:rPr>
        <w:t>לו</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לשפות את המזמין על כל נזק, תשלום או הוצאה שייגרמו לו מכל סיבה שהיא הנובעים ממעשיו או מחדליו של </w:t>
      </w:r>
      <w:r w:rsidRPr="00F15E26">
        <w:rPr>
          <w:rFonts w:cs="David" w:hint="eastAsia"/>
          <w:rtl/>
        </w:rPr>
        <w:t>היועץ</w:t>
      </w:r>
      <w:r w:rsidRPr="00F15E26">
        <w:rPr>
          <w:rFonts w:cs="David"/>
          <w:rtl/>
        </w:rPr>
        <w:t xml:space="preserve"> כתוצאה ישירה או עקיפה מהפעלתו של הסכם זה, מיד עם קבלת הודעה על כך מאת המזמין.</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מתחייב</w:t>
      </w:r>
      <w:r w:rsidRPr="00F15E26">
        <w:rPr>
          <w:rFonts w:cs="David"/>
          <w:rtl/>
        </w:rPr>
        <w:t xml:space="preserve"> </w:t>
      </w:r>
      <w:r w:rsidRPr="00F15E26">
        <w:rPr>
          <w:rFonts w:cs="David" w:hint="eastAsia"/>
          <w:rtl/>
        </w:rPr>
        <w:t>לתקן</w:t>
      </w:r>
      <w:r w:rsidRPr="00F15E26">
        <w:rPr>
          <w:rFonts w:cs="David"/>
          <w:rtl/>
        </w:rPr>
        <w:t xml:space="preserve">, </w:t>
      </w:r>
      <w:r w:rsidRPr="00F15E26">
        <w:rPr>
          <w:rFonts w:cs="David" w:hint="eastAsia"/>
          <w:rtl/>
        </w:rPr>
        <w:t>להשלים</w:t>
      </w:r>
      <w:r w:rsidRPr="00F15E26">
        <w:rPr>
          <w:rFonts w:cs="David"/>
          <w:rtl/>
        </w:rPr>
        <w:t xml:space="preserve"> </w:t>
      </w:r>
      <w:r w:rsidRPr="00F15E26">
        <w:rPr>
          <w:rFonts w:cs="David" w:hint="eastAsia"/>
          <w:rtl/>
        </w:rPr>
        <w:t>ולתקן</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נזק</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אובדן</w:t>
      </w:r>
      <w:r w:rsidRPr="00F15E26">
        <w:rPr>
          <w:rFonts w:cs="David"/>
          <w:rtl/>
        </w:rPr>
        <w:t xml:space="preserve"> </w:t>
      </w:r>
      <w:r w:rsidRPr="00F15E26">
        <w:rPr>
          <w:rFonts w:cs="David" w:hint="eastAsia"/>
          <w:rtl/>
        </w:rPr>
        <w:t>שנגרמו</w:t>
      </w:r>
      <w:r w:rsidRPr="00F15E26">
        <w:rPr>
          <w:rFonts w:cs="David"/>
          <w:rtl/>
        </w:rPr>
        <w:t xml:space="preserve"> </w:t>
      </w:r>
      <w:r w:rsidRPr="00F15E26">
        <w:rPr>
          <w:rFonts w:cs="David" w:hint="eastAsia"/>
          <w:rtl/>
        </w:rPr>
        <w:t>כאמור</w:t>
      </w:r>
      <w:r w:rsidRPr="00F15E26">
        <w:rPr>
          <w:rFonts w:cs="David"/>
          <w:rtl/>
        </w:rPr>
        <w:t xml:space="preserve"> </w:t>
      </w:r>
      <w:r w:rsidRPr="00F15E26">
        <w:rPr>
          <w:rFonts w:cs="David" w:hint="eastAsia"/>
          <w:rtl/>
        </w:rPr>
        <w:t>לעיל</w:t>
      </w:r>
      <w:r w:rsidRPr="00F15E26">
        <w:rPr>
          <w:rFonts w:cs="David"/>
          <w:rtl/>
        </w:rPr>
        <w:t xml:space="preserve"> , </w:t>
      </w:r>
      <w:r w:rsidRPr="00F15E26">
        <w:rPr>
          <w:rFonts w:cs="David" w:hint="eastAsia"/>
          <w:rtl/>
        </w:rPr>
        <w:t>במועד</w:t>
      </w:r>
      <w:r w:rsidRPr="00F15E26">
        <w:rPr>
          <w:rFonts w:cs="David"/>
          <w:rtl/>
        </w:rPr>
        <w:t xml:space="preserve"> </w:t>
      </w:r>
      <w:r w:rsidRPr="00F15E26">
        <w:rPr>
          <w:rFonts w:cs="David" w:hint="eastAsia"/>
          <w:rtl/>
        </w:rPr>
        <w:t>הקרוב</w:t>
      </w:r>
      <w:r w:rsidRPr="00F15E26">
        <w:rPr>
          <w:rFonts w:cs="David"/>
          <w:rtl/>
        </w:rPr>
        <w:t xml:space="preserve"> </w:t>
      </w:r>
      <w:r w:rsidRPr="00F15E26">
        <w:rPr>
          <w:rFonts w:cs="David" w:hint="eastAsia"/>
          <w:rtl/>
        </w:rPr>
        <w:t>ביותר</w:t>
      </w:r>
      <w:r w:rsidRPr="00F15E26">
        <w:rPr>
          <w:rFonts w:cs="David"/>
          <w:rtl/>
        </w:rPr>
        <w:t xml:space="preserve"> </w:t>
      </w:r>
      <w:r w:rsidRPr="00F15E26">
        <w:rPr>
          <w:rFonts w:cs="David" w:hint="eastAsia"/>
          <w:rtl/>
        </w:rPr>
        <w:t>לאחר</w:t>
      </w:r>
      <w:r w:rsidRPr="00F15E26">
        <w:rPr>
          <w:rFonts w:cs="David"/>
          <w:rtl/>
        </w:rPr>
        <w:t xml:space="preserve"> </w:t>
      </w:r>
      <w:proofErr w:type="spellStart"/>
      <w:r w:rsidRPr="00F15E26">
        <w:rPr>
          <w:rFonts w:cs="David" w:hint="eastAsia"/>
          <w:rtl/>
        </w:rPr>
        <w:t>קרותם</w:t>
      </w:r>
      <w:proofErr w:type="spellEnd"/>
      <w:r w:rsidRPr="00F15E26">
        <w:rPr>
          <w:rFonts w:cs="David"/>
          <w:rtl/>
        </w:rPr>
        <w:t xml:space="preserve">, </w:t>
      </w:r>
      <w:r w:rsidRPr="00F15E26">
        <w:rPr>
          <w:rFonts w:cs="David" w:hint="eastAsia"/>
          <w:rtl/>
        </w:rPr>
        <w:t>אך</w:t>
      </w:r>
      <w:r w:rsidRPr="00F15E26">
        <w:rPr>
          <w:rFonts w:cs="David"/>
          <w:rtl/>
        </w:rPr>
        <w:t xml:space="preserve"> </w:t>
      </w:r>
      <w:r w:rsidRPr="00F15E26">
        <w:rPr>
          <w:rFonts w:cs="David" w:hint="eastAsia"/>
          <w:rtl/>
        </w:rPr>
        <w:t>אין</w:t>
      </w:r>
      <w:r w:rsidRPr="00F15E26">
        <w:rPr>
          <w:rFonts w:cs="David"/>
          <w:rtl/>
        </w:rPr>
        <w:t xml:space="preserve"> </w:t>
      </w:r>
      <w:r w:rsidRPr="00F15E26">
        <w:rPr>
          <w:rFonts w:cs="David" w:hint="eastAsia"/>
          <w:rtl/>
        </w:rPr>
        <w:t>בכך</w:t>
      </w:r>
      <w:r w:rsidRPr="00F15E26">
        <w:rPr>
          <w:rFonts w:cs="David"/>
          <w:rtl/>
        </w:rPr>
        <w:t xml:space="preserve"> </w:t>
      </w:r>
      <w:r w:rsidRPr="00F15E26">
        <w:rPr>
          <w:rFonts w:cs="David" w:hint="eastAsia"/>
          <w:rtl/>
        </w:rPr>
        <w:t>לגרוע</w:t>
      </w:r>
      <w:r w:rsidRPr="00F15E26">
        <w:rPr>
          <w:rFonts w:cs="David"/>
          <w:rtl/>
        </w:rPr>
        <w:t xml:space="preserve"> </w:t>
      </w:r>
      <w:r w:rsidRPr="00F15E26">
        <w:rPr>
          <w:rFonts w:cs="David" w:hint="eastAsia"/>
          <w:rtl/>
        </w:rPr>
        <w:t>מזכות</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לתקן</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הנזק</w:t>
      </w:r>
      <w:r w:rsidRPr="00F15E26">
        <w:rPr>
          <w:rFonts w:cs="David"/>
          <w:rtl/>
        </w:rPr>
        <w:t xml:space="preserve"> </w:t>
      </w:r>
      <w:r w:rsidRPr="00F15E26">
        <w:rPr>
          <w:rFonts w:cs="David" w:hint="eastAsia"/>
          <w:rtl/>
        </w:rPr>
        <w:t>לאחר</w:t>
      </w:r>
      <w:r w:rsidRPr="00F15E26">
        <w:rPr>
          <w:rFonts w:cs="David"/>
          <w:rtl/>
        </w:rPr>
        <w:t xml:space="preserve"> </w:t>
      </w:r>
      <w:r w:rsidRPr="00F15E26">
        <w:rPr>
          <w:rFonts w:cs="David" w:hint="eastAsia"/>
          <w:rtl/>
        </w:rPr>
        <w:t>שהיועץ</w:t>
      </w:r>
      <w:r w:rsidRPr="00F15E26">
        <w:rPr>
          <w:rFonts w:cs="David"/>
          <w:rtl/>
        </w:rPr>
        <w:t xml:space="preserve"> </w:t>
      </w:r>
      <w:r w:rsidRPr="00F15E26">
        <w:rPr>
          <w:rFonts w:cs="David" w:hint="eastAsia"/>
          <w:rtl/>
        </w:rPr>
        <w:t>לא</w:t>
      </w:r>
      <w:r w:rsidRPr="00F15E26">
        <w:rPr>
          <w:rFonts w:cs="David"/>
          <w:rtl/>
        </w:rPr>
        <w:t xml:space="preserve"> </w:t>
      </w:r>
      <w:r w:rsidRPr="00F15E26">
        <w:rPr>
          <w:rFonts w:cs="David" w:hint="eastAsia"/>
          <w:rtl/>
        </w:rPr>
        <w:t>עשה</w:t>
      </w:r>
      <w:r w:rsidRPr="00F15E26">
        <w:rPr>
          <w:rFonts w:cs="David"/>
          <w:rtl/>
        </w:rPr>
        <w:t xml:space="preserve"> </w:t>
      </w:r>
      <w:r w:rsidRPr="00F15E26">
        <w:rPr>
          <w:rFonts w:cs="David" w:hint="eastAsia"/>
          <w:rtl/>
        </w:rPr>
        <w:t>כן</w:t>
      </w:r>
      <w:r w:rsidRPr="00F15E26">
        <w:rPr>
          <w:rFonts w:cs="David"/>
          <w:rtl/>
        </w:rPr>
        <w:t xml:space="preserve"> </w:t>
      </w:r>
      <w:r w:rsidRPr="00F15E26">
        <w:rPr>
          <w:rFonts w:cs="David" w:hint="eastAsia"/>
          <w:rtl/>
        </w:rPr>
        <w:t>בהקדם</w:t>
      </w:r>
      <w:r w:rsidRPr="00F15E26">
        <w:rPr>
          <w:rFonts w:cs="David"/>
          <w:rtl/>
        </w:rPr>
        <w:t xml:space="preserve"> </w:t>
      </w:r>
      <w:r w:rsidRPr="00F15E26">
        <w:rPr>
          <w:rFonts w:cs="David" w:hint="eastAsia"/>
          <w:rtl/>
        </w:rPr>
        <w:t>ולחייבו</w:t>
      </w:r>
      <w:r w:rsidRPr="00F15E26">
        <w:rPr>
          <w:rFonts w:cs="David"/>
          <w:rtl/>
        </w:rPr>
        <w:t xml:space="preserve"> </w:t>
      </w:r>
      <w:r w:rsidRPr="00F15E26">
        <w:rPr>
          <w:rFonts w:cs="David" w:hint="eastAsia"/>
          <w:rtl/>
        </w:rPr>
        <w:t>בתשלום</w:t>
      </w:r>
      <w:r w:rsidRPr="00F15E26">
        <w:rPr>
          <w:rFonts w:cs="David"/>
          <w:rtl/>
        </w:rPr>
        <w:t xml:space="preserve"> </w:t>
      </w:r>
      <w:r w:rsidRPr="00F15E26">
        <w:rPr>
          <w:rFonts w:cs="David" w:hint="eastAsia"/>
          <w:rtl/>
        </w:rPr>
        <w:t>הוצאותיו</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tl/>
        </w:rPr>
      </w:pPr>
      <w:r w:rsidRPr="00F15E26">
        <w:rPr>
          <w:rFonts w:cs="David" w:hint="eastAsia"/>
          <w:rtl/>
        </w:rPr>
        <w:t>בכפוף</w:t>
      </w:r>
      <w:r w:rsidRPr="00F15E26">
        <w:rPr>
          <w:rFonts w:cs="David"/>
          <w:rtl/>
        </w:rPr>
        <w:t xml:space="preserve"> </w:t>
      </w:r>
      <w:r w:rsidRPr="00F15E26">
        <w:rPr>
          <w:rFonts w:cs="David" w:hint="eastAsia"/>
          <w:rtl/>
        </w:rPr>
        <w:t>לאמור</w:t>
      </w:r>
      <w:r w:rsidRPr="00F15E26">
        <w:rPr>
          <w:rFonts w:cs="David"/>
          <w:rtl/>
        </w:rPr>
        <w:t xml:space="preserve"> </w:t>
      </w:r>
      <w:r w:rsidRPr="00F15E26">
        <w:rPr>
          <w:rFonts w:cs="David" w:hint="eastAsia"/>
          <w:rtl/>
        </w:rPr>
        <w:t>בסעיף</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לעיל</w:t>
      </w:r>
      <w:r w:rsidRPr="00F15E26">
        <w:rPr>
          <w:rFonts w:cs="David"/>
          <w:rtl/>
        </w:rPr>
        <w:t xml:space="preserve">, </w:t>
      </w:r>
      <w:r w:rsidRPr="00F15E26">
        <w:rPr>
          <w:rFonts w:cs="David" w:hint="eastAsia"/>
          <w:rtl/>
        </w:rPr>
        <w:t>במידה</w:t>
      </w:r>
      <w:r w:rsidRPr="00F15E26">
        <w:rPr>
          <w:rFonts w:cs="David"/>
          <w:rtl/>
        </w:rPr>
        <w:t xml:space="preserve"> </w:t>
      </w:r>
      <w:r w:rsidRPr="00F15E26">
        <w:rPr>
          <w:rFonts w:cs="David" w:hint="eastAsia"/>
          <w:rtl/>
        </w:rPr>
        <w:t>ושילם</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סכומים</w:t>
      </w:r>
      <w:r w:rsidRPr="00F15E26">
        <w:rPr>
          <w:rFonts w:cs="David"/>
          <w:rtl/>
        </w:rPr>
        <w:t xml:space="preserve"> </w:t>
      </w:r>
      <w:r w:rsidRPr="00F15E26">
        <w:rPr>
          <w:rFonts w:cs="David" w:hint="eastAsia"/>
          <w:rtl/>
        </w:rPr>
        <w:t>כלשהם</w:t>
      </w:r>
      <w:r w:rsidRPr="00F15E26">
        <w:rPr>
          <w:rFonts w:cs="David"/>
          <w:rtl/>
        </w:rPr>
        <w:t xml:space="preserve"> </w:t>
      </w:r>
      <w:r w:rsidRPr="00F15E26">
        <w:rPr>
          <w:rFonts w:cs="David" w:hint="eastAsia"/>
          <w:rtl/>
        </w:rPr>
        <w:t>בגין</w:t>
      </w:r>
      <w:r w:rsidRPr="00F15E26">
        <w:rPr>
          <w:rFonts w:cs="David"/>
          <w:rtl/>
        </w:rPr>
        <w:t xml:space="preserve"> </w:t>
      </w:r>
      <w:r w:rsidRPr="00F15E26">
        <w:rPr>
          <w:rFonts w:cs="David" w:hint="eastAsia"/>
          <w:rtl/>
        </w:rPr>
        <w:t>תביעות</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מאורעות</w:t>
      </w:r>
      <w:r w:rsidRPr="00F15E26">
        <w:rPr>
          <w:rFonts w:cs="David"/>
          <w:rtl/>
        </w:rPr>
        <w:t xml:space="preserve"> </w:t>
      </w:r>
      <w:r w:rsidRPr="00F15E26">
        <w:rPr>
          <w:rFonts w:cs="David" w:hint="eastAsia"/>
          <w:rtl/>
        </w:rPr>
        <w:t>הנזכרים</w:t>
      </w:r>
      <w:r w:rsidRPr="00F15E26">
        <w:rPr>
          <w:rFonts w:cs="David"/>
          <w:rtl/>
        </w:rPr>
        <w:t xml:space="preserve"> </w:t>
      </w:r>
      <w:r w:rsidRPr="00F15E26">
        <w:rPr>
          <w:rFonts w:cs="David" w:hint="eastAsia"/>
          <w:rtl/>
        </w:rPr>
        <w:t>בסעיף</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בהתאם</w:t>
      </w:r>
      <w:r w:rsidRPr="00F15E26">
        <w:rPr>
          <w:rFonts w:cs="David"/>
          <w:rtl/>
        </w:rPr>
        <w:t xml:space="preserve"> </w:t>
      </w:r>
      <w:r w:rsidRPr="00F15E26">
        <w:rPr>
          <w:rFonts w:cs="David" w:hint="eastAsia"/>
          <w:rtl/>
        </w:rPr>
        <w:t>להסכם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יהא</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זכאי</w:t>
      </w:r>
      <w:r w:rsidRPr="00F15E26">
        <w:rPr>
          <w:rFonts w:cs="David"/>
          <w:rtl/>
        </w:rPr>
        <w:t xml:space="preserve"> </w:t>
      </w:r>
      <w:r w:rsidRPr="00F15E26">
        <w:rPr>
          <w:rFonts w:cs="David" w:hint="eastAsia"/>
          <w:rtl/>
        </w:rPr>
        <w:t>לפיצוי</w:t>
      </w:r>
      <w:r w:rsidRPr="00F15E26">
        <w:rPr>
          <w:rFonts w:cs="David"/>
          <w:rtl/>
        </w:rPr>
        <w:t xml:space="preserve"> </w:t>
      </w:r>
      <w:r w:rsidRPr="00F15E26">
        <w:rPr>
          <w:rFonts w:cs="David" w:hint="eastAsia"/>
          <w:rtl/>
        </w:rPr>
        <w:t>מלא</w:t>
      </w:r>
      <w:r w:rsidRPr="00F15E26">
        <w:rPr>
          <w:rFonts w:cs="David"/>
          <w:rtl/>
        </w:rPr>
        <w:t xml:space="preserve"> </w:t>
      </w:r>
      <w:r w:rsidRPr="00F15E26">
        <w:rPr>
          <w:rFonts w:cs="David" w:hint="eastAsia"/>
          <w:rtl/>
        </w:rPr>
        <w:t>מאת</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בגין</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סכום</w:t>
      </w:r>
      <w:r w:rsidRPr="00F15E26">
        <w:rPr>
          <w:rFonts w:cs="David"/>
          <w:rtl/>
        </w:rPr>
        <w:t xml:space="preserve"> </w:t>
      </w:r>
      <w:r w:rsidRPr="00F15E26">
        <w:rPr>
          <w:rFonts w:cs="David" w:hint="eastAsia"/>
          <w:rtl/>
        </w:rPr>
        <w:t>ששילם</w:t>
      </w:r>
      <w:r w:rsidRPr="00F15E26">
        <w:rPr>
          <w:rFonts w:cs="David"/>
          <w:rtl/>
        </w:rPr>
        <w:t xml:space="preserve"> </w:t>
      </w:r>
      <w:r w:rsidRPr="00F15E26">
        <w:rPr>
          <w:rFonts w:cs="David" w:hint="eastAsia"/>
          <w:rtl/>
        </w:rPr>
        <w:t>בתוספת</w:t>
      </w:r>
      <w:r w:rsidRPr="00F15E26">
        <w:rPr>
          <w:rFonts w:cs="David"/>
          <w:rtl/>
        </w:rPr>
        <w:t xml:space="preserve"> </w:t>
      </w:r>
      <w:r w:rsidRPr="00F15E26">
        <w:rPr>
          <w:rFonts w:cs="David" w:hint="eastAsia"/>
          <w:rtl/>
        </w:rPr>
        <w:t>הוצאותיו</w:t>
      </w:r>
      <w:r w:rsidRPr="00F15E26">
        <w:rPr>
          <w:rFonts w:cs="David"/>
          <w:rtl/>
        </w:rPr>
        <w:t xml:space="preserve"> </w:t>
      </w:r>
      <w:r w:rsidRPr="00F15E26">
        <w:rPr>
          <w:rFonts w:cs="David" w:hint="eastAsia"/>
          <w:rtl/>
        </w:rPr>
        <w:t>המשפטיות</w:t>
      </w:r>
      <w:r w:rsidRPr="00F15E26">
        <w:rPr>
          <w:rFonts w:cs="David"/>
          <w:rtl/>
        </w:rPr>
        <w:t xml:space="preserve"> </w:t>
      </w:r>
      <w:r w:rsidRPr="00F15E26">
        <w:rPr>
          <w:rFonts w:cs="David" w:hint="eastAsia"/>
          <w:rtl/>
        </w:rPr>
        <w:t>ושכר</w:t>
      </w:r>
      <w:r w:rsidRPr="00F15E26">
        <w:rPr>
          <w:rFonts w:cs="David"/>
          <w:rtl/>
        </w:rPr>
        <w:t xml:space="preserve"> </w:t>
      </w:r>
      <w:r w:rsidRPr="00F15E26">
        <w:rPr>
          <w:rFonts w:cs="David" w:hint="eastAsia"/>
          <w:rtl/>
        </w:rPr>
        <w:t>טרחת</w:t>
      </w:r>
      <w:r w:rsidRPr="00F15E26">
        <w:rPr>
          <w:rFonts w:cs="David"/>
          <w:rtl/>
        </w:rPr>
        <w:t xml:space="preserve"> </w:t>
      </w:r>
      <w:r w:rsidRPr="00F15E26">
        <w:rPr>
          <w:rFonts w:cs="David" w:hint="eastAsia"/>
          <w:rtl/>
        </w:rPr>
        <w:t>עו</w:t>
      </w:r>
      <w:r w:rsidRPr="00F15E26">
        <w:rPr>
          <w:rFonts w:cs="David"/>
          <w:rtl/>
        </w:rPr>
        <w:t xml:space="preserve">"ד </w:t>
      </w:r>
      <w:r w:rsidRPr="00F15E26">
        <w:rPr>
          <w:rFonts w:cs="David" w:hint="eastAsia"/>
          <w:rtl/>
        </w:rPr>
        <w:t>והיועץ</w:t>
      </w:r>
      <w:r w:rsidRPr="00F15E26">
        <w:rPr>
          <w:rFonts w:cs="David"/>
          <w:rtl/>
        </w:rPr>
        <w:t xml:space="preserve"> </w:t>
      </w:r>
      <w:r w:rsidRPr="00F15E26">
        <w:rPr>
          <w:rFonts w:cs="David" w:hint="eastAsia"/>
          <w:rtl/>
        </w:rPr>
        <w:t>ישלם</w:t>
      </w:r>
      <w:r w:rsidRPr="00F15E26">
        <w:rPr>
          <w:rFonts w:cs="David"/>
          <w:rtl/>
        </w:rPr>
        <w:t xml:space="preserve"> </w:t>
      </w:r>
      <w:r w:rsidRPr="00F15E26">
        <w:rPr>
          <w:rFonts w:cs="David" w:hint="eastAsia"/>
          <w:rtl/>
        </w:rPr>
        <w:t>לו</w:t>
      </w:r>
      <w:r w:rsidRPr="00F15E26">
        <w:rPr>
          <w:rFonts w:cs="David"/>
          <w:rtl/>
        </w:rPr>
        <w:t xml:space="preserve"> </w:t>
      </w:r>
      <w:r w:rsidRPr="00F15E26">
        <w:rPr>
          <w:rFonts w:cs="David" w:hint="eastAsia"/>
          <w:rtl/>
        </w:rPr>
        <w:t>סכומים</w:t>
      </w:r>
      <w:r w:rsidRPr="00F15E26">
        <w:rPr>
          <w:rFonts w:cs="David"/>
          <w:rtl/>
        </w:rPr>
        <w:t xml:space="preserve"> </w:t>
      </w:r>
      <w:r w:rsidRPr="00F15E26">
        <w:rPr>
          <w:rFonts w:cs="David" w:hint="eastAsia"/>
          <w:rtl/>
        </w:rPr>
        <w:t>אלה</w:t>
      </w:r>
      <w:r w:rsidRPr="00F15E26">
        <w:rPr>
          <w:rFonts w:cs="David"/>
          <w:rtl/>
        </w:rPr>
        <w:t xml:space="preserve"> </w:t>
      </w:r>
      <w:r w:rsidRPr="00F15E26">
        <w:rPr>
          <w:rFonts w:cs="David" w:hint="eastAsia"/>
          <w:rtl/>
        </w:rPr>
        <w:t>מיד</w:t>
      </w:r>
      <w:r w:rsidRPr="00F15E26">
        <w:rPr>
          <w:rFonts w:cs="David"/>
          <w:rtl/>
        </w:rPr>
        <w:t xml:space="preserve"> </w:t>
      </w:r>
      <w:r w:rsidRPr="00F15E26">
        <w:rPr>
          <w:rFonts w:cs="David" w:hint="eastAsia"/>
          <w:rtl/>
        </w:rPr>
        <w:t>לאחר</w:t>
      </w:r>
      <w:r w:rsidRPr="00F15E26">
        <w:rPr>
          <w:rFonts w:cs="David"/>
          <w:rtl/>
        </w:rPr>
        <w:t xml:space="preserve"> </w:t>
      </w:r>
      <w:r w:rsidRPr="00F15E26">
        <w:rPr>
          <w:rFonts w:cs="David" w:hint="eastAsia"/>
          <w:rtl/>
        </w:rPr>
        <w:t>שהמזמין</w:t>
      </w:r>
      <w:r w:rsidRPr="00F15E26">
        <w:rPr>
          <w:rFonts w:cs="David"/>
          <w:rtl/>
        </w:rPr>
        <w:t xml:space="preserve"> </w:t>
      </w:r>
      <w:r w:rsidRPr="00F15E26">
        <w:rPr>
          <w:rFonts w:cs="David" w:hint="eastAsia"/>
          <w:rtl/>
        </w:rPr>
        <w:t>יגיש</w:t>
      </w:r>
      <w:r w:rsidRPr="00F15E26">
        <w:rPr>
          <w:rFonts w:cs="David"/>
          <w:rtl/>
        </w:rPr>
        <w:t xml:space="preserve"> </w:t>
      </w:r>
      <w:r w:rsidRPr="00F15E26">
        <w:rPr>
          <w:rFonts w:cs="David" w:hint="eastAsia"/>
          <w:rtl/>
        </w:rPr>
        <w:t>לו</w:t>
      </w:r>
      <w:r w:rsidRPr="00F15E26">
        <w:rPr>
          <w:rFonts w:cs="David"/>
          <w:rtl/>
        </w:rPr>
        <w:t xml:space="preserve"> </w:t>
      </w:r>
      <w:r w:rsidRPr="00F15E26">
        <w:rPr>
          <w:rFonts w:cs="David" w:hint="eastAsia"/>
          <w:rtl/>
        </w:rPr>
        <w:t>דרישה</w:t>
      </w:r>
      <w:r w:rsidRPr="00F15E26">
        <w:rPr>
          <w:rFonts w:cs="David"/>
          <w:rtl/>
        </w:rPr>
        <w:t xml:space="preserve"> </w:t>
      </w:r>
      <w:r w:rsidRPr="00F15E26">
        <w:rPr>
          <w:rFonts w:cs="David" w:hint="eastAsia"/>
          <w:rtl/>
        </w:rPr>
        <w:t>ובה</w:t>
      </w:r>
      <w:r w:rsidRPr="00F15E26">
        <w:rPr>
          <w:rFonts w:cs="David"/>
          <w:rtl/>
        </w:rPr>
        <w:t xml:space="preserve"> </w:t>
      </w:r>
      <w:r w:rsidRPr="00F15E26">
        <w:rPr>
          <w:rFonts w:cs="David" w:hint="eastAsia"/>
          <w:rtl/>
        </w:rPr>
        <w:t>פירוט</w:t>
      </w:r>
      <w:r w:rsidRPr="00F15E26">
        <w:rPr>
          <w:rFonts w:cs="David"/>
          <w:rtl/>
        </w:rPr>
        <w:t xml:space="preserve"> </w:t>
      </w:r>
      <w:r w:rsidRPr="00F15E26">
        <w:rPr>
          <w:rFonts w:cs="David" w:hint="eastAsia"/>
          <w:rtl/>
        </w:rPr>
        <w:t>ההוצאות</w:t>
      </w:r>
      <w:r w:rsidRPr="00F15E26">
        <w:rPr>
          <w:rFonts w:cs="David"/>
          <w:rtl/>
        </w:rPr>
        <w:t xml:space="preserve"> </w:t>
      </w:r>
      <w:r w:rsidRPr="00F15E26">
        <w:rPr>
          <w:rFonts w:cs="David" w:hint="eastAsia"/>
          <w:rtl/>
        </w:rPr>
        <w:t>שנגרמו</w:t>
      </w:r>
      <w:r w:rsidRPr="00F15E26">
        <w:rPr>
          <w:rFonts w:cs="David"/>
          <w:rtl/>
        </w:rPr>
        <w:t xml:space="preserve"> </w:t>
      </w:r>
      <w:r w:rsidRPr="00F15E26">
        <w:rPr>
          <w:rFonts w:cs="David" w:hint="eastAsia"/>
          <w:rtl/>
        </w:rPr>
        <w:t>לו</w:t>
      </w:r>
      <w:r w:rsidRPr="00F15E26">
        <w:rPr>
          <w:rFonts w:cs="David"/>
          <w:rtl/>
        </w:rPr>
        <w:t xml:space="preserve"> </w:t>
      </w:r>
      <w:r w:rsidRPr="00F15E26">
        <w:rPr>
          <w:rFonts w:cs="David" w:hint="eastAsia"/>
          <w:rtl/>
        </w:rPr>
        <w:t>כאמור</w:t>
      </w:r>
      <w:r w:rsidRPr="00F15E26">
        <w:rPr>
          <w:rFonts w:cs="David"/>
          <w:rtl/>
        </w:rPr>
        <w:t xml:space="preserve"> </w:t>
      </w:r>
      <w:r w:rsidRPr="00F15E26">
        <w:rPr>
          <w:rFonts w:cs="David" w:hint="eastAsia"/>
          <w:rtl/>
        </w:rPr>
        <w:t>ובלבד</w:t>
      </w:r>
      <w:r w:rsidRPr="00F15E26">
        <w:rPr>
          <w:rFonts w:cs="David"/>
          <w:rtl/>
        </w:rPr>
        <w:t xml:space="preserve"> </w:t>
      </w:r>
      <w:r w:rsidRPr="00F15E26">
        <w:rPr>
          <w:rFonts w:cs="David" w:hint="eastAsia"/>
          <w:rtl/>
        </w:rPr>
        <w:t>שההוצאות</w:t>
      </w:r>
      <w:r w:rsidRPr="00F15E26">
        <w:rPr>
          <w:rFonts w:cs="David"/>
          <w:rtl/>
        </w:rPr>
        <w:t xml:space="preserve"> </w:t>
      </w:r>
      <w:r w:rsidRPr="00F15E26">
        <w:rPr>
          <w:rFonts w:cs="David" w:hint="eastAsia"/>
          <w:rtl/>
        </w:rPr>
        <w:t>תהיינה</w:t>
      </w:r>
      <w:r w:rsidRPr="00F15E26">
        <w:rPr>
          <w:rFonts w:cs="David"/>
          <w:rtl/>
        </w:rPr>
        <w:t xml:space="preserve"> </w:t>
      </w:r>
      <w:r w:rsidRPr="00F15E26">
        <w:rPr>
          <w:rFonts w:cs="David" w:hint="eastAsia"/>
          <w:rtl/>
        </w:rPr>
        <w:t>סבירות</w:t>
      </w:r>
      <w:r w:rsidRPr="00F15E26">
        <w:rPr>
          <w:rFonts w:cs="David"/>
          <w:rtl/>
        </w:rPr>
        <w:t>.</w:t>
      </w:r>
    </w:p>
    <w:p w:rsidR="00AF5165" w:rsidRPr="00F15E26" w:rsidRDefault="00AF5165" w:rsidP="00AF5165">
      <w:pPr>
        <w:keepNext/>
        <w:tabs>
          <w:tab w:val="num" w:pos="845"/>
          <w:tab w:val="num" w:pos="926"/>
        </w:tabs>
        <w:spacing w:line="360" w:lineRule="auto"/>
        <w:ind w:left="386"/>
        <w:jc w:val="both"/>
        <w:rPr>
          <w:rFonts w:cs="David"/>
          <w:rtl/>
        </w:rPr>
      </w:pPr>
    </w:p>
    <w:p w:rsidR="00AF5165" w:rsidRPr="00F15E26" w:rsidRDefault="00AF5165" w:rsidP="00613133">
      <w:pPr>
        <w:keepNext/>
        <w:numPr>
          <w:ilvl w:val="0"/>
          <w:numId w:val="9"/>
        </w:numPr>
        <w:tabs>
          <w:tab w:val="num" w:pos="927"/>
        </w:tabs>
        <w:spacing w:line="360" w:lineRule="auto"/>
        <w:jc w:val="both"/>
        <w:rPr>
          <w:rFonts w:cs="David"/>
          <w:b/>
          <w:bCs/>
        </w:rPr>
      </w:pPr>
      <w:bookmarkStart w:id="74" w:name="_Ref235876543"/>
      <w:r w:rsidRPr="00F15E26">
        <w:rPr>
          <w:rFonts w:cs="David" w:hint="eastAsia"/>
          <w:b/>
          <w:bCs/>
          <w:rtl/>
        </w:rPr>
        <w:t>בקרה</w:t>
      </w:r>
      <w:r w:rsidRPr="00F15E26">
        <w:rPr>
          <w:rFonts w:cs="David"/>
          <w:b/>
          <w:bCs/>
          <w:rtl/>
        </w:rPr>
        <w:t xml:space="preserve"> </w:t>
      </w:r>
      <w:r w:rsidRPr="00F15E26">
        <w:rPr>
          <w:rFonts w:cs="David" w:hint="eastAsia"/>
          <w:b/>
          <w:bCs/>
          <w:rtl/>
        </w:rPr>
        <w:t>ופיקוח</w:t>
      </w:r>
      <w:bookmarkEnd w:id="74"/>
    </w:p>
    <w:p w:rsidR="00AF5165" w:rsidRPr="00F15E26" w:rsidRDefault="00AF5165" w:rsidP="00294BF5">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מבלי</w:t>
      </w:r>
      <w:r w:rsidRPr="00F15E26">
        <w:rPr>
          <w:rFonts w:cs="David"/>
          <w:rtl/>
        </w:rPr>
        <w:t xml:space="preserve"> </w:t>
      </w:r>
      <w:r w:rsidRPr="00F15E26">
        <w:rPr>
          <w:rFonts w:cs="David" w:hint="eastAsia"/>
          <w:rtl/>
        </w:rPr>
        <w:t>לגרוע</w:t>
      </w:r>
      <w:r w:rsidRPr="00F15E26">
        <w:rPr>
          <w:rFonts w:cs="David"/>
          <w:rtl/>
        </w:rPr>
        <w:t xml:space="preserve"> </w:t>
      </w:r>
      <w:r w:rsidRPr="00F15E26">
        <w:rPr>
          <w:rFonts w:cs="David" w:hint="eastAsia"/>
          <w:rtl/>
        </w:rPr>
        <w:t>מכל</w:t>
      </w:r>
      <w:r w:rsidRPr="00F15E26">
        <w:rPr>
          <w:rFonts w:cs="David"/>
          <w:rtl/>
        </w:rPr>
        <w:t xml:space="preserve"> </w:t>
      </w:r>
      <w:r w:rsidRPr="00F15E26">
        <w:rPr>
          <w:rFonts w:cs="David" w:hint="eastAsia"/>
          <w:rtl/>
        </w:rPr>
        <w:t>התחייבויותיו</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תפקידיו</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היועץ</w:t>
      </w:r>
      <w:r w:rsidRPr="00F15E26">
        <w:rPr>
          <w:rFonts w:cs="David"/>
          <w:rtl/>
        </w:rPr>
        <w:t xml:space="preserve"> ע"פ הסכם זה מובהר כי </w:t>
      </w:r>
      <w:r w:rsidRPr="00F15E26">
        <w:rPr>
          <w:rFonts w:cs="David" w:hint="cs"/>
          <w:rtl/>
        </w:rPr>
        <w:t xml:space="preserve">לאחראי </w:t>
      </w:r>
      <w:r w:rsidRPr="00F15E26">
        <w:rPr>
          <w:rFonts w:cs="David"/>
          <w:rtl/>
        </w:rPr>
        <w:t xml:space="preserve">אגף </w:t>
      </w:r>
      <w:r w:rsidR="00294BF5">
        <w:rPr>
          <w:rFonts w:cs="David" w:hint="cs"/>
          <w:rtl/>
        </w:rPr>
        <w:t>הרוקחות</w:t>
      </w:r>
      <w:r w:rsidR="00294BF5" w:rsidRPr="00F15E26">
        <w:rPr>
          <w:rFonts w:cs="David" w:hint="eastAsia"/>
          <w:rtl/>
        </w:rPr>
        <w:t xml:space="preserve"> </w:t>
      </w:r>
      <w:r w:rsidRPr="00F15E26">
        <w:rPr>
          <w:rFonts w:cs="David" w:hint="eastAsia"/>
          <w:rtl/>
        </w:rPr>
        <w:t>ולמי</w:t>
      </w:r>
      <w:r w:rsidRPr="00F15E26">
        <w:rPr>
          <w:rFonts w:cs="David"/>
          <w:rtl/>
        </w:rPr>
        <w:t xml:space="preserve"> </w:t>
      </w:r>
      <w:r w:rsidRPr="00F15E26">
        <w:rPr>
          <w:rFonts w:cs="David" w:hint="eastAsia"/>
          <w:rtl/>
        </w:rPr>
        <w:t>מטעמו</w:t>
      </w:r>
      <w:r w:rsidRPr="00F15E26">
        <w:rPr>
          <w:rFonts w:cs="David"/>
          <w:rtl/>
        </w:rPr>
        <w:t xml:space="preserve"> </w:t>
      </w:r>
      <w:r w:rsidRPr="00F15E26">
        <w:rPr>
          <w:rFonts w:cs="David" w:hint="eastAsia"/>
          <w:rtl/>
        </w:rPr>
        <w:t>סמכויות</w:t>
      </w:r>
      <w:r w:rsidRPr="00F15E26">
        <w:rPr>
          <w:rFonts w:cs="David"/>
          <w:rtl/>
        </w:rPr>
        <w:t xml:space="preserve"> </w:t>
      </w:r>
      <w:r w:rsidRPr="00F15E26">
        <w:rPr>
          <w:rFonts w:cs="David" w:hint="eastAsia"/>
          <w:rtl/>
        </w:rPr>
        <w:t>פיקוח</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ביצוע</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היועץ</w:t>
      </w:r>
      <w:r w:rsidRPr="00F15E26">
        <w:rPr>
          <w:rFonts w:cs="David"/>
          <w:rtl/>
        </w:rPr>
        <w:t>.</w:t>
      </w:r>
    </w:p>
    <w:p w:rsidR="00AF5165" w:rsidRPr="00F15E26" w:rsidRDefault="00AF5165" w:rsidP="00294BF5">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לאפשר לנציג המ</w:t>
      </w:r>
      <w:r w:rsidRPr="00F15E26">
        <w:rPr>
          <w:rFonts w:cs="David" w:hint="eastAsia"/>
          <w:rtl/>
        </w:rPr>
        <w:t>זמין</w:t>
      </w:r>
      <w:r w:rsidRPr="00F15E26">
        <w:rPr>
          <w:rFonts w:cs="David"/>
          <w:rtl/>
        </w:rPr>
        <w:t xml:space="preserve"> </w:t>
      </w:r>
      <w:r w:rsidRPr="00F15E26">
        <w:rPr>
          <w:rFonts w:cs="David" w:hint="eastAsia"/>
          <w:rtl/>
        </w:rPr>
        <w:t>ו</w:t>
      </w:r>
      <w:r w:rsidRPr="00F15E26">
        <w:rPr>
          <w:rFonts w:cs="David"/>
          <w:rtl/>
        </w:rPr>
        <w:t xml:space="preserve">/או מי </w:t>
      </w:r>
      <w:r w:rsidRPr="00F15E26">
        <w:rPr>
          <w:rFonts w:cs="David" w:hint="eastAsia"/>
          <w:rtl/>
        </w:rPr>
        <w:t>מ</w:t>
      </w:r>
      <w:r w:rsidRPr="00F15E26">
        <w:rPr>
          <w:rFonts w:cs="David"/>
          <w:rtl/>
        </w:rPr>
        <w:t xml:space="preserve">מטעמו, לאחראי </w:t>
      </w:r>
      <w:r w:rsidRPr="00F15E26">
        <w:rPr>
          <w:rFonts w:cs="David" w:hint="cs"/>
          <w:rtl/>
        </w:rPr>
        <w:t xml:space="preserve">אגף </w:t>
      </w:r>
      <w:r w:rsidR="00294BF5">
        <w:rPr>
          <w:rFonts w:cs="David" w:hint="cs"/>
          <w:rtl/>
        </w:rPr>
        <w:t>הרוקחות</w:t>
      </w:r>
      <w:r w:rsidR="00294BF5" w:rsidRPr="00F15E26">
        <w:rPr>
          <w:rFonts w:cs="David" w:hint="eastAsia"/>
          <w:rtl/>
        </w:rPr>
        <w:t xml:space="preserve"> </w:t>
      </w:r>
      <w:r w:rsidRPr="00F15E26">
        <w:rPr>
          <w:rFonts w:cs="David" w:hint="eastAsia"/>
          <w:rtl/>
        </w:rPr>
        <w:t>או</w:t>
      </w:r>
      <w:r w:rsidRPr="00F15E26">
        <w:rPr>
          <w:rFonts w:cs="David"/>
          <w:rtl/>
        </w:rPr>
        <w:t xml:space="preserve"> </w:t>
      </w:r>
      <w:r w:rsidRPr="00F15E26">
        <w:rPr>
          <w:rFonts w:cs="David" w:hint="eastAsia"/>
          <w:rtl/>
        </w:rPr>
        <w:t>מי</w:t>
      </w:r>
      <w:r w:rsidRPr="00F15E26">
        <w:rPr>
          <w:rFonts w:cs="David"/>
          <w:rtl/>
        </w:rPr>
        <w:t xml:space="preserve"> </w:t>
      </w:r>
      <w:r w:rsidRPr="00F15E26">
        <w:rPr>
          <w:rFonts w:cs="David" w:hint="eastAsia"/>
          <w:rtl/>
        </w:rPr>
        <w:t>מטעמו</w:t>
      </w:r>
      <w:r w:rsidRPr="00F15E26">
        <w:rPr>
          <w:rFonts w:cs="David"/>
          <w:rtl/>
        </w:rPr>
        <w:t xml:space="preserve">, </w:t>
      </w:r>
      <w:r w:rsidRPr="00F15E26">
        <w:rPr>
          <w:rFonts w:cs="David" w:hint="eastAsia"/>
          <w:rtl/>
        </w:rPr>
        <w:t>וכן</w:t>
      </w:r>
      <w:r w:rsidRPr="00F15E26">
        <w:rPr>
          <w:rFonts w:cs="David"/>
          <w:rtl/>
        </w:rPr>
        <w:t xml:space="preserve"> </w:t>
      </w:r>
      <w:r w:rsidRPr="00F15E26">
        <w:rPr>
          <w:rFonts w:cs="David" w:hint="eastAsia"/>
          <w:rtl/>
        </w:rPr>
        <w:t>לאחראים</w:t>
      </w:r>
      <w:r w:rsidRPr="00F15E26">
        <w:rPr>
          <w:rFonts w:cs="David"/>
          <w:rtl/>
        </w:rPr>
        <w:t xml:space="preserve"> </w:t>
      </w:r>
      <w:r w:rsidRPr="00F15E26">
        <w:rPr>
          <w:rFonts w:cs="David" w:hint="eastAsia"/>
          <w:rtl/>
        </w:rPr>
        <w:t>המחוזיים</w:t>
      </w:r>
      <w:r w:rsidRPr="00F15E26">
        <w:rPr>
          <w:rFonts w:cs="David"/>
          <w:rtl/>
        </w:rPr>
        <w:t xml:space="preserve"> לבקר פעולותיו, לפקח על ביצוע </w:t>
      </w:r>
      <w:r w:rsidRPr="00F15E26">
        <w:rPr>
          <w:rFonts w:cs="David" w:hint="eastAsia"/>
          <w:rtl/>
        </w:rPr>
        <w:t>כלל</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הנדרשים</w:t>
      </w:r>
      <w:r w:rsidRPr="00F15E26">
        <w:rPr>
          <w:rFonts w:cs="David"/>
          <w:rtl/>
        </w:rPr>
        <w:t xml:space="preserve"> </w:t>
      </w:r>
      <w:r w:rsidRPr="00F15E26">
        <w:rPr>
          <w:rFonts w:cs="David" w:hint="eastAsia"/>
          <w:rtl/>
        </w:rPr>
        <w:t>ב</w:t>
      </w:r>
      <w:r w:rsidRPr="00F15E26">
        <w:rPr>
          <w:rFonts w:cs="David"/>
          <w:rtl/>
        </w:rPr>
        <w:t>מכרז זה.</w:t>
      </w:r>
    </w:p>
    <w:p w:rsidR="00AF5165" w:rsidRPr="00F15E26" w:rsidRDefault="00AF5165" w:rsidP="00294BF5">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להישמע להוראות </w:t>
      </w:r>
      <w:r w:rsidRPr="00F15E26">
        <w:rPr>
          <w:rFonts w:cs="David" w:hint="cs"/>
          <w:rtl/>
        </w:rPr>
        <w:t xml:space="preserve">אחראי </w:t>
      </w:r>
      <w:r w:rsidRPr="00F15E26">
        <w:rPr>
          <w:rFonts w:cs="David"/>
          <w:rtl/>
        </w:rPr>
        <w:t xml:space="preserve">אגף </w:t>
      </w:r>
      <w:r w:rsidR="00294BF5">
        <w:rPr>
          <w:rFonts w:cs="David" w:hint="cs"/>
          <w:rtl/>
        </w:rPr>
        <w:t>הרוקחות</w:t>
      </w:r>
      <w:r w:rsidR="00294BF5" w:rsidRPr="00F15E26">
        <w:rPr>
          <w:rFonts w:cs="David" w:hint="eastAsia"/>
          <w:rtl/>
        </w:rPr>
        <w:t xml:space="preserve"> </w:t>
      </w:r>
      <w:r w:rsidRPr="00F15E26">
        <w:rPr>
          <w:rFonts w:cs="David" w:hint="eastAsia"/>
          <w:rtl/>
        </w:rPr>
        <w:t>או</w:t>
      </w:r>
      <w:r w:rsidRPr="00F15E26">
        <w:rPr>
          <w:rFonts w:cs="David"/>
          <w:rtl/>
        </w:rPr>
        <w:t xml:space="preserve"> מי מטעמו. </w:t>
      </w:r>
    </w:p>
    <w:p w:rsidR="00AF5165" w:rsidRPr="00F15E26" w:rsidRDefault="00AF5165" w:rsidP="00294BF5">
      <w:pPr>
        <w:keepNext/>
        <w:numPr>
          <w:ilvl w:val="1"/>
          <w:numId w:val="9"/>
        </w:numPr>
        <w:tabs>
          <w:tab w:val="clear" w:pos="549"/>
          <w:tab w:val="num" w:pos="746"/>
        </w:tabs>
        <w:spacing w:line="360" w:lineRule="auto"/>
        <w:ind w:left="746" w:hanging="557"/>
        <w:jc w:val="both"/>
        <w:rPr>
          <w:rFonts w:cs="David"/>
        </w:rPr>
      </w:pPr>
      <w:r w:rsidRPr="00F15E26">
        <w:rPr>
          <w:rFonts w:cs="David" w:hint="cs"/>
          <w:rtl/>
        </w:rPr>
        <w:t xml:space="preserve">אחראי </w:t>
      </w:r>
      <w:r w:rsidRPr="00F15E26">
        <w:rPr>
          <w:rFonts w:cs="David"/>
          <w:rtl/>
        </w:rPr>
        <w:t xml:space="preserve">אגף </w:t>
      </w:r>
      <w:r w:rsidR="00294BF5">
        <w:rPr>
          <w:rFonts w:cs="David" w:hint="cs"/>
          <w:rtl/>
        </w:rPr>
        <w:t>הרוקחות</w:t>
      </w:r>
      <w:r w:rsidR="00294BF5" w:rsidRPr="00F15E26">
        <w:rPr>
          <w:rFonts w:cs="David" w:hint="eastAsia"/>
          <w:rtl/>
        </w:rPr>
        <w:t xml:space="preserve"> </w:t>
      </w:r>
      <w:r w:rsidRPr="00F15E26">
        <w:rPr>
          <w:rFonts w:cs="David" w:hint="eastAsia"/>
          <w:rtl/>
        </w:rPr>
        <w:t>או</w:t>
      </w:r>
      <w:r w:rsidRPr="00F15E26">
        <w:rPr>
          <w:rFonts w:cs="David"/>
          <w:rtl/>
        </w:rPr>
        <w:t xml:space="preserve"> </w:t>
      </w:r>
      <w:r w:rsidRPr="00F15E26">
        <w:rPr>
          <w:rFonts w:cs="David" w:hint="eastAsia"/>
          <w:rtl/>
        </w:rPr>
        <w:t>מי</w:t>
      </w:r>
      <w:r w:rsidRPr="00F15E26">
        <w:rPr>
          <w:rFonts w:cs="David"/>
          <w:rtl/>
        </w:rPr>
        <w:t xml:space="preserve"> </w:t>
      </w:r>
      <w:r w:rsidRPr="00F15E26">
        <w:rPr>
          <w:rFonts w:cs="David" w:hint="eastAsia"/>
          <w:rtl/>
        </w:rPr>
        <w:t>מטעמו</w:t>
      </w:r>
      <w:r w:rsidRPr="00F15E26">
        <w:rPr>
          <w:rFonts w:cs="David"/>
          <w:rtl/>
        </w:rPr>
        <w:t xml:space="preserve"> </w:t>
      </w:r>
      <w:r w:rsidRPr="00F15E26">
        <w:rPr>
          <w:rFonts w:cs="David" w:hint="eastAsia"/>
          <w:rtl/>
        </w:rPr>
        <w:t>יבצע</w:t>
      </w:r>
      <w:r w:rsidRPr="00F15E26">
        <w:rPr>
          <w:rFonts w:cs="David"/>
          <w:rtl/>
        </w:rPr>
        <w:t xml:space="preserve"> </w:t>
      </w:r>
      <w:r w:rsidRPr="00F15E26">
        <w:rPr>
          <w:rFonts w:cs="David" w:hint="eastAsia"/>
          <w:rtl/>
        </w:rPr>
        <w:t>ביקורות</w:t>
      </w:r>
      <w:r w:rsidRPr="00F15E26">
        <w:rPr>
          <w:rFonts w:cs="David"/>
          <w:rtl/>
        </w:rPr>
        <w:t xml:space="preserve"> </w:t>
      </w:r>
      <w:r w:rsidRPr="00F15E26">
        <w:rPr>
          <w:rFonts w:cs="David" w:hint="eastAsia"/>
          <w:rtl/>
        </w:rPr>
        <w:t>מעת</w:t>
      </w:r>
      <w:r w:rsidRPr="00F15E26">
        <w:rPr>
          <w:rFonts w:cs="David"/>
          <w:rtl/>
        </w:rPr>
        <w:t xml:space="preserve"> </w:t>
      </w:r>
      <w:r w:rsidRPr="00F15E26">
        <w:rPr>
          <w:rFonts w:cs="David" w:hint="eastAsia"/>
          <w:rtl/>
        </w:rPr>
        <w:t>לעת</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rtl/>
        </w:rPr>
        <w:t>מוסכם ומוצהר בזה כי כל זכות הניתנת על פי הסכם זה למ</w:t>
      </w:r>
      <w:r w:rsidRPr="00F15E26">
        <w:rPr>
          <w:rFonts w:cs="David" w:hint="eastAsia"/>
          <w:rtl/>
        </w:rPr>
        <w:t>זמין</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מי</w:t>
      </w:r>
      <w:r w:rsidRPr="00F15E26">
        <w:rPr>
          <w:rFonts w:cs="David"/>
          <w:rtl/>
        </w:rPr>
        <w:t xml:space="preserve"> </w:t>
      </w:r>
      <w:r w:rsidRPr="00F15E26">
        <w:rPr>
          <w:rFonts w:cs="David" w:hint="eastAsia"/>
          <w:rtl/>
        </w:rPr>
        <w:t>מטעמו</w:t>
      </w:r>
      <w:r w:rsidRPr="00F15E26">
        <w:rPr>
          <w:rFonts w:cs="David"/>
          <w:rtl/>
        </w:rPr>
        <w:t xml:space="preserve"> לפקח, להדריך או להורות </w:t>
      </w:r>
      <w:r w:rsidRPr="00F15E26">
        <w:rPr>
          <w:rFonts w:cs="David" w:hint="eastAsia"/>
          <w:rtl/>
        </w:rPr>
        <w:t>ליועץ</w:t>
      </w:r>
      <w:r w:rsidRPr="00F15E26">
        <w:rPr>
          <w:rFonts w:cs="David"/>
          <w:rtl/>
        </w:rPr>
        <w:t>, ה</w:t>
      </w:r>
      <w:r w:rsidRPr="00F15E26">
        <w:rPr>
          <w:rFonts w:cs="David" w:hint="eastAsia"/>
          <w:rtl/>
        </w:rPr>
        <w:t>י</w:t>
      </w:r>
      <w:r w:rsidRPr="00F15E26">
        <w:rPr>
          <w:rFonts w:cs="David"/>
          <w:rtl/>
        </w:rPr>
        <w:t>נם אמצעי להבטיח ביצוע הוראות ההסכם במלואו.</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rtl/>
        </w:rPr>
        <w:lastRenderedPageBreak/>
        <w:t xml:space="preserve">חשב המזמין, המבקר הפנימי של המזמין או מי שמונה לכך על ידם, יהיו רשאים לקיים בכל עת, בין בתקופת ההסכם ובין לאחריה, ביקורת ובדיקה אצל </w:t>
      </w:r>
      <w:r w:rsidRPr="00F15E26">
        <w:rPr>
          <w:rFonts w:cs="David" w:hint="eastAsia"/>
          <w:rtl/>
        </w:rPr>
        <w:t>היועץ</w:t>
      </w:r>
      <w:r w:rsidRPr="00F15E26">
        <w:rPr>
          <w:rFonts w:cs="David"/>
          <w:rtl/>
        </w:rPr>
        <w:t xml:space="preserve"> בכל הקשור במתן השירות, או בתמורה הכספית נשוא הסכם זה, </w:t>
      </w:r>
      <w:r w:rsidRPr="00F15E26">
        <w:rPr>
          <w:rFonts w:cs="David" w:hint="eastAsia"/>
          <w:rtl/>
        </w:rPr>
        <w:t>לרבות</w:t>
      </w:r>
      <w:r w:rsidRPr="00F15E26">
        <w:rPr>
          <w:rFonts w:cs="David"/>
          <w:rtl/>
        </w:rPr>
        <w:t xml:space="preserve"> </w:t>
      </w:r>
      <w:r w:rsidRPr="00F15E26">
        <w:rPr>
          <w:rFonts w:cs="David" w:hint="eastAsia"/>
          <w:rtl/>
        </w:rPr>
        <w:t>דרישה</w:t>
      </w:r>
      <w:r w:rsidRPr="00F15E26">
        <w:rPr>
          <w:rFonts w:cs="David"/>
          <w:rtl/>
        </w:rPr>
        <w:t xml:space="preserve"> </w:t>
      </w:r>
      <w:r w:rsidRPr="00F15E26">
        <w:rPr>
          <w:rFonts w:cs="David" w:hint="eastAsia"/>
          <w:rtl/>
        </w:rPr>
        <w:t>לנתוני</w:t>
      </w:r>
      <w:r w:rsidRPr="00F15E26">
        <w:rPr>
          <w:rFonts w:cs="David"/>
          <w:rtl/>
        </w:rPr>
        <w:t xml:space="preserve"> </w:t>
      </w:r>
      <w:r w:rsidRPr="00F15E26">
        <w:rPr>
          <w:rFonts w:cs="David" w:hint="eastAsia"/>
          <w:rtl/>
        </w:rPr>
        <w:t>רואה</w:t>
      </w:r>
      <w:r w:rsidRPr="00F15E26">
        <w:rPr>
          <w:rFonts w:cs="David"/>
          <w:rtl/>
        </w:rPr>
        <w:t xml:space="preserve"> </w:t>
      </w:r>
      <w:r w:rsidRPr="00F15E26">
        <w:rPr>
          <w:rFonts w:cs="David" w:hint="eastAsia"/>
          <w:rtl/>
        </w:rPr>
        <w:t>חשבון</w:t>
      </w:r>
      <w:r w:rsidRPr="00F15E26">
        <w:rPr>
          <w:rFonts w:cs="David"/>
          <w:rtl/>
        </w:rPr>
        <w:t xml:space="preserve">, </w:t>
      </w:r>
      <w:r w:rsidRPr="00F15E26">
        <w:rPr>
          <w:rFonts w:cs="David" w:hint="eastAsia"/>
          <w:rtl/>
        </w:rPr>
        <w:t>והיועץ</w:t>
      </w:r>
      <w:r w:rsidRPr="00F15E26">
        <w:rPr>
          <w:rFonts w:cs="David"/>
          <w:rtl/>
        </w:rPr>
        <w:t xml:space="preserve"> </w:t>
      </w:r>
      <w:r w:rsidRPr="00F15E26">
        <w:rPr>
          <w:rFonts w:cs="David" w:hint="eastAsia"/>
          <w:rtl/>
        </w:rPr>
        <w:t>מצידו</w:t>
      </w:r>
      <w:r w:rsidRPr="00F15E26">
        <w:rPr>
          <w:rFonts w:cs="David"/>
          <w:rtl/>
        </w:rPr>
        <w:t xml:space="preserve"> </w:t>
      </w:r>
      <w:r w:rsidRPr="00F15E26">
        <w:rPr>
          <w:rFonts w:cs="David" w:hint="eastAsia"/>
          <w:rtl/>
        </w:rPr>
        <w:t>מחויב</w:t>
      </w:r>
      <w:r w:rsidRPr="00F15E26">
        <w:rPr>
          <w:rFonts w:cs="David"/>
          <w:rtl/>
        </w:rPr>
        <w:t xml:space="preserve"> </w:t>
      </w:r>
      <w:r w:rsidRPr="00F15E26">
        <w:rPr>
          <w:rFonts w:cs="David" w:hint="eastAsia"/>
          <w:rtl/>
        </w:rPr>
        <w:t>לספקם</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rtl/>
        </w:rPr>
        <w:t xml:space="preserve">ביקורת ובדיקה כמתואר לעיל יכללו עיון בספרי החשבונות ובמסמכים של </w:t>
      </w:r>
      <w:r w:rsidRPr="00F15E26">
        <w:rPr>
          <w:rFonts w:cs="David" w:hint="eastAsia"/>
          <w:rtl/>
        </w:rPr>
        <w:t>היועץ</w:t>
      </w:r>
      <w:r w:rsidRPr="00F15E26">
        <w:rPr>
          <w:rFonts w:cs="David"/>
          <w:rtl/>
        </w:rPr>
        <w:t>, לרבות אלה השמורים במדיה מגנטית והעתק</w:t>
      </w:r>
      <w:r w:rsidRPr="00F15E26">
        <w:rPr>
          <w:rFonts w:cs="David" w:hint="eastAsia"/>
          <w:rtl/>
        </w:rPr>
        <w:t>ת</w:t>
      </w:r>
      <w:r w:rsidRPr="00F15E26">
        <w:rPr>
          <w:rFonts w:cs="David"/>
          <w:rtl/>
        </w:rPr>
        <w:t xml:space="preserve">ם. </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F15E26">
        <w:rPr>
          <w:rFonts w:cs="David" w:hint="eastAsia"/>
          <w:rtl/>
        </w:rPr>
        <w:t>היועץ</w:t>
      </w:r>
      <w:r w:rsidRPr="00F15E26">
        <w:rPr>
          <w:rFonts w:cs="David"/>
          <w:rtl/>
        </w:rPr>
        <w:t xml:space="preserve"> מוותר בזאת על כל טענה בדבר סודיות או ח</w:t>
      </w:r>
      <w:r w:rsidRPr="00F15E26">
        <w:rPr>
          <w:rFonts w:cs="David" w:hint="eastAsia"/>
          <w:rtl/>
        </w:rPr>
        <w:t>י</w:t>
      </w:r>
      <w:r w:rsidRPr="00F15E26">
        <w:rPr>
          <w:rFonts w:cs="David"/>
          <w:rtl/>
        </w:rPr>
        <w:t>סיון או הגנת פרטיות בנוגע למידע או לרשומות שיידרשו על ידי המזמין.</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לקיים את האמור לעיל גם בכל הקשור למידע הקשור לביצוע ההסכם ומצוי בידי צד שלישי. </w:t>
      </w:r>
    </w:p>
    <w:p w:rsidR="00AF5165" w:rsidRPr="00F15E26" w:rsidRDefault="00AF5165" w:rsidP="008363DA">
      <w:pPr>
        <w:keepNext/>
        <w:numPr>
          <w:ilvl w:val="1"/>
          <w:numId w:val="9"/>
        </w:numPr>
        <w:tabs>
          <w:tab w:val="clear" w:pos="549"/>
          <w:tab w:val="num" w:pos="746"/>
        </w:tabs>
        <w:spacing w:line="360" w:lineRule="auto"/>
        <w:ind w:left="746" w:hanging="557"/>
        <w:jc w:val="both"/>
        <w:rPr>
          <w:rFonts w:cs="David"/>
        </w:rPr>
      </w:pPr>
      <w:r w:rsidRPr="00F15E26">
        <w:rPr>
          <w:rFonts w:cs="David" w:hint="cs"/>
          <w:rtl/>
        </w:rPr>
        <w:t xml:space="preserve">אחראי </w:t>
      </w:r>
      <w:r w:rsidRPr="00F15E26">
        <w:rPr>
          <w:rFonts w:cs="David"/>
          <w:rtl/>
        </w:rPr>
        <w:t xml:space="preserve">אגף </w:t>
      </w:r>
      <w:r w:rsidR="008363DA">
        <w:rPr>
          <w:rFonts w:cs="David" w:hint="cs"/>
          <w:rtl/>
        </w:rPr>
        <w:t>הרוקחות</w:t>
      </w:r>
      <w:r w:rsidRPr="00F15E26">
        <w:rPr>
          <w:rFonts w:cs="David"/>
          <w:rtl/>
        </w:rPr>
        <w:t xml:space="preserve"> </w:t>
      </w:r>
      <w:r w:rsidRPr="00F15E26">
        <w:rPr>
          <w:rFonts w:cs="David" w:hint="eastAsia"/>
          <w:rtl/>
        </w:rPr>
        <w:t>או</w:t>
      </w:r>
      <w:r w:rsidRPr="00F15E26">
        <w:rPr>
          <w:rFonts w:cs="David"/>
          <w:rtl/>
        </w:rPr>
        <w:t xml:space="preserve"> מי מטעמו כי השירותים אינם מבוצעים בהתאם להסכם זה ונתן נימוקים בכתב לקביעתו, תהא קביעתו סופית ועל היועץ לתקן את הטעון תיקון מיד, לשביעות רצונו של אחראי אגף </w:t>
      </w:r>
      <w:r w:rsidR="008363DA">
        <w:rPr>
          <w:rFonts w:cs="David" w:hint="cs"/>
          <w:rtl/>
        </w:rPr>
        <w:t>הרוקחות</w:t>
      </w:r>
      <w:r w:rsidRPr="00F15E26">
        <w:rPr>
          <w:rFonts w:cs="David"/>
          <w:rtl/>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כל</w:t>
      </w:r>
      <w:r w:rsidRPr="00F15E26">
        <w:rPr>
          <w:rFonts w:cs="David"/>
          <w:rtl/>
        </w:rPr>
        <w:t xml:space="preserve"> </w:t>
      </w:r>
      <w:r w:rsidRPr="00F15E26">
        <w:rPr>
          <w:rFonts w:cs="David" w:hint="eastAsia"/>
          <w:rtl/>
        </w:rPr>
        <w:t>האמור</w:t>
      </w:r>
      <w:r w:rsidRPr="00F15E26">
        <w:rPr>
          <w:rFonts w:cs="David"/>
          <w:rtl/>
        </w:rPr>
        <w:t xml:space="preserve"> </w:t>
      </w:r>
      <w:r w:rsidRPr="00F15E26">
        <w:rPr>
          <w:rFonts w:cs="David" w:hint="eastAsia"/>
          <w:rtl/>
        </w:rPr>
        <w:t>בסעיף</w:t>
      </w:r>
      <w:r w:rsidRPr="00F15E26">
        <w:rPr>
          <w:rFonts w:cs="David"/>
          <w:rtl/>
        </w:rPr>
        <w:t xml:space="preserve"> </w:t>
      </w:r>
      <w:r w:rsidRPr="00F15E26">
        <w:rPr>
          <w:rFonts w:cs="David" w:hint="eastAsia"/>
          <w:rtl/>
        </w:rPr>
        <w:t>זה</w:t>
      </w:r>
      <w:r w:rsidRPr="00F15E26">
        <w:rPr>
          <w:rFonts w:cs="David"/>
          <w:rtl/>
        </w:rPr>
        <w:t xml:space="preserve">  - </w:t>
      </w:r>
      <w:r w:rsidRPr="00F15E26">
        <w:rPr>
          <w:rFonts w:cs="David" w:hint="eastAsia"/>
          <w:rtl/>
        </w:rPr>
        <w:t>ביצוע</w:t>
      </w:r>
      <w:r w:rsidRPr="00F15E26">
        <w:rPr>
          <w:rFonts w:cs="David"/>
          <w:rtl/>
        </w:rPr>
        <w:t xml:space="preserve"> </w:t>
      </w:r>
      <w:r w:rsidRPr="00F15E26">
        <w:rPr>
          <w:rFonts w:cs="David" w:hint="eastAsia"/>
          <w:rtl/>
        </w:rPr>
        <w:t>ביקורת</w:t>
      </w:r>
      <w:r w:rsidRPr="00F15E26">
        <w:rPr>
          <w:rFonts w:cs="David"/>
          <w:rtl/>
        </w:rPr>
        <w:t xml:space="preserve"> </w:t>
      </w:r>
      <w:r w:rsidRPr="00F15E26">
        <w:rPr>
          <w:rFonts w:cs="David" w:hint="eastAsia"/>
          <w:rtl/>
        </w:rPr>
        <w:t>ע</w:t>
      </w:r>
      <w:r w:rsidRPr="00F15E26">
        <w:rPr>
          <w:rFonts w:cs="David"/>
          <w:rtl/>
        </w:rPr>
        <w:t xml:space="preserve">"י </w:t>
      </w:r>
      <w:r w:rsidRPr="00F15E26">
        <w:rPr>
          <w:rFonts w:cs="David" w:hint="eastAsia"/>
          <w:rtl/>
        </w:rPr>
        <w:t>המזמין</w:t>
      </w:r>
      <w:r w:rsidRPr="00F15E26">
        <w:rPr>
          <w:rFonts w:cs="David"/>
          <w:rtl/>
        </w:rPr>
        <w:t xml:space="preserve"> </w:t>
      </w:r>
      <w:r w:rsidRPr="00F15E26">
        <w:rPr>
          <w:rFonts w:cs="David" w:hint="eastAsia"/>
          <w:rtl/>
        </w:rPr>
        <w:t>אין</w:t>
      </w:r>
      <w:r w:rsidRPr="00F15E26">
        <w:rPr>
          <w:rFonts w:cs="David"/>
          <w:rtl/>
        </w:rPr>
        <w:t xml:space="preserve"> </w:t>
      </w:r>
      <w:r w:rsidRPr="00F15E26">
        <w:rPr>
          <w:rFonts w:cs="David" w:hint="eastAsia"/>
          <w:rtl/>
        </w:rPr>
        <w:t>בה</w:t>
      </w:r>
      <w:r w:rsidRPr="00F15E26">
        <w:rPr>
          <w:rFonts w:cs="David"/>
          <w:rtl/>
        </w:rPr>
        <w:t xml:space="preserve"> </w:t>
      </w:r>
      <w:r w:rsidRPr="00F15E26">
        <w:rPr>
          <w:rFonts w:cs="David" w:hint="eastAsia"/>
          <w:rtl/>
        </w:rPr>
        <w:t>בכדי</w:t>
      </w:r>
      <w:r w:rsidRPr="00F15E26">
        <w:rPr>
          <w:rFonts w:cs="David"/>
          <w:rtl/>
        </w:rPr>
        <w:t xml:space="preserve"> </w:t>
      </w:r>
      <w:r w:rsidRPr="00F15E26">
        <w:rPr>
          <w:rFonts w:cs="David" w:hint="eastAsia"/>
          <w:rtl/>
        </w:rPr>
        <w:t>להפחית</w:t>
      </w:r>
      <w:r w:rsidRPr="00F15E26">
        <w:rPr>
          <w:rFonts w:cs="David"/>
          <w:rtl/>
        </w:rPr>
        <w:t xml:space="preserve"> </w:t>
      </w:r>
      <w:r w:rsidRPr="00F15E26">
        <w:rPr>
          <w:rFonts w:cs="David" w:hint="eastAsia"/>
          <w:rtl/>
        </w:rPr>
        <w:t>כהוא</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מאחריות</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ע</w:t>
      </w:r>
      <w:r w:rsidRPr="00F15E26">
        <w:rPr>
          <w:rFonts w:cs="David"/>
          <w:rtl/>
        </w:rPr>
        <w:t xml:space="preserve">"פ </w:t>
      </w:r>
      <w:r w:rsidRPr="00F15E26">
        <w:rPr>
          <w:rFonts w:cs="David" w:hint="eastAsia"/>
          <w:rtl/>
        </w:rPr>
        <w:t>דין</w:t>
      </w:r>
      <w:r w:rsidRPr="00F15E26">
        <w:rPr>
          <w:rFonts w:cs="David"/>
          <w:rtl/>
        </w:rPr>
        <w:t xml:space="preserve"> </w:t>
      </w:r>
      <w:r w:rsidRPr="00F15E26">
        <w:rPr>
          <w:rFonts w:cs="David" w:hint="eastAsia"/>
          <w:rtl/>
        </w:rPr>
        <w:t>בכלל</w:t>
      </w:r>
      <w:r w:rsidRPr="00F15E26">
        <w:rPr>
          <w:rFonts w:cs="David"/>
          <w:rtl/>
        </w:rPr>
        <w:t xml:space="preserve"> </w:t>
      </w:r>
      <w:r w:rsidRPr="00F15E26">
        <w:rPr>
          <w:rFonts w:cs="David" w:hint="eastAsia"/>
          <w:rtl/>
        </w:rPr>
        <w:t>וע</w:t>
      </w:r>
      <w:r w:rsidRPr="00F15E26">
        <w:rPr>
          <w:rFonts w:cs="David"/>
          <w:rtl/>
        </w:rPr>
        <w:t xml:space="preserve">"פ </w:t>
      </w:r>
      <w:r w:rsidRPr="00F15E26">
        <w:rPr>
          <w:rFonts w:cs="David" w:hint="eastAsia"/>
          <w:rtl/>
        </w:rPr>
        <w:t>מחויבותו</w:t>
      </w:r>
      <w:r w:rsidRPr="00F15E26">
        <w:rPr>
          <w:rFonts w:cs="David"/>
          <w:rtl/>
        </w:rPr>
        <w:t xml:space="preserve"> </w:t>
      </w:r>
      <w:r w:rsidRPr="00F15E26">
        <w:rPr>
          <w:rFonts w:cs="David" w:hint="eastAsia"/>
          <w:rtl/>
        </w:rPr>
        <w:t>בהסכם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בפרט</w:t>
      </w:r>
      <w:r w:rsidRPr="00F15E26">
        <w:rPr>
          <w:rFonts w:cs="David"/>
          <w:rtl/>
        </w:rPr>
        <w:t>.</w:t>
      </w:r>
    </w:p>
    <w:p w:rsidR="00AF5165" w:rsidRPr="00F15E26" w:rsidRDefault="00AF5165" w:rsidP="00AF5165">
      <w:pPr>
        <w:keepNext/>
        <w:tabs>
          <w:tab w:val="num" w:pos="746"/>
        </w:tabs>
        <w:spacing w:line="360" w:lineRule="auto"/>
        <w:ind w:left="746"/>
        <w:jc w:val="both"/>
        <w:rPr>
          <w:rFonts w:cs="David"/>
        </w:rPr>
      </w:pPr>
    </w:p>
    <w:p w:rsidR="00AF5165" w:rsidRPr="00F15E26" w:rsidRDefault="00AF5165" w:rsidP="00613133">
      <w:pPr>
        <w:keepNext/>
        <w:numPr>
          <w:ilvl w:val="0"/>
          <w:numId w:val="9"/>
        </w:numPr>
        <w:tabs>
          <w:tab w:val="num" w:pos="927"/>
        </w:tabs>
        <w:spacing w:line="360" w:lineRule="auto"/>
        <w:jc w:val="both"/>
        <w:rPr>
          <w:rFonts w:cs="David"/>
          <w:b/>
          <w:bCs/>
        </w:rPr>
      </w:pPr>
      <w:r w:rsidRPr="00F15E26">
        <w:rPr>
          <w:rFonts w:cs="David" w:hint="eastAsia"/>
          <w:b/>
          <w:bCs/>
          <w:rtl/>
        </w:rPr>
        <w:t>טיב</w:t>
      </w:r>
      <w:r w:rsidRPr="00F15E26">
        <w:rPr>
          <w:rFonts w:cs="David"/>
          <w:b/>
          <w:bCs/>
        </w:rPr>
        <w:t xml:space="preserve"> </w:t>
      </w:r>
      <w:r w:rsidRPr="00F15E26">
        <w:rPr>
          <w:rFonts w:cs="David" w:hint="eastAsia"/>
          <w:b/>
          <w:bCs/>
          <w:rtl/>
        </w:rPr>
        <w:t>התוצרים</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המזמין</w:t>
      </w:r>
      <w:r w:rsidRPr="00F15E26">
        <w:rPr>
          <w:rFonts w:cs="David"/>
          <w:rtl/>
        </w:rPr>
        <w:t xml:space="preserve"> </w:t>
      </w:r>
      <w:r w:rsidRPr="00F15E26">
        <w:rPr>
          <w:rFonts w:cs="David" w:hint="eastAsia"/>
          <w:rtl/>
        </w:rPr>
        <w:t>רשאי</w:t>
      </w:r>
      <w:r w:rsidRPr="00F15E26">
        <w:rPr>
          <w:rFonts w:cs="David"/>
        </w:rPr>
        <w:t xml:space="preserve"> </w:t>
      </w:r>
      <w:r w:rsidRPr="00F15E26">
        <w:rPr>
          <w:rFonts w:cs="David" w:hint="eastAsia"/>
          <w:rtl/>
        </w:rPr>
        <w:t>לבדוק</w:t>
      </w:r>
      <w:r w:rsidRPr="00F15E26">
        <w:rPr>
          <w:rFonts w:cs="David"/>
        </w:rPr>
        <w:t xml:space="preserve"> </w:t>
      </w:r>
      <w:r w:rsidRPr="00F15E26">
        <w:rPr>
          <w:rFonts w:cs="David" w:hint="eastAsia"/>
          <w:rtl/>
        </w:rPr>
        <w:t>את</w:t>
      </w:r>
      <w:r w:rsidRPr="00F15E26">
        <w:rPr>
          <w:rFonts w:cs="David"/>
        </w:rPr>
        <w:t xml:space="preserve"> </w:t>
      </w:r>
      <w:r w:rsidRPr="00F15E26">
        <w:rPr>
          <w:rFonts w:cs="David" w:hint="eastAsia"/>
          <w:rtl/>
        </w:rPr>
        <w:t>התוצרים</w:t>
      </w:r>
      <w:r w:rsidRPr="00F15E26">
        <w:rPr>
          <w:rFonts w:cs="David"/>
        </w:rPr>
        <w:t xml:space="preserve"> </w:t>
      </w:r>
      <w:r w:rsidRPr="00F15E26">
        <w:rPr>
          <w:rFonts w:cs="David" w:hint="eastAsia"/>
          <w:rtl/>
        </w:rPr>
        <w:t>שיספק</w:t>
      </w:r>
      <w:r w:rsidRPr="00F15E26">
        <w:rPr>
          <w:rFonts w:cs="David"/>
        </w:rPr>
        <w:t xml:space="preserve"> </w:t>
      </w:r>
      <w:r w:rsidRPr="00F15E26">
        <w:rPr>
          <w:rFonts w:cs="David" w:hint="eastAsia"/>
          <w:rtl/>
        </w:rPr>
        <w:t>היועץ</w:t>
      </w:r>
      <w:r w:rsidRPr="00F15E26">
        <w:rPr>
          <w:rFonts w:cs="David"/>
        </w:rPr>
        <w:t xml:space="preserve"> </w:t>
      </w:r>
      <w:r w:rsidRPr="00F15E26">
        <w:rPr>
          <w:rFonts w:cs="David" w:hint="eastAsia"/>
          <w:rtl/>
        </w:rPr>
        <w:t>על</w:t>
      </w:r>
      <w:r w:rsidRPr="00F15E26">
        <w:rPr>
          <w:rFonts w:cs="David"/>
        </w:rPr>
        <w:t xml:space="preserve"> </w:t>
      </w:r>
      <w:r w:rsidRPr="00F15E26">
        <w:rPr>
          <w:rFonts w:cs="David" w:hint="eastAsia"/>
          <w:rtl/>
        </w:rPr>
        <w:t>פי</w:t>
      </w:r>
      <w:r w:rsidRPr="00F15E26">
        <w:rPr>
          <w:rFonts w:cs="David"/>
        </w:rPr>
        <w:t xml:space="preserve"> </w:t>
      </w:r>
      <w:r w:rsidRPr="00F15E26">
        <w:rPr>
          <w:rFonts w:cs="David" w:hint="eastAsia"/>
          <w:rtl/>
        </w:rPr>
        <w:t>הסכם</w:t>
      </w:r>
      <w:r w:rsidRPr="00F15E26">
        <w:rPr>
          <w:rFonts w:cs="David"/>
        </w:rPr>
        <w:t xml:space="preserve"> </w:t>
      </w:r>
      <w:r w:rsidRPr="00F15E26">
        <w:rPr>
          <w:rFonts w:cs="David" w:hint="eastAsia"/>
          <w:rtl/>
        </w:rPr>
        <w:t>זה</w:t>
      </w:r>
      <w:r w:rsidRPr="00F15E26">
        <w:rPr>
          <w:rFonts w:cs="David"/>
        </w:rPr>
        <w:t xml:space="preserve"> </w:t>
      </w:r>
      <w:r w:rsidRPr="00F15E26">
        <w:rPr>
          <w:rFonts w:cs="David" w:hint="eastAsia"/>
          <w:rtl/>
        </w:rPr>
        <w:t>ורשאי</w:t>
      </w:r>
      <w:r w:rsidRPr="00F15E26">
        <w:rPr>
          <w:rFonts w:cs="David"/>
        </w:rPr>
        <w:t xml:space="preserve"> </w:t>
      </w:r>
      <w:r w:rsidRPr="00F15E26">
        <w:rPr>
          <w:rFonts w:cs="David" w:hint="eastAsia"/>
          <w:rtl/>
        </w:rPr>
        <w:t>לסרב</w:t>
      </w:r>
      <w:r w:rsidRPr="00F15E26">
        <w:rPr>
          <w:rFonts w:cs="David"/>
        </w:rPr>
        <w:t xml:space="preserve"> </w:t>
      </w:r>
      <w:r w:rsidRPr="00F15E26">
        <w:rPr>
          <w:rFonts w:cs="David" w:hint="eastAsia"/>
          <w:rtl/>
        </w:rPr>
        <w:t>לקבלם</w:t>
      </w:r>
      <w:r w:rsidRPr="00F15E26">
        <w:rPr>
          <w:rFonts w:cs="David"/>
        </w:rPr>
        <w:t xml:space="preserve"> </w:t>
      </w:r>
      <w:r w:rsidRPr="00F15E26">
        <w:rPr>
          <w:rFonts w:cs="David" w:hint="eastAsia"/>
          <w:rtl/>
        </w:rPr>
        <w:t>במידה</w:t>
      </w:r>
      <w:r w:rsidRPr="00F15E26">
        <w:rPr>
          <w:rFonts w:cs="David"/>
          <w:rtl/>
        </w:rPr>
        <w:t xml:space="preserve"> </w:t>
      </w:r>
      <w:r w:rsidRPr="00F15E26">
        <w:rPr>
          <w:rFonts w:cs="David" w:hint="eastAsia"/>
          <w:rtl/>
        </w:rPr>
        <w:t>ואינם</w:t>
      </w:r>
      <w:r w:rsidRPr="00F15E26">
        <w:rPr>
          <w:rFonts w:cs="David"/>
        </w:rPr>
        <w:t xml:space="preserve"> </w:t>
      </w:r>
      <w:r w:rsidRPr="00F15E26">
        <w:rPr>
          <w:rFonts w:cs="David" w:hint="eastAsia"/>
          <w:rtl/>
        </w:rPr>
        <w:t>תואמים</w:t>
      </w:r>
      <w:r w:rsidRPr="00F15E26">
        <w:rPr>
          <w:rFonts w:cs="David"/>
        </w:rPr>
        <w:t xml:space="preserve"> </w:t>
      </w:r>
      <w:r w:rsidRPr="00F15E26">
        <w:rPr>
          <w:rFonts w:cs="David" w:hint="eastAsia"/>
          <w:rtl/>
        </w:rPr>
        <w:t>לדרישות</w:t>
      </w:r>
      <w:r w:rsidRPr="00F15E26">
        <w:rPr>
          <w:rFonts w:cs="David"/>
        </w:rPr>
        <w:t xml:space="preserve"> </w:t>
      </w:r>
      <w:r w:rsidRPr="00F15E26">
        <w:rPr>
          <w:rFonts w:cs="David" w:hint="eastAsia"/>
          <w:rtl/>
        </w:rPr>
        <w:t>על</w:t>
      </w:r>
      <w:r w:rsidRPr="00F15E26">
        <w:rPr>
          <w:rFonts w:cs="David"/>
        </w:rPr>
        <w:t xml:space="preserve"> </w:t>
      </w:r>
      <w:r w:rsidRPr="00F15E26">
        <w:rPr>
          <w:rFonts w:cs="David" w:hint="eastAsia"/>
          <w:rtl/>
        </w:rPr>
        <w:t>פי</w:t>
      </w:r>
      <w:r w:rsidRPr="00F15E26">
        <w:rPr>
          <w:rFonts w:cs="David"/>
        </w:rPr>
        <w:t xml:space="preserve"> </w:t>
      </w:r>
      <w:r w:rsidRPr="00F15E26">
        <w:rPr>
          <w:rFonts w:cs="David" w:hint="eastAsia"/>
          <w:rtl/>
        </w:rPr>
        <w:t>תנאי</w:t>
      </w:r>
      <w:r w:rsidRPr="00F15E26">
        <w:rPr>
          <w:rFonts w:cs="David"/>
        </w:rPr>
        <w:t xml:space="preserve"> </w:t>
      </w:r>
      <w:r w:rsidRPr="00F15E26">
        <w:rPr>
          <w:rFonts w:cs="David" w:hint="eastAsia"/>
          <w:rtl/>
        </w:rPr>
        <w:t>הסכם</w:t>
      </w:r>
      <w:r w:rsidRPr="00F15E26">
        <w:rPr>
          <w:rFonts w:cs="David"/>
        </w:rPr>
        <w:t xml:space="preserve"> </w:t>
      </w:r>
      <w:r w:rsidRPr="00F15E26">
        <w:rPr>
          <w:rFonts w:cs="David" w:hint="eastAsia"/>
          <w:rtl/>
        </w:rPr>
        <w:t>זה</w:t>
      </w:r>
      <w:r w:rsidRPr="00F15E26">
        <w:rPr>
          <w:rFonts w:cs="David"/>
        </w:rPr>
        <w:t xml:space="preserve"> </w:t>
      </w:r>
      <w:r w:rsidRPr="00F15E26">
        <w:rPr>
          <w:rFonts w:cs="David" w:hint="eastAsia"/>
          <w:rtl/>
        </w:rPr>
        <w:t>או</w:t>
      </w:r>
      <w:r w:rsidRPr="00F15E26">
        <w:rPr>
          <w:rFonts w:cs="David"/>
        </w:rPr>
        <w:t xml:space="preserve"> </w:t>
      </w:r>
      <w:r w:rsidRPr="00F15E26">
        <w:rPr>
          <w:rFonts w:cs="David" w:hint="eastAsia"/>
          <w:rtl/>
        </w:rPr>
        <w:t>אם</w:t>
      </w:r>
      <w:r w:rsidRPr="00F15E26">
        <w:rPr>
          <w:rFonts w:cs="David"/>
        </w:rPr>
        <w:t xml:space="preserve"> </w:t>
      </w:r>
      <w:r w:rsidRPr="00F15E26">
        <w:rPr>
          <w:rFonts w:cs="David" w:hint="eastAsia"/>
          <w:rtl/>
        </w:rPr>
        <w:t>לדעת</w:t>
      </w:r>
      <w:r w:rsidRPr="00F15E26">
        <w:rPr>
          <w:rFonts w:cs="David"/>
        </w:rPr>
        <w:t xml:space="preserve"> </w:t>
      </w:r>
      <w:r w:rsidRPr="00F15E26">
        <w:rPr>
          <w:rFonts w:cs="David" w:hint="eastAsia"/>
          <w:rtl/>
        </w:rPr>
        <w:t>המזמין</w:t>
      </w:r>
      <w:r w:rsidRPr="00F15E26">
        <w:rPr>
          <w:rFonts w:cs="David"/>
        </w:rPr>
        <w:t xml:space="preserve"> </w:t>
      </w:r>
      <w:r w:rsidRPr="00F15E26">
        <w:rPr>
          <w:rFonts w:cs="David" w:hint="eastAsia"/>
          <w:rtl/>
        </w:rPr>
        <w:t>התוצרים</w:t>
      </w:r>
      <w:r w:rsidRPr="00F15E26">
        <w:rPr>
          <w:rFonts w:cs="David"/>
        </w:rPr>
        <w:t xml:space="preserve"> </w:t>
      </w:r>
      <w:r w:rsidRPr="00F15E26">
        <w:rPr>
          <w:rFonts w:cs="David" w:hint="eastAsia"/>
          <w:rtl/>
        </w:rPr>
        <w:t>לוקים</w:t>
      </w:r>
      <w:r w:rsidRPr="00F15E26">
        <w:rPr>
          <w:rFonts w:cs="David"/>
        </w:rPr>
        <w:t xml:space="preserve"> </w:t>
      </w:r>
      <w:r w:rsidRPr="00F15E26">
        <w:rPr>
          <w:rFonts w:cs="David" w:hint="eastAsia"/>
          <w:rtl/>
        </w:rPr>
        <w:t>בחסרונות</w:t>
      </w:r>
      <w:r w:rsidRPr="00F15E26">
        <w:rPr>
          <w:rFonts w:cs="David"/>
        </w:rPr>
        <w:t xml:space="preserve"> </w:t>
      </w:r>
      <w:r w:rsidRPr="00F15E26">
        <w:rPr>
          <w:rFonts w:cs="David" w:hint="eastAsia"/>
          <w:rtl/>
        </w:rPr>
        <w:t>או</w:t>
      </w:r>
      <w:r w:rsidRPr="00F15E26">
        <w:rPr>
          <w:rFonts w:cs="David"/>
          <w:rtl/>
        </w:rPr>
        <w:t xml:space="preserve"> </w:t>
      </w:r>
      <w:r w:rsidRPr="00F15E26">
        <w:rPr>
          <w:rFonts w:cs="David" w:hint="eastAsia"/>
          <w:rtl/>
        </w:rPr>
        <w:t>בליקויים</w:t>
      </w:r>
      <w:r w:rsidRPr="00F15E26">
        <w:rPr>
          <w:rFonts w:cs="David"/>
          <w:rtl/>
        </w:rPr>
        <w:t xml:space="preserve">. </w:t>
      </w:r>
      <w:r w:rsidRPr="00F15E26">
        <w:rPr>
          <w:rFonts w:cs="David" w:hint="eastAsia"/>
          <w:rtl/>
        </w:rPr>
        <w:t>במקרה</w:t>
      </w:r>
      <w:r w:rsidRPr="00F15E26">
        <w:rPr>
          <w:rFonts w:cs="David"/>
        </w:rPr>
        <w:t xml:space="preserve"> </w:t>
      </w:r>
      <w:r w:rsidRPr="00F15E26">
        <w:rPr>
          <w:rFonts w:cs="David" w:hint="eastAsia"/>
          <w:rtl/>
        </w:rPr>
        <w:t>כזה</w:t>
      </w:r>
      <w:r w:rsidRPr="00F15E26">
        <w:rPr>
          <w:rFonts w:cs="David"/>
          <w:rtl/>
        </w:rPr>
        <w:t xml:space="preserve">, </w:t>
      </w:r>
      <w:r w:rsidRPr="00F15E26">
        <w:rPr>
          <w:rFonts w:cs="David" w:hint="eastAsia"/>
          <w:rtl/>
        </w:rPr>
        <w:t>על</w:t>
      </w:r>
      <w:r w:rsidRPr="00F15E26">
        <w:rPr>
          <w:rFonts w:cs="David"/>
        </w:rPr>
        <w:t xml:space="preserve"> </w:t>
      </w:r>
      <w:r w:rsidRPr="00F15E26">
        <w:rPr>
          <w:rFonts w:cs="David" w:hint="eastAsia"/>
          <w:rtl/>
        </w:rPr>
        <w:t>היועץ</w:t>
      </w:r>
      <w:r w:rsidRPr="00F15E26">
        <w:rPr>
          <w:rFonts w:cs="David"/>
        </w:rPr>
        <w:t xml:space="preserve"> </w:t>
      </w:r>
      <w:r w:rsidRPr="00F15E26">
        <w:rPr>
          <w:rFonts w:cs="David" w:hint="eastAsia"/>
          <w:rtl/>
        </w:rPr>
        <w:t>יהיה</w:t>
      </w:r>
      <w:r w:rsidRPr="00F15E26">
        <w:rPr>
          <w:rFonts w:cs="David"/>
        </w:rPr>
        <w:t xml:space="preserve"> </w:t>
      </w:r>
      <w:r w:rsidRPr="00F15E26">
        <w:rPr>
          <w:rFonts w:cs="David" w:hint="eastAsia"/>
          <w:rtl/>
        </w:rPr>
        <w:t>להחליפם</w:t>
      </w:r>
      <w:r w:rsidRPr="00F15E26">
        <w:rPr>
          <w:rFonts w:cs="David"/>
        </w:rPr>
        <w:t xml:space="preserve"> </w:t>
      </w:r>
      <w:r w:rsidRPr="00F15E26">
        <w:rPr>
          <w:rFonts w:cs="David" w:hint="eastAsia"/>
          <w:rtl/>
        </w:rPr>
        <w:t>בתוצרים</w:t>
      </w:r>
      <w:r w:rsidRPr="00F15E26">
        <w:rPr>
          <w:rFonts w:cs="David"/>
        </w:rPr>
        <w:t xml:space="preserve"> </w:t>
      </w:r>
      <w:r w:rsidRPr="00F15E26">
        <w:rPr>
          <w:rFonts w:cs="David" w:hint="eastAsia"/>
          <w:rtl/>
        </w:rPr>
        <w:t>שיתאימו</w:t>
      </w:r>
      <w:r w:rsidRPr="00F15E26">
        <w:rPr>
          <w:rFonts w:cs="David"/>
        </w:rPr>
        <w:t xml:space="preserve"> </w:t>
      </w:r>
      <w:r w:rsidRPr="00F15E26">
        <w:rPr>
          <w:rFonts w:cs="David" w:hint="eastAsia"/>
          <w:rtl/>
        </w:rPr>
        <w:t>להסכם</w:t>
      </w:r>
      <w:r w:rsidRPr="00F15E26">
        <w:rPr>
          <w:rFonts w:cs="David"/>
        </w:rPr>
        <w:t xml:space="preserve"> </w:t>
      </w:r>
      <w:r w:rsidRPr="00F15E26">
        <w:rPr>
          <w:rFonts w:cs="David" w:hint="eastAsia"/>
          <w:rtl/>
        </w:rPr>
        <w:t>זה</w:t>
      </w:r>
      <w:r w:rsidRPr="00F15E26">
        <w:rPr>
          <w:rFonts w:cs="David"/>
          <w:rtl/>
        </w:rPr>
        <w:t xml:space="preserve">, </w:t>
      </w:r>
      <w:r w:rsidRPr="00F15E26">
        <w:rPr>
          <w:rFonts w:cs="David" w:hint="eastAsia"/>
          <w:rtl/>
        </w:rPr>
        <w:t>תוך</w:t>
      </w:r>
      <w:r w:rsidRPr="00F15E26">
        <w:rPr>
          <w:rFonts w:cs="David"/>
        </w:rPr>
        <w:t xml:space="preserve"> </w:t>
      </w:r>
      <w:r w:rsidRPr="00F15E26">
        <w:rPr>
          <w:rFonts w:cs="David" w:hint="eastAsia"/>
          <w:rtl/>
        </w:rPr>
        <w:t>פרק</w:t>
      </w:r>
      <w:r w:rsidRPr="00F15E26">
        <w:rPr>
          <w:rFonts w:cs="David"/>
        </w:rPr>
        <w:t xml:space="preserve"> </w:t>
      </w:r>
      <w:r w:rsidRPr="00F15E26">
        <w:rPr>
          <w:rFonts w:cs="David" w:hint="eastAsia"/>
          <w:rtl/>
        </w:rPr>
        <w:t>הזמן</w:t>
      </w:r>
      <w:r w:rsidRPr="00F15E26">
        <w:rPr>
          <w:rFonts w:cs="David"/>
          <w:rtl/>
        </w:rPr>
        <w:t xml:space="preserve"> </w:t>
      </w:r>
      <w:r w:rsidRPr="00F15E26">
        <w:rPr>
          <w:rFonts w:cs="David" w:hint="eastAsia"/>
          <w:rtl/>
        </w:rPr>
        <w:t>שיקבע</w:t>
      </w:r>
      <w:r w:rsidRPr="00F15E26">
        <w:rPr>
          <w:rFonts w:cs="David"/>
        </w:rPr>
        <w:t xml:space="preserve"> </w:t>
      </w:r>
      <w:r w:rsidRPr="00F15E26">
        <w:rPr>
          <w:rFonts w:cs="David" w:hint="eastAsia"/>
          <w:rtl/>
        </w:rPr>
        <w:t>על</w:t>
      </w:r>
      <w:r w:rsidRPr="00F15E26">
        <w:rPr>
          <w:rFonts w:cs="David"/>
        </w:rPr>
        <w:t xml:space="preserve"> </w:t>
      </w:r>
      <w:r w:rsidRPr="00F15E26">
        <w:rPr>
          <w:rFonts w:cs="David" w:hint="eastAsia"/>
          <w:rtl/>
        </w:rPr>
        <w:t>ידי</w:t>
      </w:r>
      <w:r w:rsidRPr="00F15E26">
        <w:rPr>
          <w:rFonts w:cs="David"/>
        </w:rPr>
        <w:t xml:space="preserve"> </w:t>
      </w:r>
      <w:r w:rsidRPr="00F15E26">
        <w:rPr>
          <w:rFonts w:cs="David" w:hint="eastAsia"/>
          <w:rtl/>
        </w:rPr>
        <w:t>המזמין</w:t>
      </w:r>
      <w:r w:rsidRPr="00F15E26">
        <w:rPr>
          <w:rFonts w:cs="David"/>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כל</w:t>
      </w:r>
      <w:r w:rsidRPr="00F15E26">
        <w:rPr>
          <w:rFonts w:cs="David"/>
        </w:rPr>
        <w:t xml:space="preserve"> </w:t>
      </w:r>
      <w:r w:rsidRPr="00F15E26">
        <w:rPr>
          <w:rFonts w:cs="David" w:hint="eastAsia"/>
          <w:rtl/>
        </w:rPr>
        <w:t>עוד</w:t>
      </w:r>
      <w:r w:rsidRPr="00F15E26">
        <w:rPr>
          <w:rFonts w:cs="David"/>
        </w:rPr>
        <w:t xml:space="preserve"> </w:t>
      </w:r>
      <w:r w:rsidRPr="00F15E26">
        <w:rPr>
          <w:rFonts w:cs="David" w:hint="eastAsia"/>
          <w:rtl/>
        </w:rPr>
        <w:t>לא</w:t>
      </w:r>
      <w:r w:rsidRPr="00F15E26">
        <w:rPr>
          <w:rFonts w:cs="David"/>
        </w:rPr>
        <w:t xml:space="preserve"> </w:t>
      </w:r>
      <w:r w:rsidRPr="00F15E26">
        <w:rPr>
          <w:rFonts w:cs="David" w:hint="eastAsia"/>
          <w:rtl/>
        </w:rPr>
        <w:t>נבדקו</w:t>
      </w:r>
      <w:r w:rsidRPr="00F15E26">
        <w:rPr>
          <w:rFonts w:cs="David"/>
        </w:rPr>
        <w:t xml:space="preserve"> </w:t>
      </w:r>
      <w:r w:rsidRPr="00F15E26">
        <w:rPr>
          <w:rFonts w:cs="David" w:hint="eastAsia"/>
          <w:rtl/>
        </w:rPr>
        <w:t>ולא</w:t>
      </w:r>
      <w:r w:rsidRPr="00F15E26">
        <w:rPr>
          <w:rFonts w:cs="David"/>
        </w:rPr>
        <w:t xml:space="preserve"> </w:t>
      </w:r>
      <w:r w:rsidRPr="00F15E26">
        <w:rPr>
          <w:rFonts w:cs="David" w:hint="eastAsia"/>
          <w:rtl/>
        </w:rPr>
        <w:t>אושרו</w:t>
      </w:r>
      <w:r w:rsidRPr="00F15E26">
        <w:rPr>
          <w:rFonts w:cs="David"/>
        </w:rPr>
        <w:t xml:space="preserve"> </w:t>
      </w:r>
      <w:r w:rsidRPr="00F15E26">
        <w:rPr>
          <w:rFonts w:cs="David" w:hint="eastAsia"/>
          <w:rtl/>
        </w:rPr>
        <w:t>התוצרים</w:t>
      </w:r>
      <w:r w:rsidRPr="00F15E26">
        <w:rPr>
          <w:rFonts w:cs="David"/>
        </w:rPr>
        <w:t xml:space="preserve"> </w:t>
      </w:r>
      <w:r w:rsidRPr="00F15E26">
        <w:rPr>
          <w:rFonts w:cs="David" w:hint="eastAsia"/>
          <w:rtl/>
        </w:rPr>
        <w:t>שהתקבלו</w:t>
      </w:r>
      <w:r w:rsidRPr="00F15E26">
        <w:rPr>
          <w:rFonts w:cs="David"/>
        </w:rPr>
        <w:t xml:space="preserve"> </w:t>
      </w:r>
      <w:r w:rsidRPr="00F15E26">
        <w:rPr>
          <w:rFonts w:cs="David" w:hint="eastAsia"/>
          <w:rtl/>
        </w:rPr>
        <w:t>על</w:t>
      </w:r>
      <w:r w:rsidRPr="00F15E26">
        <w:rPr>
          <w:rFonts w:cs="David"/>
        </w:rPr>
        <w:t xml:space="preserve"> </w:t>
      </w:r>
      <w:r w:rsidRPr="00F15E26">
        <w:rPr>
          <w:rFonts w:cs="David" w:hint="eastAsia"/>
          <w:rtl/>
        </w:rPr>
        <w:t>ידי</w:t>
      </w:r>
      <w:r w:rsidRPr="00F15E26">
        <w:rPr>
          <w:rFonts w:cs="David"/>
        </w:rPr>
        <w:t xml:space="preserve"> </w:t>
      </w:r>
      <w:r w:rsidRPr="00F15E26">
        <w:rPr>
          <w:rFonts w:cs="David" w:hint="eastAsia"/>
          <w:rtl/>
        </w:rPr>
        <w:t>המזמין</w:t>
      </w:r>
      <w:r w:rsidRPr="00F15E26">
        <w:rPr>
          <w:rFonts w:cs="David"/>
        </w:rPr>
        <w:t xml:space="preserve"> </w:t>
      </w:r>
      <w:r w:rsidRPr="00F15E26">
        <w:rPr>
          <w:rFonts w:cs="David" w:hint="eastAsia"/>
          <w:rtl/>
        </w:rPr>
        <w:t>או</w:t>
      </w:r>
      <w:r w:rsidRPr="00F15E26">
        <w:rPr>
          <w:rFonts w:cs="David"/>
        </w:rPr>
        <w:t xml:space="preserve"> </w:t>
      </w:r>
      <w:r w:rsidRPr="00F15E26">
        <w:rPr>
          <w:rFonts w:cs="David" w:hint="eastAsia"/>
          <w:rtl/>
        </w:rPr>
        <w:t>הפועלים</w:t>
      </w:r>
      <w:r w:rsidRPr="00F15E26">
        <w:rPr>
          <w:rFonts w:cs="David"/>
        </w:rPr>
        <w:t xml:space="preserve"> </w:t>
      </w:r>
      <w:r w:rsidRPr="00F15E26">
        <w:rPr>
          <w:rFonts w:cs="David" w:hint="eastAsia"/>
          <w:rtl/>
        </w:rPr>
        <w:t>מטעמו</w:t>
      </w:r>
      <w:r w:rsidRPr="00F15E26">
        <w:rPr>
          <w:rFonts w:cs="David"/>
          <w:rtl/>
        </w:rPr>
        <w:t xml:space="preserve">, </w:t>
      </w:r>
      <w:r w:rsidRPr="00F15E26">
        <w:rPr>
          <w:rFonts w:cs="David" w:hint="eastAsia"/>
          <w:rtl/>
        </w:rPr>
        <w:t>הם</w:t>
      </w:r>
      <w:r w:rsidRPr="00F15E26">
        <w:rPr>
          <w:rFonts w:cs="David"/>
        </w:rPr>
        <w:t xml:space="preserve"> </w:t>
      </w:r>
      <w:r w:rsidRPr="00F15E26">
        <w:rPr>
          <w:rFonts w:cs="David" w:hint="eastAsia"/>
          <w:rtl/>
        </w:rPr>
        <w:t>לא</w:t>
      </w:r>
      <w:r w:rsidRPr="00F15E26">
        <w:rPr>
          <w:rFonts w:cs="David"/>
          <w:rtl/>
        </w:rPr>
        <w:t xml:space="preserve"> </w:t>
      </w:r>
      <w:r w:rsidRPr="00F15E26">
        <w:rPr>
          <w:rFonts w:cs="David" w:hint="eastAsia"/>
          <w:rtl/>
        </w:rPr>
        <w:t>ייחשבו</w:t>
      </w:r>
      <w:r w:rsidRPr="00F15E26">
        <w:rPr>
          <w:rFonts w:cs="David"/>
        </w:rPr>
        <w:t xml:space="preserve"> </w:t>
      </w:r>
      <w:r w:rsidRPr="00F15E26">
        <w:rPr>
          <w:rFonts w:cs="David" w:hint="eastAsia"/>
          <w:rtl/>
        </w:rPr>
        <w:t>כאילו</w:t>
      </w:r>
      <w:r w:rsidRPr="00F15E26">
        <w:rPr>
          <w:rFonts w:cs="David"/>
          <w:rtl/>
        </w:rPr>
        <w:t xml:space="preserve"> </w:t>
      </w:r>
      <w:r w:rsidRPr="00F15E26">
        <w:rPr>
          <w:rFonts w:cs="David" w:hint="eastAsia"/>
          <w:rtl/>
        </w:rPr>
        <w:t>נמסרו</w:t>
      </w:r>
      <w:r w:rsidRPr="00F15E26">
        <w:rPr>
          <w:rFonts w:cs="David"/>
        </w:rPr>
        <w:t xml:space="preserve"> </w:t>
      </w:r>
      <w:r w:rsidRPr="00F15E26">
        <w:rPr>
          <w:rFonts w:cs="David" w:hint="eastAsia"/>
          <w:rtl/>
        </w:rPr>
        <w:t>למזמין</w:t>
      </w:r>
      <w:r w:rsidRPr="00F15E26">
        <w:rPr>
          <w:rFonts w:cs="David"/>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hint="eastAsia"/>
          <w:rtl/>
        </w:rPr>
        <w:t>היועץ</w:t>
      </w:r>
      <w:r w:rsidRPr="00F15E26">
        <w:rPr>
          <w:rFonts w:cs="David"/>
        </w:rPr>
        <w:t xml:space="preserve"> </w:t>
      </w:r>
      <w:r w:rsidRPr="00F15E26">
        <w:rPr>
          <w:rFonts w:cs="David" w:hint="eastAsia"/>
          <w:rtl/>
        </w:rPr>
        <w:t>יהיה</w:t>
      </w:r>
      <w:r w:rsidRPr="00F15E26">
        <w:rPr>
          <w:rFonts w:cs="David"/>
        </w:rPr>
        <w:t xml:space="preserve"> </w:t>
      </w:r>
      <w:r w:rsidRPr="00F15E26">
        <w:rPr>
          <w:rFonts w:cs="David" w:hint="eastAsia"/>
          <w:rtl/>
        </w:rPr>
        <w:t>אחראי</w:t>
      </w:r>
      <w:r w:rsidRPr="00F15E26">
        <w:rPr>
          <w:rFonts w:cs="David"/>
        </w:rPr>
        <w:t xml:space="preserve"> </w:t>
      </w:r>
      <w:r w:rsidRPr="00F15E26">
        <w:rPr>
          <w:rFonts w:cs="David" w:hint="eastAsia"/>
          <w:rtl/>
        </w:rPr>
        <w:t>לכל</w:t>
      </w:r>
      <w:r w:rsidRPr="00F15E26">
        <w:rPr>
          <w:rFonts w:cs="David"/>
        </w:rPr>
        <w:t xml:space="preserve"> </w:t>
      </w:r>
      <w:r w:rsidRPr="00F15E26">
        <w:rPr>
          <w:rFonts w:cs="David" w:hint="eastAsia"/>
          <w:rtl/>
        </w:rPr>
        <w:t>מגרעת</w:t>
      </w:r>
      <w:r w:rsidRPr="00F15E26">
        <w:rPr>
          <w:rFonts w:cs="David"/>
          <w:rtl/>
        </w:rPr>
        <w:t xml:space="preserve">, </w:t>
      </w:r>
      <w:r w:rsidRPr="00F15E26">
        <w:rPr>
          <w:rFonts w:cs="David" w:hint="eastAsia"/>
          <w:rtl/>
        </w:rPr>
        <w:t>ליקוי</w:t>
      </w:r>
      <w:r w:rsidRPr="00F15E26">
        <w:rPr>
          <w:rFonts w:cs="David"/>
        </w:rPr>
        <w:t xml:space="preserve"> </w:t>
      </w:r>
      <w:r w:rsidRPr="00F15E26">
        <w:rPr>
          <w:rFonts w:cs="David" w:hint="eastAsia"/>
          <w:rtl/>
        </w:rPr>
        <w:t>או</w:t>
      </w:r>
      <w:r w:rsidRPr="00F15E26">
        <w:rPr>
          <w:rFonts w:cs="David"/>
        </w:rPr>
        <w:t xml:space="preserve"> </w:t>
      </w:r>
      <w:r w:rsidRPr="00F15E26">
        <w:rPr>
          <w:rFonts w:cs="David" w:hint="eastAsia"/>
          <w:rtl/>
        </w:rPr>
        <w:t>פגם</w:t>
      </w:r>
      <w:r w:rsidRPr="00F15E26">
        <w:rPr>
          <w:rFonts w:cs="David"/>
        </w:rPr>
        <w:t xml:space="preserve"> </w:t>
      </w:r>
      <w:r w:rsidRPr="00F15E26">
        <w:rPr>
          <w:rFonts w:cs="David" w:hint="eastAsia"/>
          <w:rtl/>
        </w:rPr>
        <w:t>שיתגלו</w:t>
      </w:r>
      <w:r w:rsidRPr="00F15E26">
        <w:rPr>
          <w:rFonts w:cs="David"/>
        </w:rPr>
        <w:t xml:space="preserve"> </w:t>
      </w:r>
      <w:r w:rsidRPr="00F15E26">
        <w:rPr>
          <w:rFonts w:cs="David" w:hint="eastAsia"/>
          <w:rtl/>
        </w:rPr>
        <w:t>בתוצרים</w:t>
      </w:r>
      <w:r w:rsidRPr="00F15E26">
        <w:rPr>
          <w:rFonts w:cs="David"/>
        </w:rPr>
        <w:t xml:space="preserve"> </w:t>
      </w:r>
      <w:r w:rsidRPr="00F15E26">
        <w:rPr>
          <w:rFonts w:cs="David" w:hint="eastAsia"/>
          <w:rtl/>
        </w:rPr>
        <w:t>שיסופקו</w:t>
      </w:r>
      <w:r w:rsidRPr="00F15E26">
        <w:rPr>
          <w:rFonts w:cs="David"/>
          <w:rtl/>
        </w:rPr>
        <w:t xml:space="preserve">, </w:t>
      </w:r>
      <w:r w:rsidRPr="00F15E26">
        <w:rPr>
          <w:rFonts w:cs="David" w:hint="eastAsia"/>
          <w:rtl/>
        </w:rPr>
        <w:t>או</w:t>
      </w:r>
      <w:r w:rsidRPr="00F15E26">
        <w:rPr>
          <w:rFonts w:cs="David"/>
        </w:rPr>
        <w:t xml:space="preserve"> </w:t>
      </w:r>
      <w:r w:rsidRPr="00F15E26">
        <w:rPr>
          <w:rFonts w:cs="David" w:hint="eastAsia"/>
          <w:rtl/>
        </w:rPr>
        <w:t>בכל</w:t>
      </w:r>
      <w:r w:rsidRPr="00F15E26">
        <w:rPr>
          <w:rFonts w:cs="David"/>
        </w:rPr>
        <w:t xml:space="preserve"> </w:t>
      </w:r>
      <w:r w:rsidRPr="00F15E26">
        <w:rPr>
          <w:rFonts w:cs="David" w:hint="eastAsia"/>
          <w:rtl/>
        </w:rPr>
        <w:t>חלק</w:t>
      </w:r>
      <w:r w:rsidRPr="00F15E26">
        <w:rPr>
          <w:rFonts w:cs="David"/>
        </w:rPr>
        <w:t xml:space="preserve"> </w:t>
      </w:r>
      <w:r w:rsidRPr="00F15E26">
        <w:rPr>
          <w:rFonts w:cs="David" w:hint="eastAsia"/>
          <w:rtl/>
        </w:rPr>
        <w:t>מהם</w:t>
      </w:r>
      <w:r w:rsidRPr="00F15E26">
        <w:rPr>
          <w:rFonts w:cs="David"/>
          <w:rtl/>
        </w:rPr>
        <w:t xml:space="preserve"> </w:t>
      </w:r>
      <w:r w:rsidRPr="00F15E26">
        <w:rPr>
          <w:rFonts w:cs="David" w:hint="eastAsia"/>
          <w:rtl/>
        </w:rPr>
        <w:t>ויפצה</w:t>
      </w:r>
      <w:r w:rsidRPr="00F15E26">
        <w:rPr>
          <w:rFonts w:cs="David"/>
        </w:rPr>
        <w:t xml:space="preserve"> </w:t>
      </w:r>
      <w:r w:rsidRPr="00F15E26">
        <w:rPr>
          <w:rFonts w:cs="David" w:hint="eastAsia"/>
          <w:rtl/>
        </w:rPr>
        <w:t>את</w:t>
      </w:r>
      <w:r w:rsidRPr="00F15E26">
        <w:rPr>
          <w:rFonts w:cs="David"/>
        </w:rPr>
        <w:t xml:space="preserve"> </w:t>
      </w:r>
      <w:r w:rsidRPr="00F15E26">
        <w:rPr>
          <w:rFonts w:cs="David" w:hint="eastAsia"/>
          <w:rtl/>
        </w:rPr>
        <w:t>המזמין</w:t>
      </w:r>
      <w:r w:rsidRPr="00F15E26">
        <w:rPr>
          <w:rFonts w:cs="David"/>
        </w:rPr>
        <w:t xml:space="preserve"> </w:t>
      </w:r>
      <w:r w:rsidRPr="00F15E26">
        <w:rPr>
          <w:rFonts w:cs="David" w:hint="eastAsia"/>
          <w:rtl/>
        </w:rPr>
        <w:t>בעד</w:t>
      </w:r>
      <w:r w:rsidRPr="00F15E26">
        <w:rPr>
          <w:rFonts w:cs="David"/>
        </w:rPr>
        <w:t xml:space="preserve"> </w:t>
      </w:r>
      <w:r w:rsidRPr="00F15E26">
        <w:rPr>
          <w:rFonts w:cs="David" w:hint="eastAsia"/>
          <w:rtl/>
        </w:rPr>
        <w:t>כל</w:t>
      </w:r>
      <w:r w:rsidRPr="00F15E26">
        <w:rPr>
          <w:rFonts w:cs="David"/>
        </w:rPr>
        <w:t xml:space="preserve"> </w:t>
      </w:r>
      <w:r w:rsidRPr="00F15E26">
        <w:rPr>
          <w:rFonts w:cs="David" w:hint="eastAsia"/>
          <w:rtl/>
        </w:rPr>
        <w:t>נזק</w:t>
      </w:r>
      <w:r w:rsidRPr="00F15E26">
        <w:rPr>
          <w:rFonts w:cs="David"/>
        </w:rPr>
        <w:t xml:space="preserve"> </w:t>
      </w:r>
      <w:r w:rsidRPr="00F15E26">
        <w:rPr>
          <w:rFonts w:cs="David" w:hint="eastAsia"/>
          <w:rtl/>
        </w:rPr>
        <w:t>והפסד</w:t>
      </w:r>
      <w:r w:rsidRPr="00F15E26">
        <w:rPr>
          <w:rFonts w:cs="David"/>
        </w:rPr>
        <w:t xml:space="preserve"> </w:t>
      </w:r>
      <w:r w:rsidRPr="00F15E26">
        <w:rPr>
          <w:rFonts w:cs="David" w:hint="eastAsia"/>
          <w:rtl/>
        </w:rPr>
        <w:t>שיגרמו</w:t>
      </w:r>
      <w:r w:rsidRPr="00F15E26">
        <w:rPr>
          <w:rFonts w:cs="David"/>
        </w:rPr>
        <w:t xml:space="preserve"> </w:t>
      </w:r>
      <w:r w:rsidRPr="00F15E26">
        <w:rPr>
          <w:rFonts w:cs="David" w:hint="eastAsia"/>
          <w:rtl/>
        </w:rPr>
        <w:t>לו</w:t>
      </w:r>
      <w:r w:rsidRPr="00F15E26">
        <w:rPr>
          <w:rFonts w:cs="David"/>
        </w:rPr>
        <w:t xml:space="preserve"> </w:t>
      </w:r>
      <w:r w:rsidRPr="00F15E26">
        <w:rPr>
          <w:rFonts w:cs="David" w:hint="eastAsia"/>
          <w:rtl/>
        </w:rPr>
        <w:t>מחמת</w:t>
      </w:r>
      <w:r w:rsidRPr="00F15E26">
        <w:rPr>
          <w:rFonts w:cs="David"/>
        </w:rPr>
        <w:t xml:space="preserve"> </w:t>
      </w:r>
      <w:r w:rsidRPr="00F15E26">
        <w:rPr>
          <w:rFonts w:cs="David" w:hint="eastAsia"/>
          <w:rtl/>
        </w:rPr>
        <w:t>אחת</w:t>
      </w:r>
      <w:r w:rsidRPr="00F15E26">
        <w:rPr>
          <w:rFonts w:cs="David"/>
        </w:rPr>
        <w:t xml:space="preserve"> </w:t>
      </w:r>
      <w:r w:rsidRPr="00F15E26">
        <w:rPr>
          <w:rFonts w:cs="David" w:hint="eastAsia"/>
          <w:rtl/>
        </w:rPr>
        <w:t>או</w:t>
      </w:r>
      <w:r w:rsidRPr="00F15E26">
        <w:rPr>
          <w:rFonts w:cs="David"/>
        </w:rPr>
        <w:t xml:space="preserve"> </w:t>
      </w:r>
      <w:r w:rsidRPr="00F15E26">
        <w:rPr>
          <w:rFonts w:cs="David" w:hint="eastAsia"/>
          <w:rtl/>
        </w:rPr>
        <w:t>יותר</w:t>
      </w:r>
      <w:r w:rsidRPr="00F15E26">
        <w:rPr>
          <w:rFonts w:cs="David"/>
        </w:rPr>
        <w:t xml:space="preserve"> </w:t>
      </w:r>
      <w:r w:rsidRPr="00F15E26">
        <w:rPr>
          <w:rFonts w:cs="David" w:hint="eastAsia"/>
          <w:rtl/>
        </w:rPr>
        <w:t>מהסיבות</w:t>
      </w:r>
      <w:r w:rsidRPr="00F15E26">
        <w:rPr>
          <w:rFonts w:cs="David"/>
        </w:rPr>
        <w:t xml:space="preserve"> </w:t>
      </w:r>
      <w:r w:rsidRPr="00F15E26">
        <w:rPr>
          <w:rFonts w:cs="David" w:hint="eastAsia"/>
          <w:rtl/>
        </w:rPr>
        <w:t>המנויות</w:t>
      </w:r>
      <w:r w:rsidRPr="00F15E26">
        <w:rPr>
          <w:rFonts w:cs="David"/>
        </w:rPr>
        <w:t xml:space="preserve"> </w:t>
      </w:r>
      <w:r w:rsidRPr="00F15E26">
        <w:rPr>
          <w:rFonts w:cs="David" w:hint="eastAsia"/>
          <w:rtl/>
        </w:rPr>
        <w:t>לעיל</w:t>
      </w:r>
      <w:r w:rsidRPr="00F15E26">
        <w:rPr>
          <w:rFonts w:cs="David"/>
        </w:rPr>
        <w:t>.</w:t>
      </w:r>
    </w:p>
    <w:p w:rsidR="00AF5165" w:rsidRPr="00F15E26" w:rsidRDefault="00AF5165" w:rsidP="00613133">
      <w:pPr>
        <w:keepNext/>
        <w:numPr>
          <w:ilvl w:val="1"/>
          <w:numId w:val="9"/>
        </w:numPr>
        <w:tabs>
          <w:tab w:val="clear" w:pos="549"/>
          <w:tab w:val="num" w:pos="746"/>
        </w:tabs>
        <w:spacing w:line="360" w:lineRule="auto"/>
        <w:ind w:left="746" w:hanging="557"/>
        <w:jc w:val="both"/>
        <w:rPr>
          <w:rFonts w:cs="David"/>
        </w:rPr>
      </w:pPr>
      <w:r w:rsidRPr="00F15E26">
        <w:rPr>
          <w:rFonts w:cs="David"/>
          <w:rtl/>
        </w:rPr>
        <w:t xml:space="preserve">היה ולא מילא </w:t>
      </w:r>
      <w:r w:rsidRPr="00F15E26">
        <w:rPr>
          <w:rFonts w:cs="David" w:hint="eastAsia"/>
          <w:rtl/>
        </w:rPr>
        <w:t>היועץ</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מחויבותו</w:t>
      </w:r>
      <w:r w:rsidRPr="00F15E26">
        <w:rPr>
          <w:rFonts w:cs="David"/>
          <w:rtl/>
        </w:rPr>
        <w:t xml:space="preserve"> </w:t>
      </w:r>
      <w:r w:rsidRPr="00F15E26">
        <w:rPr>
          <w:rFonts w:cs="David" w:hint="eastAsia"/>
          <w:rtl/>
        </w:rPr>
        <w:t>כולן</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חלקן</w:t>
      </w:r>
      <w:r w:rsidRPr="00F15E26">
        <w:rPr>
          <w:rFonts w:cs="David"/>
          <w:rtl/>
        </w:rPr>
        <w:t xml:space="preserve">, רשאי המזמין מבלי לגרוע מכל סמכות אחרת הקיימת לו בין אם לפי חוק ובין אם לפי הסכם זה לבצע, את אחת הפעולות הבאות או </w:t>
      </w:r>
      <w:r w:rsidRPr="00F15E26">
        <w:rPr>
          <w:rFonts w:cs="David" w:hint="eastAsia"/>
          <w:rtl/>
        </w:rPr>
        <w:t>את</w:t>
      </w:r>
      <w:r w:rsidRPr="00F15E26">
        <w:rPr>
          <w:rFonts w:cs="David"/>
          <w:rtl/>
        </w:rPr>
        <w:t xml:space="preserve"> חלקן או את כולן יחד: </w:t>
      </w:r>
    </w:p>
    <w:p w:rsidR="00AF5165" w:rsidRPr="00F15E26" w:rsidRDefault="00AF5165" w:rsidP="00613133">
      <w:pPr>
        <w:keepNext/>
        <w:numPr>
          <w:ilvl w:val="2"/>
          <w:numId w:val="9"/>
        </w:numPr>
        <w:tabs>
          <w:tab w:val="clear" w:pos="1800"/>
          <w:tab w:val="num" w:pos="1331"/>
        </w:tabs>
        <w:spacing w:line="360" w:lineRule="auto"/>
        <w:ind w:left="1331" w:hanging="567"/>
        <w:jc w:val="both"/>
        <w:rPr>
          <w:rFonts w:cs="David"/>
        </w:rPr>
      </w:pPr>
      <w:r w:rsidRPr="00F15E26">
        <w:rPr>
          <w:rFonts w:cs="David"/>
          <w:rtl/>
        </w:rPr>
        <w:t xml:space="preserve">לבצע במקום </w:t>
      </w:r>
      <w:r w:rsidRPr="00F15E26">
        <w:rPr>
          <w:rFonts w:cs="David" w:hint="eastAsia"/>
          <w:rtl/>
        </w:rPr>
        <w:t>היועץ</w:t>
      </w:r>
      <w:r w:rsidRPr="00F15E26">
        <w:rPr>
          <w:rFonts w:cs="David"/>
          <w:rtl/>
        </w:rPr>
        <w:t xml:space="preserve"> את ה</w:t>
      </w:r>
      <w:r w:rsidRPr="00F15E26">
        <w:rPr>
          <w:rFonts w:cs="David" w:hint="eastAsia"/>
          <w:rtl/>
        </w:rPr>
        <w:t>שירות</w:t>
      </w:r>
      <w:r w:rsidRPr="00F15E26">
        <w:rPr>
          <w:rFonts w:cs="David"/>
          <w:rtl/>
        </w:rPr>
        <w:t xml:space="preserve"> בין בעצמו ובין באמצעות מי מטעמו, ולקזז את ההוצאות שנגרמו לו בשל כך מהתשלומים המגיעים לו לפי הסכם זה. </w:t>
      </w:r>
    </w:p>
    <w:p w:rsidR="00AF5165" w:rsidRPr="00F15E26" w:rsidRDefault="00AF5165" w:rsidP="00613133">
      <w:pPr>
        <w:keepNext/>
        <w:numPr>
          <w:ilvl w:val="2"/>
          <w:numId w:val="9"/>
        </w:numPr>
        <w:tabs>
          <w:tab w:val="clear" w:pos="1800"/>
          <w:tab w:val="num" w:pos="1331"/>
        </w:tabs>
        <w:spacing w:line="360" w:lineRule="auto"/>
        <w:ind w:left="1331" w:hanging="567"/>
        <w:jc w:val="both"/>
        <w:rPr>
          <w:rFonts w:cs="David"/>
          <w:rtl/>
        </w:rPr>
      </w:pPr>
      <w:r w:rsidRPr="00F15E26">
        <w:rPr>
          <w:rFonts w:cs="David" w:hint="eastAsia"/>
          <w:rtl/>
        </w:rPr>
        <w:t>ל</w:t>
      </w:r>
      <w:r w:rsidRPr="00F15E26">
        <w:rPr>
          <w:rFonts w:cs="David"/>
          <w:rtl/>
        </w:rPr>
        <w:t>בטל את ההסכם בהודעה בכתב.</w:t>
      </w:r>
    </w:p>
    <w:p w:rsidR="00AF5165" w:rsidRPr="00F15E26" w:rsidRDefault="00AF5165" w:rsidP="00AF5165">
      <w:pPr>
        <w:keepNext/>
        <w:tabs>
          <w:tab w:val="num" w:pos="1260"/>
        </w:tabs>
        <w:spacing w:line="360" w:lineRule="auto"/>
        <w:jc w:val="both"/>
        <w:rPr>
          <w:rFonts w:cs="David"/>
          <w:rtl/>
        </w:rPr>
      </w:pPr>
    </w:p>
    <w:p w:rsidR="00AF5165" w:rsidRPr="00F15E26" w:rsidRDefault="00AF5165" w:rsidP="00613133">
      <w:pPr>
        <w:keepNext/>
        <w:numPr>
          <w:ilvl w:val="0"/>
          <w:numId w:val="9"/>
        </w:numPr>
        <w:tabs>
          <w:tab w:val="num" w:pos="927"/>
        </w:tabs>
        <w:spacing w:line="360" w:lineRule="auto"/>
        <w:jc w:val="both"/>
        <w:rPr>
          <w:rFonts w:cs="David"/>
          <w:b/>
          <w:bCs/>
        </w:rPr>
      </w:pPr>
      <w:r w:rsidRPr="00F15E26">
        <w:rPr>
          <w:rFonts w:cs="David" w:hint="eastAsia"/>
          <w:b/>
          <w:bCs/>
          <w:rtl/>
        </w:rPr>
        <w:t>תמורה</w:t>
      </w:r>
      <w:r w:rsidRPr="00F15E26">
        <w:rPr>
          <w:rFonts w:cs="David"/>
          <w:b/>
          <w:bCs/>
          <w:rtl/>
        </w:rPr>
        <w:t xml:space="preserve">, </w:t>
      </w:r>
      <w:r w:rsidRPr="00F15E26">
        <w:rPr>
          <w:rFonts w:cs="David" w:hint="eastAsia"/>
          <w:b/>
          <w:bCs/>
          <w:rtl/>
        </w:rPr>
        <w:t>תנאי</w:t>
      </w:r>
      <w:r w:rsidRPr="00F15E26">
        <w:rPr>
          <w:rFonts w:cs="David"/>
          <w:b/>
          <w:bCs/>
          <w:rtl/>
        </w:rPr>
        <w:t xml:space="preserve"> </w:t>
      </w:r>
      <w:r w:rsidRPr="00F15E26">
        <w:rPr>
          <w:rFonts w:cs="David" w:hint="eastAsia"/>
          <w:b/>
          <w:bCs/>
          <w:rtl/>
        </w:rPr>
        <w:t>ומועדי</w:t>
      </w:r>
      <w:r w:rsidRPr="00F15E26">
        <w:rPr>
          <w:rFonts w:cs="David"/>
          <w:b/>
          <w:bCs/>
          <w:rtl/>
        </w:rPr>
        <w:t xml:space="preserve"> </w:t>
      </w:r>
      <w:r w:rsidRPr="00F15E26">
        <w:rPr>
          <w:rFonts w:cs="David" w:hint="eastAsia"/>
          <w:b/>
          <w:bCs/>
          <w:rtl/>
        </w:rPr>
        <w:t>תשלום</w:t>
      </w:r>
    </w:p>
    <w:p w:rsidR="00AF5165" w:rsidRPr="00F15E26" w:rsidRDefault="00AF5165" w:rsidP="00613133">
      <w:pPr>
        <w:keepNext/>
        <w:numPr>
          <w:ilvl w:val="1"/>
          <w:numId w:val="9"/>
        </w:numPr>
        <w:tabs>
          <w:tab w:val="num" w:pos="746"/>
        </w:tabs>
        <w:spacing w:line="360" w:lineRule="auto"/>
        <w:ind w:left="746" w:hanging="557"/>
        <w:jc w:val="both"/>
        <w:rPr>
          <w:rFonts w:cs="David"/>
        </w:rPr>
      </w:pPr>
      <w:bookmarkStart w:id="75" w:name="_Ref233712877"/>
      <w:r w:rsidRPr="00F15E26">
        <w:rPr>
          <w:rFonts w:cs="David" w:hint="eastAsia"/>
          <w:rtl/>
        </w:rPr>
        <w:t>בתמורה</w:t>
      </w:r>
      <w:r w:rsidRPr="00F15E26">
        <w:rPr>
          <w:rFonts w:cs="David"/>
          <w:rtl/>
        </w:rPr>
        <w:t xml:space="preserve"> </w:t>
      </w:r>
      <w:r w:rsidRPr="00F15E26">
        <w:rPr>
          <w:rFonts w:cs="David" w:hint="eastAsia"/>
          <w:rtl/>
        </w:rPr>
        <w:t>לביצוע</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המפורטים</w:t>
      </w:r>
      <w:r w:rsidRPr="00F15E26">
        <w:rPr>
          <w:rFonts w:cs="David"/>
          <w:rtl/>
        </w:rPr>
        <w:t xml:space="preserve"> </w:t>
      </w:r>
      <w:r w:rsidRPr="00F15E26">
        <w:rPr>
          <w:rFonts w:cs="David" w:hint="eastAsia"/>
          <w:rtl/>
        </w:rPr>
        <w:t>בנספח</w:t>
      </w:r>
      <w:r w:rsidRPr="00F15E26">
        <w:rPr>
          <w:rFonts w:cs="David"/>
          <w:rtl/>
        </w:rPr>
        <w:t xml:space="preserve"> 1, ישלם המזמין ליועץ בכפוף ועל פי הסכומים המפורטים בטופס הצעת המחיר שהגיש היועץ (נספח 2).</w:t>
      </w:r>
      <w:bookmarkEnd w:id="75"/>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ברור</w:t>
      </w:r>
      <w:r w:rsidRPr="00F15E26">
        <w:rPr>
          <w:rFonts w:cs="David"/>
          <w:rtl/>
        </w:rPr>
        <w:t xml:space="preserve"> </w:t>
      </w:r>
      <w:r w:rsidRPr="00F15E26">
        <w:rPr>
          <w:rFonts w:cs="David" w:hint="eastAsia"/>
          <w:rtl/>
        </w:rPr>
        <w:t>ומוסכם</w:t>
      </w:r>
      <w:r w:rsidRPr="00F15E26">
        <w:rPr>
          <w:rFonts w:cs="David"/>
          <w:rtl/>
        </w:rPr>
        <w:t xml:space="preserve"> </w:t>
      </w:r>
      <w:r w:rsidRPr="00F15E26">
        <w:rPr>
          <w:rFonts w:cs="David" w:hint="eastAsia"/>
          <w:rtl/>
        </w:rPr>
        <w:t>לכל</w:t>
      </w:r>
      <w:r w:rsidRPr="00F15E26">
        <w:rPr>
          <w:rFonts w:cs="David"/>
          <w:rtl/>
        </w:rPr>
        <w:t xml:space="preserve"> </w:t>
      </w:r>
      <w:r w:rsidRPr="00F15E26">
        <w:rPr>
          <w:rFonts w:cs="David" w:hint="eastAsia"/>
          <w:rtl/>
        </w:rPr>
        <w:t>כי</w:t>
      </w:r>
      <w:r w:rsidRPr="00F15E26">
        <w:rPr>
          <w:rFonts w:cs="David"/>
          <w:rtl/>
        </w:rPr>
        <w:t xml:space="preserve"> </w:t>
      </w:r>
      <w:r w:rsidRPr="00F15E26">
        <w:rPr>
          <w:rFonts w:cs="David" w:hint="eastAsia"/>
          <w:rtl/>
        </w:rPr>
        <w:t>הצעת</w:t>
      </w:r>
      <w:r w:rsidRPr="00F15E26">
        <w:rPr>
          <w:rFonts w:cs="David"/>
          <w:rtl/>
        </w:rPr>
        <w:t xml:space="preserve"> </w:t>
      </w:r>
      <w:r w:rsidRPr="00F15E26">
        <w:rPr>
          <w:rFonts w:cs="David" w:hint="eastAsia"/>
          <w:rtl/>
        </w:rPr>
        <w:t>המחיר</w:t>
      </w:r>
      <w:r w:rsidRPr="00F15E26">
        <w:rPr>
          <w:rFonts w:cs="David"/>
          <w:rtl/>
        </w:rPr>
        <w:t xml:space="preserve">, </w:t>
      </w:r>
      <w:r w:rsidRPr="00F15E26">
        <w:rPr>
          <w:rFonts w:cs="David" w:hint="eastAsia"/>
          <w:rtl/>
        </w:rPr>
        <w:t>המצורפת</w:t>
      </w:r>
      <w:r w:rsidRPr="00F15E26">
        <w:rPr>
          <w:rFonts w:cs="David"/>
          <w:rtl/>
        </w:rPr>
        <w:t xml:space="preserve"> </w:t>
      </w:r>
      <w:r w:rsidRPr="00F15E26">
        <w:rPr>
          <w:rFonts w:cs="David" w:hint="eastAsia"/>
          <w:rtl/>
        </w:rPr>
        <w:t>בזאת</w:t>
      </w:r>
      <w:r w:rsidRPr="00F15E26">
        <w:rPr>
          <w:rFonts w:cs="David"/>
          <w:rtl/>
        </w:rPr>
        <w:t xml:space="preserve"> </w:t>
      </w:r>
      <w:r w:rsidRPr="00F15E26">
        <w:rPr>
          <w:rFonts w:cs="David" w:hint="eastAsia"/>
          <w:rtl/>
        </w:rPr>
        <w:t>בנספח</w:t>
      </w:r>
      <w:r w:rsidRPr="00F15E26">
        <w:rPr>
          <w:rFonts w:cs="David"/>
          <w:rtl/>
        </w:rPr>
        <w:t xml:space="preserve"> 2 </w:t>
      </w:r>
      <w:r w:rsidRPr="00F15E26">
        <w:rPr>
          <w:rFonts w:cs="David" w:hint="eastAsia"/>
          <w:rtl/>
        </w:rPr>
        <w:t>לחוזה</w:t>
      </w:r>
      <w:r w:rsidRPr="00F15E26">
        <w:rPr>
          <w:rFonts w:cs="David"/>
          <w:rtl/>
        </w:rPr>
        <w:t xml:space="preserve"> </w:t>
      </w:r>
      <w:r w:rsidRPr="00F15E26">
        <w:rPr>
          <w:rFonts w:cs="David" w:hint="eastAsia"/>
          <w:rtl/>
        </w:rPr>
        <w:t>מכילה</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כלל</w:t>
      </w:r>
      <w:r w:rsidRPr="00F15E26">
        <w:rPr>
          <w:rFonts w:cs="David"/>
          <w:rtl/>
        </w:rPr>
        <w:t xml:space="preserve"> </w:t>
      </w:r>
      <w:r w:rsidRPr="00F15E26">
        <w:rPr>
          <w:rFonts w:cs="David" w:hint="eastAsia"/>
          <w:rtl/>
        </w:rPr>
        <w:t>העלויות</w:t>
      </w:r>
      <w:r w:rsidRPr="00F15E26">
        <w:rPr>
          <w:rFonts w:cs="David"/>
          <w:rtl/>
        </w:rPr>
        <w:t xml:space="preserve"> </w:t>
      </w:r>
      <w:r w:rsidRPr="00F15E26">
        <w:rPr>
          <w:rFonts w:cs="David" w:hint="eastAsia"/>
          <w:rtl/>
        </w:rPr>
        <w:t>הנדרשות</w:t>
      </w:r>
      <w:r w:rsidRPr="00F15E26">
        <w:rPr>
          <w:rFonts w:cs="David"/>
          <w:rtl/>
        </w:rPr>
        <w:t xml:space="preserve"> </w:t>
      </w:r>
      <w:r w:rsidRPr="00F15E26">
        <w:rPr>
          <w:rFonts w:cs="David" w:hint="eastAsia"/>
          <w:rtl/>
        </w:rPr>
        <w:t>לביצוע</w:t>
      </w:r>
      <w:r w:rsidRPr="00F15E26">
        <w:rPr>
          <w:rFonts w:cs="David"/>
          <w:rtl/>
        </w:rPr>
        <w:t xml:space="preserve"> </w:t>
      </w:r>
      <w:r w:rsidRPr="00F15E26">
        <w:rPr>
          <w:rFonts w:cs="David" w:hint="eastAsia"/>
          <w:rtl/>
        </w:rPr>
        <w:t>הסכם</w:t>
      </w:r>
      <w:r w:rsidRPr="00F15E26">
        <w:rPr>
          <w:rFonts w:cs="David"/>
          <w:rtl/>
        </w:rPr>
        <w:t xml:space="preserve"> </w:t>
      </w:r>
      <w:r w:rsidRPr="00F15E26">
        <w:rPr>
          <w:rFonts w:cs="David" w:hint="eastAsia"/>
          <w:rtl/>
        </w:rPr>
        <w:t>זה</w:t>
      </w:r>
      <w:r w:rsidRPr="00F15E26">
        <w:rPr>
          <w:rFonts w:cs="David"/>
          <w:rtl/>
        </w:rPr>
        <w:t xml:space="preserve"> לרבות עלויות שכר, </w:t>
      </w:r>
      <w:r w:rsidRPr="00F15E26">
        <w:rPr>
          <w:rFonts w:cs="David" w:hint="eastAsia"/>
          <w:rtl/>
        </w:rPr>
        <w:t>נסיעות</w:t>
      </w:r>
      <w:r w:rsidRPr="00F15E26">
        <w:rPr>
          <w:rFonts w:cs="David"/>
          <w:rtl/>
        </w:rPr>
        <w:t xml:space="preserve">, </w:t>
      </w:r>
      <w:r w:rsidRPr="00F15E26">
        <w:rPr>
          <w:rFonts w:cs="David" w:hint="eastAsia"/>
          <w:rtl/>
        </w:rPr>
        <w:t>שכ</w:t>
      </w:r>
      <w:r w:rsidRPr="00F15E26">
        <w:rPr>
          <w:rFonts w:cs="David"/>
          <w:rtl/>
        </w:rPr>
        <w:t xml:space="preserve">"ד, </w:t>
      </w:r>
      <w:r w:rsidRPr="00F15E26">
        <w:rPr>
          <w:rFonts w:cs="David" w:hint="eastAsia"/>
          <w:rtl/>
        </w:rPr>
        <w:t>רכישת</w:t>
      </w:r>
      <w:r w:rsidRPr="00F15E26">
        <w:rPr>
          <w:rFonts w:cs="David"/>
          <w:rtl/>
        </w:rPr>
        <w:t xml:space="preserve"> ציוד וטפסים, הוצאות משרדיות, ביטוחים, עלויות תפעול, ניהול ורווח היועץ, וכל מס או היטל נוסף לפי חוק.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התמורה</w:t>
      </w:r>
      <w:r w:rsidRPr="00F15E26">
        <w:rPr>
          <w:rFonts w:cs="David"/>
          <w:rtl/>
        </w:rPr>
        <w:t xml:space="preserve"> שישלם המזמין ליועץ לא תחשב כמשכורת או שכר עבודה, אלא תמורה עבור השירותים הנדרשים במכרז זה, בהיות היחסים שבין המזמין ליועץ יחסים של מזמין שירותים וספק.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התמורה</w:t>
      </w:r>
      <w:r w:rsidRPr="00F15E26">
        <w:rPr>
          <w:rFonts w:cs="David"/>
          <w:rtl/>
        </w:rPr>
        <w:t xml:space="preserve"> </w:t>
      </w:r>
      <w:r w:rsidRPr="00F15E26">
        <w:rPr>
          <w:rFonts w:cs="David" w:hint="eastAsia"/>
          <w:rtl/>
        </w:rPr>
        <w:t>שישלם</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ליועץ</w:t>
      </w:r>
      <w:r w:rsidRPr="00F15E26">
        <w:rPr>
          <w:rFonts w:cs="David"/>
          <w:rtl/>
        </w:rPr>
        <w:t xml:space="preserve"> </w:t>
      </w:r>
      <w:r w:rsidRPr="00F15E26">
        <w:rPr>
          <w:rFonts w:cs="David" w:hint="eastAsia"/>
          <w:rtl/>
        </w:rPr>
        <w:t>תהא</w:t>
      </w:r>
      <w:r w:rsidRPr="00F15E26">
        <w:rPr>
          <w:rFonts w:cs="David"/>
          <w:rtl/>
        </w:rPr>
        <w:t xml:space="preserve"> </w:t>
      </w:r>
      <w:r w:rsidRPr="00F15E26">
        <w:rPr>
          <w:rFonts w:cs="David" w:hint="eastAsia"/>
          <w:rtl/>
        </w:rPr>
        <w:t>בהתאם</w:t>
      </w:r>
      <w:r w:rsidRPr="00F15E26">
        <w:rPr>
          <w:rFonts w:cs="David"/>
          <w:rtl/>
        </w:rPr>
        <w:t xml:space="preserve"> </w:t>
      </w:r>
      <w:r w:rsidRPr="00F15E26">
        <w:rPr>
          <w:rFonts w:cs="David" w:hint="eastAsia"/>
          <w:rtl/>
        </w:rPr>
        <w:t>למחירים</w:t>
      </w:r>
      <w:r w:rsidRPr="00F15E26">
        <w:rPr>
          <w:rFonts w:cs="David"/>
          <w:rtl/>
        </w:rPr>
        <w:t xml:space="preserve"> </w:t>
      </w:r>
      <w:r w:rsidRPr="00F15E26">
        <w:rPr>
          <w:rFonts w:cs="David" w:hint="eastAsia"/>
          <w:rtl/>
        </w:rPr>
        <w:t>המצוינים</w:t>
      </w:r>
      <w:r w:rsidRPr="00F15E26">
        <w:rPr>
          <w:rFonts w:cs="David"/>
          <w:rtl/>
        </w:rPr>
        <w:t xml:space="preserve"> </w:t>
      </w:r>
      <w:r w:rsidRPr="00F15E26">
        <w:rPr>
          <w:rFonts w:cs="David" w:hint="eastAsia"/>
          <w:rtl/>
        </w:rPr>
        <w:t>בהצעתו</w:t>
      </w:r>
      <w:r w:rsidRPr="00F15E26">
        <w:rPr>
          <w:rFonts w:cs="David"/>
          <w:rtl/>
        </w:rPr>
        <w:t xml:space="preserve"> </w:t>
      </w:r>
      <w:r w:rsidRPr="00F15E26">
        <w:rPr>
          <w:rFonts w:cs="David" w:hint="eastAsia"/>
          <w:rtl/>
        </w:rPr>
        <w:t>ובתוספת</w:t>
      </w:r>
      <w:r w:rsidRPr="00F15E26">
        <w:rPr>
          <w:rFonts w:cs="David"/>
          <w:rtl/>
        </w:rPr>
        <w:t xml:space="preserve"> </w:t>
      </w:r>
      <w:r w:rsidRPr="00F15E26">
        <w:rPr>
          <w:rFonts w:cs="David" w:hint="eastAsia"/>
          <w:rtl/>
        </w:rPr>
        <w:t>המע</w:t>
      </w:r>
      <w:r w:rsidRPr="00F15E26">
        <w:rPr>
          <w:rFonts w:cs="David"/>
          <w:rtl/>
        </w:rPr>
        <w:t xml:space="preserve">"מ </w:t>
      </w:r>
      <w:r w:rsidRPr="00F15E26">
        <w:rPr>
          <w:rFonts w:cs="David" w:hint="eastAsia"/>
          <w:rtl/>
        </w:rPr>
        <w:t>הנדרשת</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בסיס</w:t>
      </w:r>
      <w:r w:rsidRPr="00F15E26">
        <w:rPr>
          <w:rFonts w:cs="David"/>
          <w:rtl/>
        </w:rPr>
        <w:t xml:space="preserve"> </w:t>
      </w:r>
      <w:r w:rsidRPr="00F15E26">
        <w:rPr>
          <w:rFonts w:cs="David" w:hint="eastAsia"/>
          <w:rtl/>
        </w:rPr>
        <w:t>כמויות</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שבוצעו</w:t>
      </w:r>
      <w:r w:rsidRPr="00F15E26">
        <w:rPr>
          <w:rFonts w:cs="David"/>
          <w:rtl/>
        </w:rPr>
        <w:t xml:space="preserve"> </w:t>
      </w:r>
      <w:r w:rsidRPr="00F15E26">
        <w:rPr>
          <w:rFonts w:cs="David" w:hint="eastAsia"/>
          <w:rtl/>
        </w:rPr>
        <w:t>בפועל</w:t>
      </w:r>
      <w:r w:rsidRPr="00F15E26">
        <w:rPr>
          <w:rFonts w:cs="David"/>
          <w:rtl/>
        </w:rPr>
        <w:t xml:space="preserve"> </w:t>
      </w:r>
      <w:r w:rsidRPr="00F15E26">
        <w:rPr>
          <w:rFonts w:cs="David" w:hint="eastAsia"/>
          <w:rtl/>
        </w:rPr>
        <w:t>בלבד</w:t>
      </w:r>
      <w:r w:rsidRPr="00F15E26">
        <w:rPr>
          <w:rFonts w:cs="David"/>
          <w:rtl/>
        </w:rPr>
        <w:t xml:space="preserve"> </w:t>
      </w:r>
      <w:r w:rsidRPr="00F15E26">
        <w:rPr>
          <w:rFonts w:cs="David" w:hint="eastAsia"/>
          <w:rtl/>
        </w:rPr>
        <w:t>ע</w:t>
      </w:r>
      <w:r w:rsidRPr="00F15E26">
        <w:rPr>
          <w:rFonts w:cs="David"/>
          <w:rtl/>
        </w:rPr>
        <w:t xml:space="preserve">"י </w:t>
      </w:r>
      <w:r w:rsidRPr="00F15E26">
        <w:rPr>
          <w:rFonts w:cs="David" w:hint="eastAsia"/>
          <w:rtl/>
        </w:rPr>
        <w:t>היועץ</w:t>
      </w:r>
      <w:r w:rsidRPr="00F15E26">
        <w:rPr>
          <w:rFonts w:cs="David"/>
          <w:rtl/>
        </w:rPr>
        <w:t xml:space="preserve">.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לא</w:t>
      </w:r>
      <w:r w:rsidRPr="00F15E26">
        <w:rPr>
          <w:rFonts w:cs="David"/>
          <w:rtl/>
        </w:rPr>
        <w:t xml:space="preserve"> </w:t>
      </w:r>
      <w:r w:rsidRPr="00F15E26">
        <w:rPr>
          <w:rFonts w:cs="David" w:hint="eastAsia"/>
          <w:rtl/>
        </w:rPr>
        <w:t>ישולם</w:t>
      </w:r>
      <w:r w:rsidRPr="00F15E26">
        <w:rPr>
          <w:rFonts w:cs="David"/>
          <w:rtl/>
        </w:rPr>
        <w:t xml:space="preserve"> </w:t>
      </w:r>
      <w:r w:rsidRPr="00F15E26">
        <w:rPr>
          <w:rFonts w:cs="David" w:hint="eastAsia"/>
          <w:rtl/>
        </w:rPr>
        <w:t>ליועץ</w:t>
      </w:r>
      <w:r w:rsidRPr="00F15E26">
        <w:rPr>
          <w:rFonts w:cs="David"/>
          <w:rtl/>
        </w:rPr>
        <w:t xml:space="preserve"> </w:t>
      </w:r>
      <w:r w:rsidRPr="00F15E26">
        <w:rPr>
          <w:rFonts w:cs="David" w:hint="eastAsia"/>
          <w:rtl/>
        </w:rPr>
        <w:t>תשלום</w:t>
      </w:r>
      <w:r w:rsidRPr="00F15E26">
        <w:rPr>
          <w:rFonts w:cs="David"/>
          <w:rtl/>
        </w:rPr>
        <w:t xml:space="preserve"> </w:t>
      </w:r>
      <w:r w:rsidRPr="00F15E26">
        <w:rPr>
          <w:rFonts w:cs="David" w:hint="eastAsia"/>
          <w:rtl/>
        </w:rPr>
        <w:t>עבור</w:t>
      </w:r>
      <w:r w:rsidRPr="00F15E26">
        <w:rPr>
          <w:rFonts w:cs="David"/>
          <w:rtl/>
        </w:rPr>
        <w:t xml:space="preserve"> </w:t>
      </w:r>
      <w:r w:rsidRPr="00F15E26">
        <w:rPr>
          <w:rFonts w:cs="David" w:hint="eastAsia"/>
          <w:rtl/>
        </w:rPr>
        <w:t>זמני</w:t>
      </w:r>
      <w:r w:rsidRPr="00F15E26">
        <w:rPr>
          <w:rFonts w:cs="David"/>
          <w:rtl/>
        </w:rPr>
        <w:t xml:space="preserve"> </w:t>
      </w:r>
      <w:r w:rsidRPr="00F15E26">
        <w:rPr>
          <w:rFonts w:cs="David" w:hint="eastAsia"/>
          <w:rtl/>
        </w:rPr>
        <w:t>נסיעות</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lastRenderedPageBreak/>
        <w:t>היועץ</w:t>
      </w:r>
      <w:r w:rsidRPr="00F15E26">
        <w:rPr>
          <w:rFonts w:cs="David"/>
          <w:rtl/>
        </w:rPr>
        <w:t xml:space="preserve"> </w:t>
      </w:r>
      <w:r w:rsidRPr="00F15E26">
        <w:rPr>
          <w:rFonts w:cs="David" w:hint="eastAsia"/>
          <w:rtl/>
        </w:rPr>
        <w:t>לא</w:t>
      </w:r>
      <w:r w:rsidRPr="00F15E26">
        <w:rPr>
          <w:rFonts w:cs="David"/>
          <w:rtl/>
        </w:rPr>
        <w:t xml:space="preserve"> </w:t>
      </w:r>
      <w:r w:rsidRPr="00F15E26">
        <w:rPr>
          <w:rFonts w:cs="David" w:hint="eastAsia"/>
          <w:rtl/>
        </w:rPr>
        <w:t>יהיה</w:t>
      </w:r>
      <w:r w:rsidRPr="00F15E26">
        <w:rPr>
          <w:rFonts w:cs="David"/>
          <w:rtl/>
        </w:rPr>
        <w:t xml:space="preserve"> </w:t>
      </w:r>
      <w:r w:rsidRPr="00F15E26">
        <w:rPr>
          <w:rFonts w:cs="David" w:hint="eastAsia"/>
          <w:rtl/>
        </w:rPr>
        <w:t>זכאי</w:t>
      </w:r>
      <w:r w:rsidRPr="00F15E26">
        <w:rPr>
          <w:rFonts w:cs="David"/>
          <w:rtl/>
        </w:rPr>
        <w:t xml:space="preserve"> </w:t>
      </w:r>
      <w:r w:rsidRPr="00F15E26">
        <w:rPr>
          <w:rFonts w:cs="David" w:hint="eastAsia"/>
          <w:rtl/>
        </w:rPr>
        <w:t>לכל</w:t>
      </w:r>
      <w:r w:rsidRPr="00F15E26">
        <w:rPr>
          <w:rFonts w:cs="David"/>
          <w:rtl/>
        </w:rPr>
        <w:t xml:space="preserve"> </w:t>
      </w:r>
      <w:r w:rsidRPr="00F15E26">
        <w:rPr>
          <w:rFonts w:cs="David" w:hint="eastAsia"/>
          <w:rtl/>
        </w:rPr>
        <w:t>תשלום</w:t>
      </w:r>
      <w:r w:rsidRPr="00F15E26">
        <w:rPr>
          <w:rFonts w:cs="David"/>
          <w:rtl/>
        </w:rPr>
        <w:t xml:space="preserve"> </w:t>
      </w:r>
      <w:r w:rsidRPr="00F15E26">
        <w:rPr>
          <w:rFonts w:cs="David" w:hint="eastAsia"/>
          <w:rtl/>
        </w:rPr>
        <w:t>נוסף</w:t>
      </w:r>
      <w:r w:rsidRPr="00F15E26">
        <w:rPr>
          <w:rFonts w:cs="David"/>
          <w:rtl/>
        </w:rPr>
        <w:t xml:space="preserve">, </w:t>
      </w:r>
      <w:r w:rsidRPr="00F15E26">
        <w:rPr>
          <w:rFonts w:cs="David" w:hint="eastAsia"/>
          <w:rtl/>
        </w:rPr>
        <w:t>מכל</w:t>
      </w:r>
      <w:r w:rsidRPr="00F15E26">
        <w:rPr>
          <w:rFonts w:cs="David"/>
          <w:rtl/>
        </w:rPr>
        <w:t xml:space="preserve"> </w:t>
      </w:r>
      <w:r w:rsidRPr="00F15E26">
        <w:rPr>
          <w:rFonts w:cs="David" w:hint="eastAsia"/>
          <w:rtl/>
        </w:rPr>
        <w:t>סוג</w:t>
      </w:r>
      <w:r w:rsidRPr="00F15E26">
        <w:rPr>
          <w:rFonts w:cs="David"/>
          <w:rtl/>
        </w:rPr>
        <w:t xml:space="preserve"> </w:t>
      </w:r>
      <w:r w:rsidRPr="00F15E26">
        <w:rPr>
          <w:rFonts w:cs="David" w:hint="eastAsia"/>
          <w:rtl/>
        </w:rPr>
        <w:t>שהוא</w:t>
      </w:r>
      <w:r w:rsidRPr="00F15E26">
        <w:rPr>
          <w:rFonts w:cs="David"/>
          <w:rtl/>
        </w:rPr>
        <w:t xml:space="preserve">, </w:t>
      </w:r>
      <w:r w:rsidRPr="00F15E26">
        <w:rPr>
          <w:rFonts w:cs="David" w:hint="eastAsia"/>
          <w:rtl/>
        </w:rPr>
        <w:t>ובכלל</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לא</w:t>
      </w:r>
      <w:r w:rsidRPr="00F15E26">
        <w:rPr>
          <w:rFonts w:cs="David"/>
          <w:rtl/>
        </w:rPr>
        <w:t xml:space="preserve"> </w:t>
      </w:r>
      <w:r w:rsidRPr="00F15E26">
        <w:rPr>
          <w:rFonts w:cs="David" w:hint="eastAsia"/>
          <w:rtl/>
        </w:rPr>
        <w:t>יהיו</w:t>
      </w:r>
      <w:r w:rsidRPr="00F15E26">
        <w:rPr>
          <w:rFonts w:cs="David"/>
          <w:rtl/>
        </w:rPr>
        <w:t xml:space="preserve"> </w:t>
      </w:r>
      <w:r w:rsidRPr="00F15E26">
        <w:rPr>
          <w:rFonts w:cs="David" w:hint="eastAsia"/>
          <w:rtl/>
        </w:rPr>
        <w:t>זכאי</w:t>
      </w:r>
      <w:r w:rsidRPr="00F15E26">
        <w:rPr>
          <w:rFonts w:cs="David"/>
          <w:rtl/>
        </w:rPr>
        <w:t xml:space="preserve"> </w:t>
      </w:r>
      <w:r w:rsidRPr="00F15E26">
        <w:rPr>
          <w:rFonts w:cs="David" w:hint="eastAsia"/>
          <w:rtl/>
        </w:rPr>
        <w:t>להחזר</w:t>
      </w:r>
      <w:r w:rsidRPr="00F15E26">
        <w:rPr>
          <w:rFonts w:cs="David"/>
          <w:rtl/>
        </w:rPr>
        <w:t xml:space="preserve"> </w:t>
      </w:r>
      <w:r w:rsidRPr="00F15E26">
        <w:rPr>
          <w:rFonts w:cs="David" w:hint="eastAsia"/>
          <w:rtl/>
        </w:rPr>
        <w:t>הוצאות</w:t>
      </w:r>
      <w:r w:rsidRPr="00F15E26">
        <w:rPr>
          <w:rFonts w:cs="David"/>
          <w:rtl/>
        </w:rPr>
        <w:t xml:space="preserve"> </w:t>
      </w:r>
      <w:r w:rsidRPr="00F15E26">
        <w:rPr>
          <w:rFonts w:cs="David" w:hint="eastAsia"/>
          <w:rtl/>
        </w:rPr>
        <w:t>נסיעה</w:t>
      </w:r>
      <w:r w:rsidRPr="00F15E26">
        <w:rPr>
          <w:rFonts w:cs="David"/>
          <w:rtl/>
        </w:rPr>
        <w:t xml:space="preserve">, </w:t>
      </w:r>
      <w:r w:rsidRPr="00F15E26">
        <w:rPr>
          <w:rFonts w:cs="David" w:hint="eastAsia"/>
          <w:rtl/>
        </w:rPr>
        <w:t>חנייה</w:t>
      </w:r>
      <w:r w:rsidRPr="00F15E26">
        <w:rPr>
          <w:rFonts w:cs="David"/>
          <w:rtl/>
        </w:rPr>
        <w:t xml:space="preserve">, </w:t>
      </w:r>
      <w:r w:rsidRPr="00F15E26">
        <w:rPr>
          <w:rFonts w:cs="David" w:hint="eastAsia"/>
          <w:rtl/>
        </w:rPr>
        <w:t>טלפונים</w:t>
      </w:r>
      <w:r w:rsidRPr="00F15E26">
        <w:rPr>
          <w:rFonts w:cs="David"/>
          <w:rtl/>
        </w:rPr>
        <w:t xml:space="preserve">, </w:t>
      </w:r>
      <w:r w:rsidRPr="00F15E26">
        <w:rPr>
          <w:rFonts w:cs="David" w:hint="eastAsia"/>
          <w:rtl/>
        </w:rPr>
        <w:t>הוצאות</w:t>
      </w:r>
      <w:r w:rsidRPr="00F15E26">
        <w:rPr>
          <w:rFonts w:cs="David"/>
          <w:rtl/>
        </w:rPr>
        <w:t xml:space="preserve"> </w:t>
      </w:r>
      <w:r w:rsidRPr="00F15E26">
        <w:rPr>
          <w:rFonts w:cs="David" w:hint="eastAsia"/>
          <w:rtl/>
        </w:rPr>
        <w:t>משרדיות</w:t>
      </w:r>
      <w:r w:rsidRPr="00F15E26">
        <w:rPr>
          <w:rFonts w:cs="David"/>
          <w:rtl/>
        </w:rPr>
        <w:t xml:space="preserve">, </w:t>
      </w:r>
      <w:r w:rsidRPr="00F15E26">
        <w:rPr>
          <w:rFonts w:cs="David" w:hint="eastAsia"/>
          <w:rtl/>
        </w:rPr>
        <w:t>הוצאות</w:t>
      </w:r>
      <w:r w:rsidRPr="00F15E26">
        <w:rPr>
          <w:rFonts w:cs="David"/>
          <w:rtl/>
        </w:rPr>
        <w:t xml:space="preserve"> </w:t>
      </w:r>
      <w:r w:rsidRPr="00F15E26">
        <w:rPr>
          <w:rFonts w:cs="David" w:hint="eastAsia"/>
          <w:rtl/>
        </w:rPr>
        <w:t>ישירות</w:t>
      </w:r>
      <w:r w:rsidRPr="00F15E26">
        <w:rPr>
          <w:rFonts w:cs="David"/>
          <w:rtl/>
        </w:rPr>
        <w:t xml:space="preserve"> </w:t>
      </w:r>
      <w:r w:rsidRPr="00F15E26">
        <w:rPr>
          <w:rFonts w:cs="David" w:hint="eastAsia"/>
          <w:rtl/>
        </w:rPr>
        <w:t>ועקיפות</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יודגש</w:t>
      </w:r>
      <w:r w:rsidRPr="00F15E26">
        <w:rPr>
          <w:rFonts w:cs="David"/>
          <w:rtl/>
        </w:rPr>
        <w:t xml:space="preserve"> כי לא תינתן תוספת על התמורה המוצעת עבור שעות בזמנים וימים חריגים.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לשם</w:t>
      </w:r>
      <w:r w:rsidRPr="00F15E26">
        <w:rPr>
          <w:rFonts w:cs="David"/>
          <w:rtl/>
        </w:rPr>
        <w:t xml:space="preserve"> </w:t>
      </w:r>
      <w:r w:rsidRPr="00F15E26">
        <w:rPr>
          <w:rFonts w:cs="David" w:hint="eastAsia"/>
          <w:rtl/>
        </w:rPr>
        <w:t>תשלום</w:t>
      </w:r>
      <w:r w:rsidRPr="00F15E26">
        <w:rPr>
          <w:rFonts w:cs="David"/>
          <w:rtl/>
        </w:rPr>
        <w:t xml:space="preserve"> </w:t>
      </w:r>
      <w:r w:rsidRPr="00F15E26">
        <w:rPr>
          <w:rFonts w:cs="David" w:hint="eastAsia"/>
          <w:rtl/>
        </w:rPr>
        <w:t>התמורה</w:t>
      </w:r>
      <w:r w:rsidRPr="00F15E26">
        <w:rPr>
          <w:rFonts w:cs="David"/>
          <w:rtl/>
        </w:rPr>
        <w:t xml:space="preserve"> </w:t>
      </w:r>
      <w:r w:rsidRPr="00F15E26">
        <w:rPr>
          <w:rFonts w:cs="David" w:hint="eastAsia"/>
          <w:rtl/>
        </w:rPr>
        <w:t>יעביר</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למזמין</w:t>
      </w:r>
      <w:r w:rsidRPr="00F15E26">
        <w:rPr>
          <w:rFonts w:cs="David"/>
          <w:rtl/>
        </w:rPr>
        <w:t xml:space="preserve"> </w:t>
      </w:r>
      <w:r w:rsidRPr="00F15E26">
        <w:rPr>
          <w:rFonts w:cs="David" w:hint="eastAsia"/>
          <w:rtl/>
        </w:rPr>
        <w:t>חשבונית</w:t>
      </w:r>
      <w:r w:rsidRPr="00F15E26">
        <w:rPr>
          <w:rFonts w:cs="David"/>
          <w:rtl/>
        </w:rPr>
        <w:t xml:space="preserve"> </w:t>
      </w:r>
      <w:r w:rsidRPr="00F15E26">
        <w:rPr>
          <w:rFonts w:cs="David" w:hint="eastAsia"/>
          <w:rtl/>
        </w:rPr>
        <w:t>חודשית</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rtl/>
        </w:rPr>
        <w:t>הרשות בידי ה</w:t>
      </w:r>
      <w:r w:rsidRPr="00F15E26">
        <w:rPr>
          <w:rFonts w:cs="David" w:hint="eastAsia"/>
          <w:rtl/>
        </w:rPr>
        <w:t>מזמין</w:t>
      </w:r>
      <w:r w:rsidRPr="00F15E26">
        <w:rPr>
          <w:rFonts w:cs="David"/>
          <w:rtl/>
        </w:rPr>
        <w:t xml:space="preserve"> לאשר את דרישת התשלום ואת </w:t>
      </w:r>
      <w:r w:rsidRPr="00F15E26">
        <w:rPr>
          <w:rFonts w:cs="David" w:hint="eastAsia"/>
          <w:rtl/>
        </w:rPr>
        <w:t>הדו</w:t>
      </w:r>
      <w:r w:rsidRPr="00F15E26">
        <w:rPr>
          <w:rFonts w:cs="David"/>
          <w:rtl/>
        </w:rPr>
        <w:t xml:space="preserve">"ח במלואן או  בחלקן.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המזמין</w:t>
      </w:r>
      <w:r w:rsidRPr="00F15E26">
        <w:rPr>
          <w:rFonts w:cs="David"/>
          <w:rtl/>
        </w:rPr>
        <w:t xml:space="preserve"> לא ישלם תמורה עבור שירותים להם לא צורפה חשבונית כנדרש.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rtl/>
        </w:rPr>
        <w:t>על המ</w:t>
      </w:r>
      <w:r w:rsidRPr="00F15E26">
        <w:rPr>
          <w:rFonts w:cs="David" w:hint="eastAsia"/>
          <w:rtl/>
        </w:rPr>
        <w:t>זמין</w:t>
      </w:r>
      <w:r w:rsidRPr="00F15E26">
        <w:rPr>
          <w:rFonts w:cs="David"/>
          <w:rtl/>
        </w:rPr>
        <w:t xml:space="preserve"> ל</w:t>
      </w:r>
      <w:r w:rsidRPr="00F15E26">
        <w:rPr>
          <w:rFonts w:cs="David" w:hint="eastAsia"/>
          <w:rtl/>
        </w:rPr>
        <w:t>פרט</w:t>
      </w:r>
      <w:r w:rsidRPr="00F15E26">
        <w:rPr>
          <w:rFonts w:cs="David"/>
          <w:rtl/>
        </w:rPr>
        <w:t xml:space="preserve"> </w:t>
      </w:r>
      <w:r w:rsidRPr="00F15E26">
        <w:rPr>
          <w:rFonts w:cs="David" w:hint="eastAsia"/>
          <w:rtl/>
        </w:rPr>
        <w:t>ליועץ</w:t>
      </w:r>
      <w:r w:rsidRPr="00F15E26">
        <w:rPr>
          <w:rFonts w:cs="David"/>
          <w:rtl/>
        </w:rPr>
        <w:t xml:space="preserve"> בתוך שלושים יום מיום קבלת </w:t>
      </w:r>
      <w:r w:rsidRPr="00F15E26">
        <w:rPr>
          <w:rFonts w:cs="David" w:hint="eastAsia"/>
          <w:rtl/>
        </w:rPr>
        <w:t>הדו</w:t>
      </w:r>
      <w:r w:rsidRPr="00F15E26">
        <w:rPr>
          <w:rFonts w:cs="David"/>
          <w:rtl/>
        </w:rPr>
        <w:t xml:space="preserve">"ח, את החלק/ים מן הדו"ח ומדרישת התשלום </w:t>
      </w:r>
      <w:r w:rsidRPr="00F15E26">
        <w:rPr>
          <w:rFonts w:cs="David" w:hint="eastAsia"/>
          <w:rtl/>
        </w:rPr>
        <w:t>אשר</w:t>
      </w:r>
      <w:r w:rsidRPr="00F15E26">
        <w:rPr>
          <w:rFonts w:cs="David"/>
          <w:rtl/>
        </w:rPr>
        <w:t xml:space="preserve"> מקובל</w:t>
      </w:r>
      <w:r w:rsidRPr="00F15E26">
        <w:rPr>
          <w:rFonts w:cs="David" w:hint="eastAsia"/>
          <w:rtl/>
        </w:rPr>
        <w:t>ים</w:t>
      </w:r>
      <w:r w:rsidRPr="00F15E26">
        <w:rPr>
          <w:rFonts w:cs="David"/>
          <w:rtl/>
        </w:rPr>
        <w:t xml:space="preserve"> עליו, ולנמק מדוע לא קיבל את החלקים שאינם מקובלים עליו.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יודגש</w:t>
      </w:r>
      <w:r w:rsidRPr="00F15E26">
        <w:rPr>
          <w:rFonts w:cs="David"/>
          <w:rtl/>
        </w:rPr>
        <w:t xml:space="preserve">, </w:t>
      </w:r>
      <w:r w:rsidRPr="00F15E26">
        <w:rPr>
          <w:rFonts w:cs="David" w:hint="eastAsia"/>
          <w:rtl/>
        </w:rPr>
        <w:t>כי</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מבצע</w:t>
      </w:r>
      <w:r w:rsidRPr="00F15E26">
        <w:rPr>
          <w:rFonts w:cs="David"/>
          <w:rtl/>
        </w:rPr>
        <w:t xml:space="preserve"> </w:t>
      </w:r>
      <w:r w:rsidRPr="00F15E26">
        <w:rPr>
          <w:rFonts w:cs="David" w:hint="eastAsia"/>
          <w:rtl/>
        </w:rPr>
        <w:t>בקרה</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ביצוע</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במידה</w:t>
      </w:r>
      <w:r w:rsidRPr="00F15E26">
        <w:rPr>
          <w:rFonts w:cs="David"/>
          <w:rtl/>
        </w:rPr>
        <w:t xml:space="preserve"> </w:t>
      </w:r>
      <w:r w:rsidRPr="00F15E26">
        <w:rPr>
          <w:rFonts w:cs="David" w:hint="eastAsia"/>
          <w:rtl/>
        </w:rPr>
        <w:t>והנתונים</w:t>
      </w:r>
      <w:r w:rsidRPr="00F15E26">
        <w:rPr>
          <w:rFonts w:cs="David"/>
          <w:rtl/>
        </w:rPr>
        <w:t xml:space="preserve"> </w:t>
      </w:r>
      <w:r w:rsidRPr="00F15E26">
        <w:rPr>
          <w:rFonts w:cs="David" w:hint="eastAsia"/>
          <w:rtl/>
        </w:rPr>
        <w:t>אודות</w:t>
      </w:r>
      <w:r w:rsidRPr="00F15E26">
        <w:rPr>
          <w:rFonts w:cs="David"/>
          <w:rtl/>
        </w:rPr>
        <w:t xml:space="preserve"> </w:t>
      </w:r>
      <w:r w:rsidRPr="00F15E26">
        <w:rPr>
          <w:rFonts w:cs="David" w:hint="eastAsia"/>
          <w:rtl/>
        </w:rPr>
        <w:t>כמות</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שבוצעה</w:t>
      </w:r>
      <w:r w:rsidRPr="00F15E26">
        <w:rPr>
          <w:rFonts w:cs="David"/>
          <w:rtl/>
        </w:rPr>
        <w:t xml:space="preserve"> </w:t>
      </w:r>
      <w:r w:rsidRPr="00F15E26">
        <w:rPr>
          <w:rFonts w:cs="David" w:hint="eastAsia"/>
          <w:rtl/>
        </w:rPr>
        <w:t>ע</w:t>
      </w:r>
      <w:r w:rsidRPr="00F15E26">
        <w:rPr>
          <w:rFonts w:cs="David"/>
          <w:rtl/>
        </w:rPr>
        <w:t xml:space="preserve">"י </w:t>
      </w:r>
      <w:r w:rsidRPr="00F15E26">
        <w:rPr>
          <w:rFonts w:cs="David" w:hint="eastAsia"/>
          <w:rtl/>
        </w:rPr>
        <w:t>היועץ</w:t>
      </w:r>
      <w:r w:rsidRPr="00F15E26">
        <w:rPr>
          <w:rFonts w:cs="David"/>
          <w:rtl/>
        </w:rPr>
        <w:t xml:space="preserve"> </w:t>
      </w:r>
      <w:r w:rsidRPr="00F15E26">
        <w:rPr>
          <w:rFonts w:cs="David" w:hint="eastAsia"/>
          <w:rtl/>
        </w:rPr>
        <w:t>שונים</w:t>
      </w:r>
      <w:r w:rsidRPr="00F15E26">
        <w:rPr>
          <w:rFonts w:cs="David"/>
          <w:rtl/>
        </w:rPr>
        <w:t xml:space="preserve"> </w:t>
      </w:r>
      <w:r w:rsidRPr="00F15E26">
        <w:rPr>
          <w:rFonts w:cs="David" w:hint="eastAsia"/>
          <w:rtl/>
        </w:rPr>
        <w:t>מאלו</w:t>
      </w:r>
      <w:r w:rsidRPr="00F15E26">
        <w:rPr>
          <w:rFonts w:cs="David"/>
          <w:rtl/>
        </w:rPr>
        <w:t xml:space="preserve"> </w:t>
      </w:r>
      <w:r w:rsidRPr="00F15E26">
        <w:rPr>
          <w:rFonts w:cs="David" w:hint="eastAsia"/>
          <w:rtl/>
        </w:rPr>
        <w:t>אשר</w:t>
      </w:r>
      <w:r w:rsidRPr="00F15E26">
        <w:rPr>
          <w:rFonts w:cs="David"/>
          <w:rtl/>
        </w:rPr>
        <w:t xml:space="preserve"> </w:t>
      </w:r>
      <w:r w:rsidRPr="00F15E26">
        <w:rPr>
          <w:rFonts w:cs="David" w:hint="eastAsia"/>
          <w:rtl/>
        </w:rPr>
        <w:t>קיימים</w:t>
      </w:r>
      <w:r w:rsidRPr="00F15E26">
        <w:rPr>
          <w:rFonts w:cs="David"/>
          <w:rtl/>
        </w:rPr>
        <w:t xml:space="preserve"> </w:t>
      </w:r>
      <w:r w:rsidRPr="00F15E26">
        <w:rPr>
          <w:rFonts w:cs="David" w:hint="eastAsia"/>
          <w:rtl/>
        </w:rPr>
        <w:t>אצל</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הנתונים</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פיהם</w:t>
      </w:r>
      <w:r w:rsidRPr="00F15E26">
        <w:rPr>
          <w:rFonts w:cs="David"/>
          <w:rtl/>
        </w:rPr>
        <w:t xml:space="preserve"> </w:t>
      </w:r>
      <w:r w:rsidRPr="00F15E26">
        <w:rPr>
          <w:rFonts w:cs="David" w:hint="eastAsia"/>
          <w:rtl/>
        </w:rPr>
        <w:t>יקבע</w:t>
      </w:r>
      <w:r w:rsidRPr="00F15E26">
        <w:rPr>
          <w:rFonts w:cs="David"/>
          <w:rtl/>
        </w:rPr>
        <w:t xml:space="preserve"> </w:t>
      </w:r>
      <w:r w:rsidRPr="00F15E26">
        <w:rPr>
          <w:rFonts w:cs="David" w:hint="eastAsia"/>
          <w:rtl/>
        </w:rPr>
        <w:t>הסכום</w:t>
      </w:r>
      <w:r w:rsidRPr="00F15E26">
        <w:rPr>
          <w:rFonts w:cs="David"/>
          <w:rtl/>
        </w:rPr>
        <w:t xml:space="preserve"> </w:t>
      </w:r>
      <w:r w:rsidRPr="00F15E26">
        <w:rPr>
          <w:rFonts w:cs="David" w:hint="eastAsia"/>
          <w:rtl/>
        </w:rPr>
        <w:t>לניכוי</w:t>
      </w:r>
      <w:r w:rsidRPr="00F15E26">
        <w:rPr>
          <w:rFonts w:cs="David"/>
          <w:rtl/>
        </w:rPr>
        <w:t xml:space="preserve"> </w:t>
      </w:r>
      <w:r w:rsidRPr="00F15E26">
        <w:rPr>
          <w:rFonts w:cs="David" w:hint="eastAsia"/>
          <w:rtl/>
        </w:rPr>
        <w:t>הינם</w:t>
      </w:r>
      <w:r w:rsidRPr="00F15E26">
        <w:rPr>
          <w:rFonts w:cs="David"/>
          <w:rtl/>
        </w:rPr>
        <w:t xml:space="preserve"> </w:t>
      </w:r>
      <w:r w:rsidRPr="00F15E26">
        <w:rPr>
          <w:rFonts w:cs="David" w:hint="eastAsia"/>
          <w:rtl/>
        </w:rPr>
        <w:t>אלו</w:t>
      </w:r>
      <w:r w:rsidRPr="00F15E26">
        <w:rPr>
          <w:rFonts w:cs="David"/>
          <w:rtl/>
        </w:rPr>
        <w:t xml:space="preserve"> </w:t>
      </w:r>
      <w:r w:rsidRPr="00F15E26">
        <w:rPr>
          <w:rFonts w:cs="David" w:hint="eastAsia"/>
          <w:rtl/>
        </w:rPr>
        <w:t>הקיימים</w:t>
      </w:r>
      <w:r w:rsidRPr="00F15E26">
        <w:rPr>
          <w:rFonts w:cs="David"/>
          <w:rtl/>
        </w:rPr>
        <w:t xml:space="preserve"> </w:t>
      </w:r>
      <w:r w:rsidRPr="00F15E26">
        <w:rPr>
          <w:rFonts w:cs="David" w:hint="eastAsia"/>
          <w:rtl/>
        </w:rPr>
        <w:t>בידי</w:t>
      </w:r>
      <w:r w:rsidRPr="00F15E26">
        <w:rPr>
          <w:rFonts w:cs="David"/>
          <w:rtl/>
        </w:rPr>
        <w:t xml:space="preserve"> </w:t>
      </w:r>
      <w:r w:rsidRPr="00F15E26">
        <w:rPr>
          <w:rFonts w:cs="David" w:hint="eastAsia"/>
          <w:rtl/>
        </w:rPr>
        <w:t>המזמין</w:t>
      </w:r>
      <w:r w:rsidRPr="00F15E26">
        <w:rPr>
          <w:rFonts w:cs="David"/>
          <w:rtl/>
        </w:rPr>
        <w:t>.</w:t>
      </w:r>
    </w:p>
    <w:p w:rsidR="00AF5165" w:rsidRPr="00F15E26" w:rsidRDefault="00AF5165" w:rsidP="00AF5165">
      <w:pPr>
        <w:keepNext/>
        <w:tabs>
          <w:tab w:val="num" w:pos="746"/>
        </w:tabs>
        <w:spacing w:line="360" w:lineRule="auto"/>
        <w:ind w:left="746"/>
        <w:jc w:val="both"/>
        <w:rPr>
          <w:rFonts w:cs="David"/>
        </w:rPr>
      </w:pPr>
    </w:p>
    <w:p w:rsidR="00AF5165" w:rsidRPr="00F15E26" w:rsidRDefault="00AF5165" w:rsidP="00613133">
      <w:pPr>
        <w:keepNext/>
        <w:numPr>
          <w:ilvl w:val="0"/>
          <w:numId w:val="9"/>
        </w:numPr>
        <w:tabs>
          <w:tab w:val="num" w:pos="927"/>
        </w:tabs>
        <w:spacing w:line="360" w:lineRule="auto"/>
        <w:jc w:val="both"/>
        <w:rPr>
          <w:rFonts w:cs="David"/>
          <w:b/>
          <w:bCs/>
        </w:rPr>
      </w:pPr>
      <w:bookmarkStart w:id="76" w:name="_Ref233712680"/>
      <w:r w:rsidRPr="00F15E26">
        <w:rPr>
          <w:rFonts w:cs="David" w:hint="eastAsia"/>
          <w:b/>
          <w:bCs/>
          <w:rtl/>
        </w:rPr>
        <w:t>מועדי</w:t>
      </w:r>
      <w:r w:rsidRPr="00F15E26">
        <w:rPr>
          <w:rFonts w:cs="David"/>
          <w:b/>
          <w:bCs/>
          <w:rtl/>
        </w:rPr>
        <w:t xml:space="preserve"> </w:t>
      </w:r>
      <w:r w:rsidRPr="00F15E26">
        <w:rPr>
          <w:rFonts w:cs="David" w:hint="eastAsia"/>
          <w:b/>
          <w:bCs/>
          <w:rtl/>
        </w:rPr>
        <w:t>תשלום</w:t>
      </w:r>
      <w:r w:rsidRPr="00F15E26">
        <w:rPr>
          <w:rFonts w:cs="David"/>
          <w:b/>
          <w:bCs/>
          <w:rtl/>
        </w:rPr>
        <w:t>:</w:t>
      </w:r>
      <w:bookmarkEnd w:id="76"/>
    </w:p>
    <w:p w:rsidR="00AF5165" w:rsidRPr="00F15E26" w:rsidRDefault="00AF5165" w:rsidP="00AF5165">
      <w:pPr>
        <w:keepNext/>
        <w:tabs>
          <w:tab w:val="left" w:pos="746"/>
        </w:tabs>
        <w:spacing w:line="360" w:lineRule="auto"/>
        <w:ind w:left="189"/>
        <w:jc w:val="both"/>
        <w:rPr>
          <w:rFonts w:cs="David"/>
          <w:b/>
          <w:bCs/>
        </w:rPr>
      </w:pPr>
      <w:r w:rsidRPr="00F15E26">
        <w:rPr>
          <w:rFonts w:cs="David"/>
          <w:rtl/>
        </w:rPr>
        <w:tab/>
      </w:r>
      <w:r w:rsidRPr="00F15E26">
        <w:rPr>
          <w:rFonts w:cs="David" w:hint="eastAsia"/>
          <w:rtl/>
        </w:rPr>
        <w:t>התשלום</w:t>
      </w:r>
      <w:r w:rsidRPr="00F15E26">
        <w:rPr>
          <w:rFonts w:cs="David"/>
          <w:rtl/>
        </w:rPr>
        <w:t xml:space="preserve"> </w:t>
      </w:r>
      <w:r w:rsidRPr="00F15E26">
        <w:rPr>
          <w:rFonts w:cs="David" w:hint="eastAsia"/>
          <w:rtl/>
        </w:rPr>
        <w:t>ליועץ</w:t>
      </w:r>
      <w:r w:rsidRPr="00F15E26">
        <w:rPr>
          <w:rFonts w:cs="David"/>
          <w:rtl/>
        </w:rPr>
        <w:t xml:space="preserve"> </w:t>
      </w:r>
      <w:r w:rsidRPr="00F15E26">
        <w:rPr>
          <w:rFonts w:cs="David" w:hint="eastAsia"/>
          <w:rtl/>
        </w:rPr>
        <w:t>יבוצע</w:t>
      </w:r>
      <w:r w:rsidRPr="00F15E26">
        <w:rPr>
          <w:rFonts w:cs="David"/>
          <w:rtl/>
        </w:rPr>
        <w:t xml:space="preserve"> </w:t>
      </w:r>
      <w:r w:rsidRPr="00F15E26">
        <w:rPr>
          <w:rFonts w:cs="David" w:hint="eastAsia"/>
          <w:rtl/>
        </w:rPr>
        <w:t>כדלהלן</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התמורה</w:t>
      </w:r>
      <w:r w:rsidRPr="00F15E26">
        <w:rPr>
          <w:rFonts w:cs="David"/>
          <w:rtl/>
        </w:rPr>
        <w:t xml:space="preserve"> הסופית תקבע על פי חישוב כמויות השירותים שבוצעו בפועל ע"י היועץ ובהתאם לאמור בסעיפים </w:t>
      </w:r>
      <w:fldSimple w:instr=" REF _Ref233712877 \r \h  \* MERGEFORMAT ">
        <w:r w:rsidR="009D6257" w:rsidRPr="009D6257">
          <w:rPr>
            <w:rFonts w:cs="David"/>
            <w:cs/>
          </w:rPr>
          <w:t>‎</w:t>
        </w:r>
        <w:r w:rsidR="009D6257" w:rsidRPr="009D6257">
          <w:rPr>
            <w:rFonts w:cs="David"/>
          </w:rPr>
          <w:t>11.1</w:t>
        </w:r>
      </w:fldSimple>
      <w:r w:rsidRPr="00F15E26">
        <w:rPr>
          <w:rFonts w:cs="David" w:hint="cs"/>
          <w:rtl/>
        </w:rPr>
        <w:t xml:space="preserve"> לעיל, (להלן: "התמורה הסופית").</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להחזיר למזמין כל סכום עודף שקיבל מהמזמין תוך שני (2) ימי עבודה מיום הדרישה. במידה ולא ישלם היועץ את ההפרש לאחר שני (2) ימי עבודה, כפי המפורט לעיל, יצבור סכום כסף זה ריביות פיגור והצמדה כמשמעותה בסעיף 5 (ב) לחוק פסיקת הריבית והצמדה, בנוסף המזמין יהא רשאי לחלט את ערבות הביצוע כולה או חלק ממנה, בגין אי התשלום.</w:t>
      </w:r>
    </w:p>
    <w:p w:rsidR="00AF5165" w:rsidRPr="00F15E26" w:rsidRDefault="00AF5165" w:rsidP="00AF5165">
      <w:pPr>
        <w:keepNext/>
        <w:spacing w:line="360" w:lineRule="auto"/>
        <w:ind w:firstLine="720"/>
        <w:jc w:val="both"/>
        <w:rPr>
          <w:rFonts w:cs="David"/>
        </w:rPr>
      </w:pPr>
      <w:r w:rsidRPr="00F15E26">
        <w:rPr>
          <w:rFonts w:cs="David" w:hint="eastAsia"/>
          <w:rtl/>
        </w:rPr>
        <w:t>מועדי</w:t>
      </w:r>
      <w:r w:rsidRPr="00F15E26">
        <w:rPr>
          <w:rFonts w:cs="David"/>
          <w:rtl/>
        </w:rPr>
        <w:t xml:space="preserve"> </w:t>
      </w:r>
      <w:r w:rsidRPr="00F15E26">
        <w:rPr>
          <w:rFonts w:cs="David" w:hint="eastAsia"/>
          <w:rtl/>
        </w:rPr>
        <w:t>תשלום</w:t>
      </w:r>
      <w:r w:rsidRPr="00F15E26">
        <w:rPr>
          <w:rFonts w:cs="David"/>
          <w:rtl/>
        </w:rPr>
        <w:t>:</w:t>
      </w:r>
    </w:p>
    <w:p w:rsidR="00AF5165" w:rsidRPr="00F15E26" w:rsidRDefault="00AF5165" w:rsidP="00613133">
      <w:pPr>
        <w:keepNext/>
        <w:numPr>
          <w:ilvl w:val="2"/>
          <w:numId w:val="9"/>
        </w:numPr>
        <w:spacing w:line="360" w:lineRule="auto"/>
        <w:jc w:val="both"/>
        <w:rPr>
          <w:rFonts w:cs="David"/>
        </w:rPr>
      </w:pPr>
      <w:r w:rsidRPr="00F15E26">
        <w:rPr>
          <w:rFonts w:cs="David"/>
          <w:rtl/>
        </w:rPr>
        <w:t>תשלום התמורה עבור דריש</w:t>
      </w:r>
      <w:r w:rsidRPr="00F15E26">
        <w:rPr>
          <w:rFonts w:cs="David" w:hint="eastAsia"/>
          <w:rtl/>
        </w:rPr>
        <w:t>ו</w:t>
      </w:r>
      <w:r w:rsidRPr="00F15E26">
        <w:rPr>
          <w:rFonts w:cs="David"/>
          <w:rtl/>
        </w:rPr>
        <w:t xml:space="preserve">ת התשלום, </w:t>
      </w:r>
      <w:r w:rsidRPr="00F15E26">
        <w:rPr>
          <w:rFonts w:cs="David" w:hint="eastAsia"/>
          <w:rtl/>
        </w:rPr>
        <w:t>שלהן</w:t>
      </w:r>
      <w:r w:rsidRPr="00F15E26">
        <w:rPr>
          <w:rFonts w:cs="David"/>
          <w:rtl/>
        </w:rPr>
        <w:t xml:space="preserve"> </w:t>
      </w:r>
      <w:r w:rsidRPr="00F15E26">
        <w:rPr>
          <w:rFonts w:cs="David" w:hint="eastAsia"/>
          <w:rtl/>
        </w:rPr>
        <w:t>צורפו</w:t>
      </w:r>
      <w:r w:rsidRPr="00F15E26">
        <w:rPr>
          <w:rFonts w:cs="David"/>
          <w:rtl/>
        </w:rPr>
        <w:t xml:space="preserve"> </w:t>
      </w:r>
      <w:r w:rsidRPr="00F15E26">
        <w:rPr>
          <w:rFonts w:cs="David" w:hint="eastAsia"/>
          <w:rtl/>
        </w:rPr>
        <w:t>חשבוניות</w:t>
      </w:r>
      <w:r w:rsidRPr="00F15E26">
        <w:rPr>
          <w:rFonts w:cs="David"/>
          <w:rtl/>
        </w:rPr>
        <w:t xml:space="preserve"> </w:t>
      </w:r>
      <w:r w:rsidRPr="00F15E26">
        <w:rPr>
          <w:rFonts w:cs="David" w:hint="eastAsia"/>
          <w:rtl/>
        </w:rPr>
        <w:t>כנדרש</w:t>
      </w:r>
      <w:r w:rsidRPr="00F15E26">
        <w:rPr>
          <w:rFonts w:cs="David"/>
          <w:rtl/>
        </w:rPr>
        <w:t xml:space="preserve"> </w:t>
      </w:r>
      <w:r w:rsidRPr="00F15E26">
        <w:rPr>
          <w:rFonts w:cs="David" w:hint="eastAsia"/>
          <w:rtl/>
        </w:rPr>
        <w:t>ואשר</w:t>
      </w:r>
      <w:r w:rsidRPr="00F15E26">
        <w:rPr>
          <w:rFonts w:cs="David"/>
          <w:rtl/>
        </w:rPr>
        <w:t xml:space="preserve"> </w:t>
      </w:r>
      <w:r w:rsidRPr="00F15E26">
        <w:rPr>
          <w:rFonts w:cs="David" w:hint="eastAsia"/>
          <w:rtl/>
        </w:rPr>
        <w:t>אושרו</w:t>
      </w:r>
      <w:r w:rsidRPr="00F15E26">
        <w:rPr>
          <w:rFonts w:cs="David"/>
          <w:rtl/>
        </w:rPr>
        <w:t xml:space="preserve"> </w:t>
      </w:r>
      <w:r w:rsidRPr="00F15E26">
        <w:rPr>
          <w:rFonts w:cs="David" w:hint="eastAsia"/>
          <w:rtl/>
        </w:rPr>
        <w:t>ע</w:t>
      </w:r>
      <w:r w:rsidRPr="00F15E26">
        <w:rPr>
          <w:rFonts w:cs="David"/>
          <w:rtl/>
        </w:rPr>
        <w:t xml:space="preserve">"י </w:t>
      </w:r>
      <w:r w:rsidRPr="00F15E26">
        <w:rPr>
          <w:rFonts w:cs="David" w:hint="eastAsia"/>
          <w:rtl/>
        </w:rPr>
        <w:t>המזמין</w:t>
      </w:r>
      <w:r w:rsidRPr="00F15E26">
        <w:rPr>
          <w:rFonts w:cs="David"/>
          <w:rtl/>
        </w:rPr>
        <w:t xml:space="preserve">, </w:t>
      </w:r>
      <w:r w:rsidRPr="00F15E26">
        <w:rPr>
          <w:rFonts w:cs="David" w:hint="eastAsia"/>
          <w:rtl/>
        </w:rPr>
        <w:t>יבוצע</w:t>
      </w:r>
      <w:r w:rsidRPr="00F15E26">
        <w:rPr>
          <w:rFonts w:cs="David"/>
          <w:rtl/>
        </w:rPr>
        <w:t xml:space="preserve"> </w:t>
      </w:r>
      <w:r w:rsidRPr="00F15E26">
        <w:rPr>
          <w:rFonts w:cs="David" w:hint="eastAsia"/>
          <w:rtl/>
        </w:rPr>
        <w:t>במועדים</w:t>
      </w:r>
      <w:r w:rsidRPr="00F15E26">
        <w:rPr>
          <w:rFonts w:cs="David"/>
          <w:rtl/>
        </w:rPr>
        <w:t xml:space="preserve"> </w:t>
      </w:r>
      <w:r w:rsidRPr="00F15E26">
        <w:rPr>
          <w:rFonts w:cs="David" w:hint="eastAsia"/>
          <w:rtl/>
        </w:rPr>
        <w:t>כדלהלן</w:t>
      </w:r>
      <w:r w:rsidRPr="00F15E26">
        <w:rPr>
          <w:rFonts w:cs="David"/>
          <w:rtl/>
        </w:rPr>
        <w:t>:</w:t>
      </w:r>
    </w:p>
    <w:p w:rsidR="00AF5165" w:rsidRPr="00F15E26" w:rsidRDefault="00AF5165" w:rsidP="00613133">
      <w:pPr>
        <w:keepNext/>
        <w:numPr>
          <w:ilvl w:val="2"/>
          <w:numId w:val="9"/>
        </w:numPr>
        <w:spacing w:line="360" w:lineRule="auto"/>
        <w:jc w:val="both"/>
        <w:rPr>
          <w:rFonts w:cs="David"/>
        </w:rPr>
      </w:pPr>
      <w:r w:rsidRPr="00F15E26">
        <w:rPr>
          <w:rFonts w:cs="David" w:hint="eastAsia"/>
          <w:rtl/>
        </w:rPr>
        <w:t>חשבוניות</w:t>
      </w:r>
      <w:r w:rsidRPr="00F15E26">
        <w:rPr>
          <w:rFonts w:cs="David"/>
          <w:rtl/>
        </w:rPr>
        <w:t xml:space="preserve"> </w:t>
      </w:r>
      <w:r w:rsidRPr="00F15E26">
        <w:rPr>
          <w:rFonts w:cs="David" w:hint="eastAsia"/>
          <w:rtl/>
        </w:rPr>
        <w:t>שיוגשו</w:t>
      </w:r>
      <w:r w:rsidRPr="00F15E26">
        <w:rPr>
          <w:rFonts w:cs="David"/>
          <w:rtl/>
        </w:rPr>
        <w:t xml:space="preserve"> </w:t>
      </w:r>
      <w:r w:rsidRPr="00F15E26">
        <w:rPr>
          <w:rFonts w:cs="David" w:hint="eastAsia"/>
          <w:rtl/>
        </w:rPr>
        <w:t>למזמין</w:t>
      </w:r>
      <w:r w:rsidRPr="00F15E26">
        <w:rPr>
          <w:rFonts w:cs="David"/>
          <w:rtl/>
        </w:rPr>
        <w:t xml:space="preserve"> </w:t>
      </w:r>
      <w:r w:rsidRPr="00F15E26">
        <w:rPr>
          <w:rFonts w:cs="David" w:hint="eastAsia"/>
          <w:rtl/>
        </w:rPr>
        <w:t>במחצית</w:t>
      </w:r>
      <w:r w:rsidRPr="00F15E26">
        <w:rPr>
          <w:rFonts w:cs="David"/>
          <w:rtl/>
        </w:rPr>
        <w:t xml:space="preserve"> </w:t>
      </w:r>
      <w:r w:rsidRPr="00F15E26">
        <w:rPr>
          <w:rFonts w:cs="David" w:hint="eastAsia"/>
          <w:rtl/>
        </w:rPr>
        <w:t>הראשונה</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חודש</w:t>
      </w:r>
      <w:r w:rsidRPr="00F15E26">
        <w:rPr>
          <w:rFonts w:cs="David"/>
          <w:rtl/>
        </w:rPr>
        <w:t xml:space="preserve"> (בימים 1-15): </w:t>
      </w:r>
      <w:r w:rsidRPr="00F15E26">
        <w:rPr>
          <w:rFonts w:cs="David" w:hint="eastAsia"/>
          <w:rtl/>
        </w:rPr>
        <w:t>ישולמו</w:t>
      </w:r>
      <w:r w:rsidRPr="00F15E26">
        <w:rPr>
          <w:rFonts w:cs="David"/>
          <w:rtl/>
        </w:rPr>
        <w:t xml:space="preserve"> </w:t>
      </w:r>
      <w:r w:rsidRPr="00F15E26">
        <w:rPr>
          <w:rFonts w:cs="David" w:hint="eastAsia"/>
          <w:rtl/>
        </w:rPr>
        <w:t>ביום</w:t>
      </w:r>
      <w:r w:rsidRPr="00F15E26">
        <w:rPr>
          <w:rFonts w:cs="David"/>
          <w:rtl/>
        </w:rPr>
        <w:t xml:space="preserve"> </w:t>
      </w:r>
      <w:r w:rsidRPr="00F15E26">
        <w:rPr>
          <w:rFonts w:cs="David" w:hint="eastAsia"/>
          <w:rtl/>
        </w:rPr>
        <w:t>העסקים</w:t>
      </w:r>
      <w:r w:rsidRPr="00F15E26">
        <w:rPr>
          <w:rFonts w:cs="David"/>
          <w:rtl/>
        </w:rPr>
        <w:t xml:space="preserve"> </w:t>
      </w:r>
      <w:r w:rsidRPr="00F15E26">
        <w:rPr>
          <w:rFonts w:cs="David" w:hint="eastAsia"/>
          <w:rtl/>
        </w:rPr>
        <w:t>הראשון</w:t>
      </w:r>
      <w:r w:rsidRPr="00F15E26">
        <w:rPr>
          <w:rFonts w:cs="David"/>
          <w:rtl/>
        </w:rPr>
        <w:t xml:space="preserve"> </w:t>
      </w:r>
      <w:r w:rsidRPr="00F15E26">
        <w:rPr>
          <w:rFonts w:cs="David" w:hint="eastAsia"/>
          <w:rtl/>
        </w:rPr>
        <w:t>הבא</w:t>
      </w:r>
      <w:r w:rsidRPr="00F15E26">
        <w:rPr>
          <w:rFonts w:cs="David"/>
          <w:rtl/>
        </w:rPr>
        <w:t xml:space="preserve"> </w:t>
      </w:r>
      <w:r w:rsidRPr="00F15E26">
        <w:rPr>
          <w:rFonts w:cs="David" w:hint="eastAsia"/>
          <w:rtl/>
        </w:rPr>
        <w:t>לאחר</w:t>
      </w:r>
      <w:r w:rsidRPr="00F15E26">
        <w:rPr>
          <w:rFonts w:cs="David"/>
          <w:rtl/>
        </w:rPr>
        <w:t xml:space="preserve"> </w:t>
      </w:r>
      <w:r w:rsidRPr="00F15E26">
        <w:rPr>
          <w:rFonts w:cs="David" w:hint="eastAsia"/>
          <w:rtl/>
        </w:rPr>
        <w:t>ה</w:t>
      </w:r>
      <w:r w:rsidRPr="00F15E26">
        <w:rPr>
          <w:rFonts w:cs="David"/>
          <w:rtl/>
        </w:rPr>
        <w:t xml:space="preserve">-15 </w:t>
      </w:r>
      <w:r w:rsidRPr="00F15E26">
        <w:rPr>
          <w:rFonts w:cs="David" w:hint="eastAsia"/>
          <w:rtl/>
        </w:rPr>
        <w:t>לחודש</w:t>
      </w:r>
      <w:r w:rsidRPr="00F15E26">
        <w:rPr>
          <w:rFonts w:cs="David"/>
          <w:rtl/>
        </w:rPr>
        <w:t xml:space="preserve"> </w:t>
      </w:r>
      <w:r w:rsidRPr="00F15E26">
        <w:rPr>
          <w:rFonts w:cs="David" w:hint="eastAsia"/>
          <w:rtl/>
        </w:rPr>
        <w:t>העוקב</w:t>
      </w:r>
      <w:r w:rsidRPr="00F15E26">
        <w:rPr>
          <w:rFonts w:cs="David"/>
          <w:rtl/>
        </w:rPr>
        <w:t xml:space="preserve">. </w:t>
      </w:r>
      <w:r w:rsidRPr="00F15E26">
        <w:rPr>
          <w:rFonts w:cs="David" w:hint="eastAsia"/>
          <w:rtl/>
        </w:rPr>
        <w:t>במקרה</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יעמדו</w:t>
      </w:r>
      <w:r w:rsidRPr="00F15E26">
        <w:rPr>
          <w:rFonts w:cs="David"/>
          <w:rtl/>
        </w:rPr>
        <w:t xml:space="preserve"> </w:t>
      </w:r>
      <w:r w:rsidRPr="00F15E26">
        <w:rPr>
          <w:rFonts w:cs="David" w:hint="eastAsia"/>
          <w:rtl/>
        </w:rPr>
        <w:t>מספר</w:t>
      </w:r>
      <w:r w:rsidRPr="00F15E26">
        <w:rPr>
          <w:rFonts w:cs="David"/>
          <w:rtl/>
        </w:rPr>
        <w:t xml:space="preserve"> </w:t>
      </w:r>
      <w:r w:rsidRPr="00F15E26">
        <w:rPr>
          <w:rFonts w:cs="David" w:hint="eastAsia"/>
          <w:rtl/>
        </w:rPr>
        <w:t>ימי</w:t>
      </w:r>
      <w:r w:rsidRPr="00F15E26">
        <w:rPr>
          <w:rFonts w:cs="David"/>
          <w:rtl/>
        </w:rPr>
        <w:t xml:space="preserve"> </w:t>
      </w:r>
      <w:r w:rsidRPr="00F15E26">
        <w:rPr>
          <w:rFonts w:cs="David" w:hint="eastAsia"/>
          <w:rtl/>
        </w:rPr>
        <w:t>האשראי</w:t>
      </w:r>
      <w:r w:rsidRPr="00F15E26">
        <w:rPr>
          <w:rFonts w:cs="David"/>
          <w:rtl/>
        </w:rPr>
        <w:t xml:space="preserve"> </w:t>
      </w:r>
      <w:r w:rsidRPr="00F15E26">
        <w:rPr>
          <w:rFonts w:cs="David" w:hint="eastAsia"/>
          <w:rtl/>
        </w:rPr>
        <w:t>על</w:t>
      </w:r>
      <w:r w:rsidRPr="00F15E26">
        <w:rPr>
          <w:rFonts w:cs="David"/>
          <w:rtl/>
        </w:rPr>
        <w:t xml:space="preserve"> 30-45 </w:t>
      </w:r>
      <w:r w:rsidRPr="00F15E26">
        <w:rPr>
          <w:rFonts w:cs="David" w:hint="eastAsia"/>
          <w:rtl/>
        </w:rPr>
        <w:t>ימים</w:t>
      </w:r>
      <w:r w:rsidRPr="00F15E26">
        <w:rPr>
          <w:rFonts w:cs="David"/>
          <w:rtl/>
        </w:rPr>
        <w:t xml:space="preserve"> </w:t>
      </w:r>
      <w:r w:rsidRPr="00F15E26">
        <w:rPr>
          <w:rFonts w:cs="David" w:hint="eastAsia"/>
          <w:rtl/>
        </w:rPr>
        <w:t>ממועד</w:t>
      </w:r>
      <w:r w:rsidRPr="00F15E26">
        <w:rPr>
          <w:rFonts w:cs="David"/>
          <w:rtl/>
        </w:rPr>
        <w:t xml:space="preserve"> </w:t>
      </w:r>
      <w:r w:rsidRPr="00F15E26">
        <w:rPr>
          <w:rFonts w:cs="David" w:hint="eastAsia"/>
          <w:rtl/>
        </w:rPr>
        <w:t>הגשת</w:t>
      </w:r>
      <w:r w:rsidRPr="00F15E26">
        <w:rPr>
          <w:rFonts w:cs="David"/>
          <w:rtl/>
        </w:rPr>
        <w:t xml:space="preserve"> </w:t>
      </w:r>
      <w:r w:rsidRPr="00F15E26">
        <w:rPr>
          <w:rFonts w:cs="David" w:hint="eastAsia"/>
          <w:rtl/>
        </w:rPr>
        <w:t>החשבונית</w:t>
      </w:r>
      <w:r w:rsidRPr="00F15E26">
        <w:rPr>
          <w:rFonts w:cs="David"/>
          <w:rtl/>
        </w:rPr>
        <w:t xml:space="preserve"> </w:t>
      </w:r>
      <w:r w:rsidRPr="00F15E26">
        <w:rPr>
          <w:rFonts w:cs="David" w:hint="eastAsia"/>
          <w:rtl/>
        </w:rPr>
        <w:t>למזמין</w:t>
      </w:r>
      <w:r w:rsidRPr="00F15E26">
        <w:rPr>
          <w:rFonts w:cs="David"/>
          <w:rtl/>
        </w:rPr>
        <w:t>.</w:t>
      </w:r>
    </w:p>
    <w:p w:rsidR="00AF5165" w:rsidRPr="00F15E26" w:rsidRDefault="00AF5165" w:rsidP="00613133">
      <w:pPr>
        <w:keepNext/>
        <w:numPr>
          <w:ilvl w:val="2"/>
          <w:numId w:val="9"/>
        </w:numPr>
        <w:spacing w:line="360" w:lineRule="auto"/>
        <w:jc w:val="both"/>
        <w:rPr>
          <w:rFonts w:cs="David"/>
        </w:rPr>
      </w:pPr>
      <w:r w:rsidRPr="00F15E26">
        <w:rPr>
          <w:rFonts w:cs="David" w:hint="eastAsia"/>
          <w:rtl/>
        </w:rPr>
        <w:t>חשבוניות</w:t>
      </w:r>
      <w:r w:rsidRPr="00F15E26">
        <w:rPr>
          <w:rFonts w:cs="David"/>
          <w:rtl/>
        </w:rPr>
        <w:t xml:space="preserve"> </w:t>
      </w:r>
      <w:r w:rsidRPr="00F15E26">
        <w:rPr>
          <w:rFonts w:cs="David" w:hint="eastAsia"/>
          <w:rtl/>
        </w:rPr>
        <w:t>שיוגשו</w:t>
      </w:r>
      <w:r w:rsidRPr="00F15E26">
        <w:rPr>
          <w:rFonts w:cs="David"/>
          <w:rtl/>
        </w:rPr>
        <w:t xml:space="preserve"> </w:t>
      </w:r>
      <w:r w:rsidRPr="00F15E26">
        <w:rPr>
          <w:rFonts w:cs="David" w:hint="eastAsia"/>
          <w:rtl/>
        </w:rPr>
        <w:t>למזמין</w:t>
      </w:r>
      <w:r w:rsidRPr="00F15E26">
        <w:rPr>
          <w:rFonts w:cs="David"/>
          <w:rtl/>
        </w:rPr>
        <w:t xml:space="preserve"> </w:t>
      </w:r>
      <w:r w:rsidRPr="00F15E26">
        <w:rPr>
          <w:rFonts w:cs="David" w:hint="eastAsia"/>
          <w:rtl/>
        </w:rPr>
        <w:t>בין</w:t>
      </w:r>
      <w:r w:rsidRPr="00F15E26">
        <w:rPr>
          <w:rFonts w:cs="David"/>
          <w:rtl/>
        </w:rPr>
        <w:t xml:space="preserve"> </w:t>
      </w:r>
      <w:r w:rsidRPr="00F15E26">
        <w:rPr>
          <w:rFonts w:cs="David" w:hint="eastAsia"/>
          <w:rtl/>
        </w:rPr>
        <w:t>התאריכים</w:t>
      </w:r>
      <w:r w:rsidRPr="00F15E26">
        <w:rPr>
          <w:rFonts w:cs="David"/>
          <w:rtl/>
        </w:rPr>
        <w:t xml:space="preserve"> 16-24 </w:t>
      </w:r>
      <w:r w:rsidRPr="00F15E26">
        <w:rPr>
          <w:rFonts w:cs="David" w:hint="eastAsia"/>
          <w:rtl/>
        </w:rPr>
        <w:t>לכל</w:t>
      </w:r>
      <w:r w:rsidRPr="00F15E26">
        <w:rPr>
          <w:rFonts w:cs="David"/>
          <w:rtl/>
        </w:rPr>
        <w:t xml:space="preserve"> </w:t>
      </w:r>
      <w:r w:rsidRPr="00F15E26">
        <w:rPr>
          <w:rFonts w:cs="David" w:hint="eastAsia"/>
          <w:rtl/>
        </w:rPr>
        <w:t>חודש</w:t>
      </w:r>
      <w:r w:rsidRPr="00F15E26">
        <w:rPr>
          <w:rFonts w:cs="David"/>
          <w:rtl/>
        </w:rPr>
        <w:t xml:space="preserve"> (כולל </w:t>
      </w:r>
      <w:r w:rsidRPr="00F15E26">
        <w:rPr>
          <w:rFonts w:cs="David" w:hint="eastAsia"/>
          <w:rtl/>
        </w:rPr>
        <w:t>שני</w:t>
      </w:r>
      <w:r w:rsidRPr="00F15E26">
        <w:rPr>
          <w:rFonts w:cs="David"/>
          <w:rtl/>
        </w:rPr>
        <w:t xml:space="preserve"> </w:t>
      </w:r>
      <w:r w:rsidRPr="00F15E26">
        <w:rPr>
          <w:rFonts w:cs="David" w:hint="eastAsia"/>
          <w:rtl/>
        </w:rPr>
        <w:t>ימים</w:t>
      </w:r>
      <w:r w:rsidRPr="00F15E26">
        <w:rPr>
          <w:rFonts w:cs="David"/>
          <w:rtl/>
        </w:rPr>
        <w:t xml:space="preserve"> </w:t>
      </w:r>
      <w:r w:rsidRPr="00F15E26">
        <w:rPr>
          <w:rFonts w:cs="David" w:hint="eastAsia"/>
          <w:rtl/>
        </w:rPr>
        <w:t>אלו</w:t>
      </w:r>
      <w:r w:rsidRPr="00F15E26">
        <w:rPr>
          <w:rFonts w:cs="David"/>
          <w:rtl/>
        </w:rPr>
        <w:t xml:space="preserve">): </w:t>
      </w:r>
      <w:r w:rsidRPr="00F15E26">
        <w:rPr>
          <w:rFonts w:cs="David" w:hint="eastAsia"/>
          <w:rtl/>
        </w:rPr>
        <w:t>ישולמו</w:t>
      </w:r>
      <w:r w:rsidRPr="00F15E26">
        <w:rPr>
          <w:rFonts w:cs="David"/>
          <w:rtl/>
        </w:rPr>
        <w:t xml:space="preserve"> </w:t>
      </w:r>
      <w:r w:rsidRPr="00F15E26">
        <w:rPr>
          <w:rFonts w:cs="David" w:hint="eastAsia"/>
          <w:rtl/>
        </w:rPr>
        <w:t>בין</w:t>
      </w:r>
      <w:r w:rsidRPr="00F15E26">
        <w:rPr>
          <w:rFonts w:cs="David"/>
          <w:rtl/>
        </w:rPr>
        <w:t xml:space="preserve"> </w:t>
      </w:r>
      <w:r w:rsidRPr="00F15E26">
        <w:rPr>
          <w:rFonts w:cs="David" w:hint="eastAsia"/>
          <w:rtl/>
        </w:rPr>
        <w:t>התאריכים</w:t>
      </w:r>
      <w:r w:rsidRPr="00F15E26">
        <w:rPr>
          <w:rFonts w:cs="David"/>
          <w:rtl/>
        </w:rPr>
        <w:t xml:space="preserve"> 16-24 </w:t>
      </w:r>
      <w:r w:rsidRPr="00F15E26">
        <w:rPr>
          <w:rFonts w:cs="David" w:hint="eastAsia"/>
          <w:rtl/>
        </w:rPr>
        <w:t>של</w:t>
      </w:r>
      <w:r w:rsidRPr="00F15E26">
        <w:rPr>
          <w:rFonts w:cs="David"/>
          <w:rtl/>
        </w:rPr>
        <w:t xml:space="preserve"> </w:t>
      </w:r>
      <w:r w:rsidRPr="00F15E26">
        <w:rPr>
          <w:rFonts w:cs="David" w:hint="eastAsia"/>
          <w:rtl/>
        </w:rPr>
        <w:t>החודש</w:t>
      </w:r>
      <w:r w:rsidRPr="00F15E26">
        <w:rPr>
          <w:rFonts w:cs="David"/>
          <w:rtl/>
        </w:rPr>
        <w:t xml:space="preserve"> </w:t>
      </w:r>
      <w:r w:rsidRPr="00F15E26">
        <w:rPr>
          <w:rFonts w:cs="David" w:hint="eastAsia"/>
          <w:rtl/>
        </w:rPr>
        <w:t>העוקב</w:t>
      </w:r>
      <w:r w:rsidRPr="00F15E26">
        <w:rPr>
          <w:rFonts w:cs="David"/>
          <w:rtl/>
        </w:rPr>
        <w:t xml:space="preserve">. </w:t>
      </w:r>
      <w:r w:rsidRPr="00F15E26">
        <w:rPr>
          <w:rFonts w:cs="David" w:hint="eastAsia"/>
          <w:rtl/>
        </w:rPr>
        <w:t>במקרה</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יעמדו</w:t>
      </w:r>
      <w:r w:rsidRPr="00F15E26">
        <w:rPr>
          <w:rFonts w:cs="David"/>
          <w:rtl/>
        </w:rPr>
        <w:t xml:space="preserve"> </w:t>
      </w:r>
      <w:r w:rsidRPr="00F15E26">
        <w:rPr>
          <w:rFonts w:cs="David" w:hint="eastAsia"/>
          <w:rtl/>
        </w:rPr>
        <w:t>מספר</w:t>
      </w:r>
      <w:r w:rsidRPr="00F15E26">
        <w:rPr>
          <w:rFonts w:cs="David"/>
          <w:rtl/>
        </w:rPr>
        <w:t xml:space="preserve"> </w:t>
      </w:r>
      <w:r w:rsidRPr="00F15E26">
        <w:rPr>
          <w:rFonts w:cs="David" w:hint="eastAsia"/>
          <w:rtl/>
        </w:rPr>
        <w:t>ימי</w:t>
      </w:r>
      <w:r w:rsidRPr="00F15E26">
        <w:rPr>
          <w:rFonts w:cs="David"/>
          <w:rtl/>
        </w:rPr>
        <w:t xml:space="preserve"> </w:t>
      </w:r>
      <w:r w:rsidRPr="00F15E26">
        <w:rPr>
          <w:rFonts w:cs="David" w:hint="eastAsia"/>
          <w:rtl/>
        </w:rPr>
        <w:t>האשראי</w:t>
      </w:r>
      <w:r w:rsidRPr="00F15E26">
        <w:rPr>
          <w:rFonts w:cs="David"/>
          <w:rtl/>
        </w:rPr>
        <w:t xml:space="preserve"> </w:t>
      </w:r>
      <w:r w:rsidRPr="00F15E26">
        <w:rPr>
          <w:rFonts w:cs="David" w:hint="eastAsia"/>
          <w:rtl/>
        </w:rPr>
        <w:t>על</w:t>
      </w:r>
      <w:r w:rsidRPr="00F15E26">
        <w:rPr>
          <w:rFonts w:cs="David"/>
          <w:rtl/>
        </w:rPr>
        <w:t xml:space="preserve"> 30 </w:t>
      </w:r>
      <w:r w:rsidRPr="00F15E26">
        <w:rPr>
          <w:rFonts w:cs="David" w:hint="eastAsia"/>
          <w:rtl/>
        </w:rPr>
        <w:t>ימים</w:t>
      </w:r>
      <w:r w:rsidRPr="00F15E26">
        <w:rPr>
          <w:rFonts w:cs="David"/>
          <w:rtl/>
        </w:rPr>
        <w:t xml:space="preserve"> </w:t>
      </w:r>
      <w:r w:rsidRPr="00F15E26">
        <w:rPr>
          <w:rFonts w:cs="David" w:hint="eastAsia"/>
          <w:rtl/>
        </w:rPr>
        <w:t>בדיוק</w:t>
      </w:r>
      <w:r w:rsidRPr="00F15E26">
        <w:rPr>
          <w:rFonts w:cs="David"/>
          <w:rtl/>
        </w:rPr>
        <w:t xml:space="preserve"> </w:t>
      </w:r>
      <w:r w:rsidRPr="00F15E26">
        <w:rPr>
          <w:rFonts w:cs="David" w:hint="eastAsia"/>
          <w:rtl/>
        </w:rPr>
        <w:t>ממועד</w:t>
      </w:r>
      <w:r w:rsidRPr="00F15E26">
        <w:rPr>
          <w:rFonts w:cs="David"/>
          <w:rtl/>
        </w:rPr>
        <w:t xml:space="preserve"> </w:t>
      </w:r>
      <w:r w:rsidRPr="00F15E26">
        <w:rPr>
          <w:rFonts w:cs="David" w:hint="eastAsia"/>
          <w:rtl/>
        </w:rPr>
        <w:t>הגשת</w:t>
      </w:r>
      <w:r w:rsidRPr="00F15E26">
        <w:rPr>
          <w:rFonts w:cs="David"/>
          <w:rtl/>
        </w:rPr>
        <w:t xml:space="preserve"> </w:t>
      </w:r>
      <w:r w:rsidRPr="00F15E26">
        <w:rPr>
          <w:rFonts w:cs="David" w:hint="eastAsia"/>
          <w:rtl/>
        </w:rPr>
        <w:t>החשבונית</w:t>
      </w:r>
      <w:r w:rsidRPr="00F15E26">
        <w:rPr>
          <w:rFonts w:cs="David"/>
          <w:rtl/>
        </w:rPr>
        <w:t xml:space="preserve"> </w:t>
      </w:r>
      <w:r w:rsidRPr="00F15E26">
        <w:rPr>
          <w:rFonts w:cs="David" w:hint="eastAsia"/>
          <w:rtl/>
        </w:rPr>
        <w:t>למזמין</w:t>
      </w:r>
      <w:r w:rsidRPr="00F15E26">
        <w:rPr>
          <w:rFonts w:cs="David"/>
          <w:rtl/>
        </w:rPr>
        <w:t>.</w:t>
      </w:r>
    </w:p>
    <w:p w:rsidR="00AF5165" w:rsidRPr="00F15E26" w:rsidRDefault="00AF5165" w:rsidP="00613133">
      <w:pPr>
        <w:keepNext/>
        <w:numPr>
          <w:ilvl w:val="2"/>
          <w:numId w:val="9"/>
        </w:numPr>
        <w:spacing w:line="360" w:lineRule="auto"/>
        <w:jc w:val="both"/>
        <w:rPr>
          <w:rFonts w:cs="David"/>
          <w:rtl/>
        </w:rPr>
      </w:pPr>
      <w:r w:rsidRPr="00F15E26">
        <w:rPr>
          <w:rFonts w:cs="David" w:hint="eastAsia"/>
          <w:rtl/>
        </w:rPr>
        <w:t>חשבוניות</w:t>
      </w:r>
      <w:r w:rsidRPr="00F15E26">
        <w:rPr>
          <w:rFonts w:cs="David"/>
          <w:rtl/>
        </w:rPr>
        <w:t xml:space="preserve"> </w:t>
      </w:r>
      <w:r w:rsidRPr="00F15E26">
        <w:rPr>
          <w:rFonts w:cs="David" w:hint="eastAsia"/>
          <w:rtl/>
        </w:rPr>
        <w:t>שיוגשו</w:t>
      </w:r>
      <w:r w:rsidRPr="00F15E26">
        <w:rPr>
          <w:rFonts w:cs="David"/>
          <w:rtl/>
        </w:rPr>
        <w:t xml:space="preserve"> </w:t>
      </w:r>
      <w:r w:rsidRPr="00F15E26">
        <w:rPr>
          <w:rFonts w:cs="David" w:hint="eastAsia"/>
          <w:rtl/>
        </w:rPr>
        <w:t>למזמין</w:t>
      </w:r>
      <w:r w:rsidRPr="00F15E26">
        <w:rPr>
          <w:rFonts w:cs="David"/>
          <w:rtl/>
        </w:rPr>
        <w:t xml:space="preserve"> </w:t>
      </w:r>
      <w:r w:rsidRPr="00F15E26">
        <w:rPr>
          <w:rFonts w:cs="David" w:hint="eastAsia"/>
          <w:rtl/>
        </w:rPr>
        <w:t>בין</w:t>
      </w:r>
      <w:r w:rsidRPr="00F15E26">
        <w:rPr>
          <w:rFonts w:cs="David"/>
          <w:rtl/>
        </w:rPr>
        <w:t xml:space="preserve"> </w:t>
      </w:r>
      <w:r w:rsidRPr="00F15E26">
        <w:rPr>
          <w:rFonts w:cs="David" w:hint="eastAsia"/>
          <w:rtl/>
        </w:rPr>
        <w:t>התאריכים</w:t>
      </w:r>
      <w:r w:rsidRPr="00F15E26">
        <w:rPr>
          <w:rFonts w:cs="David"/>
          <w:rtl/>
        </w:rPr>
        <w:t xml:space="preserve"> 25-31 </w:t>
      </w:r>
      <w:r w:rsidRPr="00F15E26">
        <w:rPr>
          <w:rFonts w:cs="David" w:hint="eastAsia"/>
          <w:rtl/>
        </w:rPr>
        <w:t>לכל</w:t>
      </w:r>
      <w:r w:rsidRPr="00F15E26">
        <w:rPr>
          <w:rFonts w:cs="David"/>
          <w:rtl/>
        </w:rPr>
        <w:t xml:space="preserve"> </w:t>
      </w:r>
      <w:r w:rsidRPr="00F15E26">
        <w:rPr>
          <w:rFonts w:cs="David" w:hint="eastAsia"/>
          <w:rtl/>
        </w:rPr>
        <w:t>חודש</w:t>
      </w:r>
      <w:r w:rsidRPr="00F15E26">
        <w:rPr>
          <w:rFonts w:cs="David"/>
          <w:rtl/>
        </w:rPr>
        <w:t xml:space="preserve"> (כולל </w:t>
      </w:r>
      <w:r w:rsidRPr="00F15E26">
        <w:rPr>
          <w:rFonts w:cs="David" w:hint="eastAsia"/>
          <w:rtl/>
        </w:rPr>
        <w:t>שני</w:t>
      </w:r>
      <w:r w:rsidRPr="00F15E26">
        <w:rPr>
          <w:rFonts w:cs="David"/>
          <w:rtl/>
        </w:rPr>
        <w:t xml:space="preserve"> </w:t>
      </w:r>
      <w:r w:rsidRPr="00F15E26">
        <w:rPr>
          <w:rFonts w:cs="David" w:hint="eastAsia"/>
          <w:rtl/>
        </w:rPr>
        <w:t>ימים</w:t>
      </w:r>
      <w:r w:rsidRPr="00F15E26">
        <w:rPr>
          <w:rFonts w:cs="David"/>
          <w:rtl/>
        </w:rPr>
        <w:t xml:space="preserve"> </w:t>
      </w:r>
      <w:r w:rsidRPr="00F15E26">
        <w:rPr>
          <w:rFonts w:cs="David" w:hint="eastAsia"/>
          <w:rtl/>
        </w:rPr>
        <w:t>אלו</w:t>
      </w:r>
      <w:r w:rsidRPr="00F15E26">
        <w:rPr>
          <w:rFonts w:cs="David"/>
          <w:rtl/>
        </w:rPr>
        <w:t xml:space="preserve">): </w:t>
      </w:r>
      <w:r w:rsidRPr="00F15E26">
        <w:rPr>
          <w:rFonts w:cs="David" w:hint="eastAsia"/>
          <w:rtl/>
        </w:rPr>
        <w:t>ישולמו</w:t>
      </w:r>
      <w:r w:rsidRPr="00F15E26">
        <w:rPr>
          <w:rFonts w:cs="David"/>
          <w:rtl/>
        </w:rPr>
        <w:t xml:space="preserve"> </w:t>
      </w:r>
      <w:r w:rsidRPr="00F15E26">
        <w:rPr>
          <w:rFonts w:cs="David" w:hint="eastAsia"/>
          <w:rtl/>
        </w:rPr>
        <w:t>ביום</w:t>
      </w:r>
      <w:r w:rsidRPr="00F15E26">
        <w:rPr>
          <w:rFonts w:cs="David"/>
          <w:rtl/>
        </w:rPr>
        <w:t xml:space="preserve"> </w:t>
      </w:r>
      <w:r w:rsidRPr="00F15E26">
        <w:rPr>
          <w:rFonts w:cs="David" w:hint="eastAsia"/>
          <w:rtl/>
        </w:rPr>
        <w:t>ה</w:t>
      </w:r>
      <w:r w:rsidRPr="00F15E26">
        <w:rPr>
          <w:rFonts w:cs="David"/>
          <w:rtl/>
        </w:rPr>
        <w:t xml:space="preserve">-24 </w:t>
      </w:r>
      <w:r w:rsidRPr="00F15E26">
        <w:rPr>
          <w:rFonts w:cs="David" w:hint="eastAsia"/>
          <w:rtl/>
        </w:rPr>
        <w:t>לחודש</w:t>
      </w:r>
      <w:r w:rsidRPr="00F15E26">
        <w:rPr>
          <w:rFonts w:cs="David"/>
          <w:rtl/>
        </w:rPr>
        <w:t xml:space="preserve"> </w:t>
      </w:r>
      <w:r w:rsidRPr="00F15E26">
        <w:rPr>
          <w:rFonts w:cs="David" w:hint="eastAsia"/>
          <w:rtl/>
        </w:rPr>
        <w:t>העוקב</w:t>
      </w:r>
      <w:r w:rsidRPr="00F15E26">
        <w:rPr>
          <w:rFonts w:cs="David"/>
          <w:rtl/>
        </w:rPr>
        <w:t xml:space="preserve">, </w:t>
      </w:r>
      <w:r w:rsidRPr="00F15E26">
        <w:rPr>
          <w:rFonts w:cs="David" w:hint="eastAsia"/>
          <w:rtl/>
        </w:rPr>
        <w:t>במקרה</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יעמדו</w:t>
      </w:r>
      <w:r w:rsidRPr="00F15E26">
        <w:rPr>
          <w:rFonts w:cs="David"/>
          <w:rtl/>
        </w:rPr>
        <w:t xml:space="preserve"> </w:t>
      </w:r>
      <w:r w:rsidRPr="00F15E26">
        <w:rPr>
          <w:rFonts w:cs="David" w:hint="eastAsia"/>
          <w:rtl/>
        </w:rPr>
        <w:t>מספר</w:t>
      </w:r>
      <w:r w:rsidRPr="00F15E26">
        <w:rPr>
          <w:rFonts w:cs="David"/>
          <w:rtl/>
        </w:rPr>
        <w:t xml:space="preserve"> </w:t>
      </w:r>
      <w:r w:rsidRPr="00F15E26">
        <w:rPr>
          <w:rFonts w:cs="David" w:hint="eastAsia"/>
          <w:rtl/>
        </w:rPr>
        <w:t>ימי</w:t>
      </w:r>
      <w:r w:rsidRPr="00F15E26">
        <w:rPr>
          <w:rFonts w:cs="David"/>
          <w:rtl/>
        </w:rPr>
        <w:t xml:space="preserve"> </w:t>
      </w:r>
      <w:r w:rsidRPr="00F15E26">
        <w:rPr>
          <w:rFonts w:cs="David" w:hint="eastAsia"/>
          <w:rtl/>
        </w:rPr>
        <w:t>האשראי</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כ</w:t>
      </w:r>
      <w:r w:rsidRPr="00F15E26">
        <w:rPr>
          <w:rFonts w:cs="David"/>
          <w:rtl/>
        </w:rPr>
        <w:t xml:space="preserve">- 24-29 </w:t>
      </w:r>
      <w:r w:rsidRPr="00F15E26">
        <w:rPr>
          <w:rFonts w:cs="David" w:hint="eastAsia"/>
          <w:rtl/>
        </w:rPr>
        <w:t>ימי</w:t>
      </w:r>
      <w:r w:rsidRPr="00F15E26">
        <w:rPr>
          <w:rFonts w:cs="David"/>
          <w:rtl/>
        </w:rPr>
        <w:t xml:space="preserve"> </w:t>
      </w:r>
      <w:r w:rsidRPr="00F15E26">
        <w:rPr>
          <w:rFonts w:cs="David" w:hint="eastAsia"/>
          <w:rtl/>
        </w:rPr>
        <w:t>אשראי</w:t>
      </w:r>
      <w:r w:rsidRPr="00F15E26">
        <w:rPr>
          <w:rFonts w:cs="David"/>
          <w:rtl/>
        </w:rPr>
        <w:t>.</w:t>
      </w:r>
    </w:p>
    <w:p w:rsidR="00AF5165" w:rsidRPr="00F15E26" w:rsidRDefault="00AF5165" w:rsidP="00613133">
      <w:pPr>
        <w:keepNext/>
        <w:numPr>
          <w:ilvl w:val="2"/>
          <w:numId w:val="9"/>
        </w:numPr>
        <w:spacing w:line="360" w:lineRule="auto"/>
        <w:jc w:val="both"/>
        <w:rPr>
          <w:rFonts w:cs="David"/>
          <w:rtl/>
        </w:rPr>
      </w:pPr>
      <w:r w:rsidRPr="00F15E26">
        <w:rPr>
          <w:rFonts w:cs="David" w:hint="eastAsia"/>
          <w:rtl/>
        </w:rPr>
        <w:t>למען</w:t>
      </w:r>
      <w:r w:rsidRPr="00F15E26">
        <w:rPr>
          <w:rFonts w:cs="David"/>
          <w:rtl/>
        </w:rPr>
        <w:t xml:space="preserve"> הסר ספק מספר הימים יחל מיום קבלת החשבונית ואישורה על ידי המזמין.</w:t>
      </w:r>
    </w:p>
    <w:p w:rsidR="00AF5165" w:rsidRPr="00F15E26" w:rsidRDefault="00AF5165" w:rsidP="00613133">
      <w:pPr>
        <w:keepNext/>
        <w:numPr>
          <w:ilvl w:val="2"/>
          <w:numId w:val="9"/>
        </w:numPr>
        <w:spacing w:line="360" w:lineRule="auto"/>
        <w:jc w:val="both"/>
        <w:rPr>
          <w:rFonts w:cs="David"/>
        </w:rPr>
      </w:pPr>
      <w:r w:rsidRPr="00F15E26">
        <w:rPr>
          <w:rFonts w:cs="David"/>
          <w:rtl/>
        </w:rPr>
        <w:t xml:space="preserve">מהתמורה ינוכו כל התשלומים שחלה החובה לנכותם על פי כל דין. היועץ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AF5165" w:rsidRPr="00F15E26" w:rsidRDefault="00AF5165" w:rsidP="00613133">
      <w:pPr>
        <w:keepNext/>
        <w:numPr>
          <w:ilvl w:val="2"/>
          <w:numId w:val="9"/>
        </w:numPr>
        <w:spacing w:line="360" w:lineRule="auto"/>
        <w:jc w:val="both"/>
        <w:rPr>
          <w:rFonts w:cs="David"/>
        </w:rPr>
      </w:pPr>
      <w:r w:rsidRPr="00F15E26">
        <w:rPr>
          <w:rFonts w:cs="David" w:hint="eastAsia"/>
          <w:rtl/>
        </w:rPr>
        <w:t>ליועץ</w:t>
      </w:r>
      <w:r w:rsidRPr="00F15E26">
        <w:rPr>
          <w:rFonts w:cs="David"/>
          <w:rtl/>
        </w:rPr>
        <w:t xml:space="preserve"> לא תהיינה כל דרישות וטענות למ</w:t>
      </w:r>
      <w:r w:rsidRPr="00F15E26">
        <w:rPr>
          <w:rFonts w:cs="David" w:hint="eastAsia"/>
          <w:rtl/>
        </w:rPr>
        <w:t>זמין</w:t>
      </w:r>
      <w:r w:rsidRPr="00F15E26">
        <w:rPr>
          <w:rFonts w:cs="David"/>
          <w:rtl/>
        </w:rPr>
        <w:t xml:space="preserve"> בגלל עיכובים בתשלום התמורה כולה או חלק </w:t>
      </w:r>
      <w:r w:rsidRPr="00F15E26">
        <w:rPr>
          <w:rFonts w:cs="David" w:hint="eastAsia"/>
          <w:rtl/>
        </w:rPr>
        <w:t>מ</w:t>
      </w:r>
      <w:r w:rsidRPr="00F15E26">
        <w:rPr>
          <w:rFonts w:cs="David"/>
          <w:rtl/>
        </w:rPr>
        <w:t xml:space="preserve">מנה, אשר נבעו מחוסר פרטים בדרישת התשלום </w:t>
      </w:r>
      <w:r w:rsidRPr="00F15E26">
        <w:rPr>
          <w:rFonts w:cs="David" w:hint="eastAsia"/>
          <w:rtl/>
        </w:rPr>
        <w:t>ו</w:t>
      </w:r>
      <w:r w:rsidRPr="00F15E26">
        <w:rPr>
          <w:rFonts w:cs="David"/>
          <w:rtl/>
        </w:rPr>
        <w:t xml:space="preserve">/או </w:t>
      </w:r>
      <w:r w:rsidRPr="00F15E26">
        <w:rPr>
          <w:rFonts w:cs="David" w:hint="eastAsia"/>
          <w:rtl/>
        </w:rPr>
        <w:t>אי</w:t>
      </w:r>
      <w:r w:rsidRPr="00F15E26">
        <w:rPr>
          <w:rFonts w:cs="David"/>
          <w:rtl/>
        </w:rPr>
        <w:t xml:space="preserve"> מילוי ראוי של דו"ח השירותים שבוצעו ו/או משדרישת התשלום או הדו"ח לא אושרו. </w:t>
      </w:r>
    </w:p>
    <w:p w:rsidR="00AF5165" w:rsidRPr="00F15E26" w:rsidRDefault="00AF5165" w:rsidP="00613133">
      <w:pPr>
        <w:keepNext/>
        <w:numPr>
          <w:ilvl w:val="2"/>
          <w:numId w:val="9"/>
        </w:numPr>
        <w:spacing w:line="360" w:lineRule="auto"/>
        <w:jc w:val="both"/>
        <w:rPr>
          <w:rFonts w:cs="David"/>
        </w:rPr>
      </w:pPr>
      <w:r w:rsidRPr="00F15E26">
        <w:rPr>
          <w:rFonts w:cs="David"/>
          <w:rtl/>
        </w:rPr>
        <w:t>למען הסר ספק מוסכם בין הצדדים כי המ</w:t>
      </w:r>
      <w:r w:rsidRPr="00F15E26">
        <w:rPr>
          <w:rFonts w:cs="David" w:hint="eastAsia"/>
          <w:rtl/>
        </w:rPr>
        <w:t>זמין</w:t>
      </w:r>
      <w:r w:rsidRPr="00F15E26">
        <w:rPr>
          <w:rFonts w:cs="David"/>
          <w:rtl/>
        </w:rPr>
        <w:t xml:space="preserve"> לא יהא אחראי לכיסוי גרעון כלשהו שייגרם </w:t>
      </w:r>
      <w:r w:rsidRPr="00F15E26">
        <w:rPr>
          <w:rFonts w:cs="David" w:hint="eastAsia"/>
          <w:rtl/>
        </w:rPr>
        <w:t>ליועץ</w:t>
      </w:r>
      <w:r w:rsidRPr="00F15E26">
        <w:rPr>
          <w:rFonts w:cs="David"/>
          <w:rtl/>
        </w:rPr>
        <w:t xml:space="preserve"> עקב מתן השירותים. </w:t>
      </w:r>
    </w:p>
    <w:p w:rsidR="00AF5165" w:rsidRPr="00F15E26" w:rsidRDefault="00AF5165" w:rsidP="00613133">
      <w:pPr>
        <w:keepNext/>
        <w:numPr>
          <w:ilvl w:val="2"/>
          <w:numId w:val="9"/>
        </w:numPr>
        <w:spacing w:line="360" w:lineRule="auto"/>
        <w:jc w:val="both"/>
        <w:rPr>
          <w:rFonts w:cs="David"/>
        </w:rPr>
      </w:pPr>
      <w:r w:rsidRPr="00F15E26">
        <w:rPr>
          <w:rFonts w:cs="David"/>
          <w:rtl/>
        </w:rPr>
        <w:lastRenderedPageBreak/>
        <w:t>מוסכם בזה בין הצדדים, כי לא ישולם ל</w:t>
      </w:r>
      <w:r w:rsidRPr="00F15E26">
        <w:rPr>
          <w:rFonts w:cs="David" w:hint="eastAsia"/>
          <w:rtl/>
        </w:rPr>
        <w:t>יועץ</w:t>
      </w:r>
      <w:r w:rsidRPr="00F15E26">
        <w:rPr>
          <w:rFonts w:cs="David"/>
          <w:rtl/>
        </w:rPr>
        <w:t xml:space="preserve"> או לכל אדם/גורם אחר על ידי המ</w:t>
      </w:r>
      <w:r w:rsidRPr="00F15E26">
        <w:rPr>
          <w:rFonts w:cs="David" w:hint="eastAsia"/>
          <w:rtl/>
        </w:rPr>
        <w:t>זמין</w:t>
      </w:r>
      <w:r w:rsidRPr="00F15E26">
        <w:rPr>
          <w:rFonts w:cs="David"/>
          <w:rtl/>
        </w:rPr>
        <w:t xml:space="preserve"> כל תשלום נוסף או אחר פרט לאמור בחוזה זה, הן במהלך תקופת ההתקשרות והן לאחר פקיעתה, הן עבור מתן השירותים והן בקשר איתם או כל הנובע מהם.</w:t>
      </w:r>
      <w:bookmarkStart w:id="77" w:name="_Ref179691236"/>
    </w:p>
    <w:p w:rsidR="00AF5165" w:rsidRPr="00F15E26" w:rsidRDefault="00AF5165" w:rsidP="00F15E26">
      <w:pPr>
        <w:keepNext/>
        <w:numPr>
          <w:ilvl w:val="2"/>
          <w:numId w:val="9"/>
        </w:numPr>
        <w:spacing w:line="360" w:lineRule="auto"/>
        <w:jc w:val="both"/>
        <w:rPr>
          <w:rFonts w:cs="David"/>
        </w:rPr>
      </w:pPr>
      <w:r w:rsidRPr="00F15E26">
        <w:rPr>
          <w:rFonts w:cs="David"/>
          <w:rtl/>
        </w:rPr>
        <w:t>ה</w:t>
      </w:r>
      <w:r w:rsidRPr="00F15E26">
        <w:rPr>
          <w:rFonts w:cs="David" w:hint="eastAsia"/>
          <w:rtl/>
        </w:rPr>
        <w:t>יועץ</w:t>
      </w:r>
      <w:r w:rsidRPr="00F15E26">
        <w:rPr>
          <w:rFonts w:cs="David"/>
          <w:rtl/>
        </w:rPr>
        <w:t xml:space="preserve"> לא יתבע ולא יהיה רשאי לתבוע מה</w:t>
      </w:r>
      <w:r w:rsidRPr="00F15E26">
        <w:rPr>
          <w:rFonts w:cs="David" w:hint="eastAsia"/>
          <w:rtl/>
        </w:rPr>
        <w:t>מזמין</w:t>
      </w:r>
      <w:r w:rsidRPr="00F15E26">
        <w:rPr>
          <w:rFonts w:cs="David"/>
          <w:rtl/>
        </w:rPr>
        <w:t xml:space="preserve"> העלאות או שינויים בתמורה, בין מחמת </w:t>
      </w:r>
      <w:r w:rsidRPr="00F15E26">
        <w:rPr>
          <w:rFonts w:cs="David" w:hint="eastAsia"/>
          <w:rtl/>
        </w:rPr>
        <w:t>ש</w:t>
      </w:r>
      <w:r w:rsidRPr="00F15E26">
        <w:rPr>
          <w:rFonts w:cs="David"/>
          <w:rtl/>
        </w:rPr>
        <w:t xml:space="preserve">ינויים בשער החליפין של המטבע, הטלתם או העלאתם של מיסים, היטלים או תשלומי חובה אחרים מכל מין וסוג, בין ישירים ובין עקיפים, </w:t>
      </w:r>
      <w:r w:rsidRPr="00F15E26">
        <w:rPr>
          <w:rFonts w:cs="David" w:hint="eastAsia"/>
          <w:rtl/>
        </w:rPr>
        <w:t>אלא</w:t>
      </w:r>
      <w:r w:rsidRPr="00F15E26">
        <w:rPr>
          <w:rFonts w:cs="David"/>
          <w:rtl/>
        </w:rPr>
        <w:t xml:space="preserve"> בשל שינויים במדד המחירים לצרכן, כפי המפורט בסעיף </w:t>
      </w:r>
      <w:fldSimple w:instr=" REF _Ref158600804 \r \h  \* MERGEFORMAT ">
        <w:r w:rsidR="009D6257">
          <w:rPr>
            <w:cs/>
          </w:rPr>
          <w:t>‎</w:t>
        </w:r>
        <w:r w:rsidR="009D6257">
          <w:t>13</w:t>
        </w:r>
      </w:fldSimple>
      <w:r w:rsidR="00F15E26" w:rsidRPr="00F15E26">
        <w:rPr>
          <w:rFonts w:hint="cs"/>
          <w:rtl/>
        </w:rPr>
        <w:t xml:space="preserve"> </w:t>
      </w:r>
      <w:r w:rsidRPr="00F15E26">
        <w:rPr>
          <w:rFonts w:cs="David" w:hint="cs"/>
          <w:rtl/>
        </w:rPr>
        <w:t>להלן</w:t>
      </w:r>
      <w:r w:rsidRPr="00F15E26">
        <w:rPr>
          <w:rFonts w:cs="David"/>
          <w:rtl/>
        </w:rPr>
        <w:t>.</w:t>
      </w:r>
    </w:p>
    <w:p w:rsidR="00AF5165" w:rsidRPr="00F15E26" w:rsidRDefault="00AF5165" w:rsidP="00AF5165">
      <w:pPr>
        <w:keepNext/>
        <w:tabs>
          <w:tab w:val="num" w:pos="720"/>
          <w:tab w:val="left" w:pos="746"/>
        </w:tabs>
        <w:adjustRightInd w:val="0"/>
        <w:spacing w:line="360" w:lineRule="auto"/>
        <w:jc w:val="both"/>
        <w:textAlignment w:val="baseline"/>
        <w:rPr>
          <w:rFonts w:cs="David"/>
          <w:rtl/>
        </w:rPr>
      </w:pPr>
    </w:p>
    <w:p w:rsidR="00AF5165" w:rsidRPr="00F15E26" w:rsidRDefault="00AF5165" w:rsidP="00613133">
      <w:pPr>
        <w:keepNext/>
        <w:numPr>
          <w:ilvl w:val="0"/>
          <w:numId w:val="9"/>
        </w:numPr>
        <w:tabs>
          <w:tab w:val="num" w:pos="927"/>
        </w:tabs>
        <w:spacing w:line="360" w:lineRule="auto"/>
        <w:jc w:val="both"/>
        <w:rPr>
          <w:rFonts w:cs="David"/>
          <w:b/>
          <w:bCs/>
        </w:rPr>
      </w:pPr>
      <w:bookmarkStart w:id="78" w:name="_Ref158600804"/>
      <w:r w:rsidRPr="00F15E26">
        <w:rPr>
          <w:rFonts w:cs="David" w:hint="eastAsia"/>
          <w:b/>
          <w:bCs/>
          <w:rtl/>
        </w:rPr>
        <w:t>הצמדה</w:t>
      </w:r>
      <w:r w:rsidRPr="00F15E26">
        <w:rPr>
          <w:rFonts w:cs="David"/>
          <w:b/>
          <w:bCs/>
          <w:rtl/>
        </w:rPr>
        <w:t xml:space="preserve"> </w:t>
      </w:r>
      <w:r w:rsidRPr="00F15E26">
        <w:rPr>
          <w:rFonts w:cs="David" w:hint="eastAsia"/>
          <w:b/>
          <w:bCs/>
          <w:rtl/>
        </w:rPr>
        <w:t>והתאמה</w:t>
      </w:r>
      <w:bookmarkEnd w:id="78"/>
      <w:r w:rsidRPr="00F15E26">
        <w:rPr>
          <w:rFonts w:cs="David"/>
          <w:b/>
          <w:bCs/>
          <w:rtl/>
        </w:rPr>
        <w:t xml:space="preserve"> </w:t>
      </w:r>
    </w:p>
    <w:p w:rsidR="00AF5165" w:rsidRPr="00F15E26" w:rsidRDefault="00AF5165" w:rsidP="00F15E26">
      <w:pPr>
        <w:keepNext/>
        <w:numPr>
          <w:ilvl w:val="1"/>
          <w:numId w:val="9"/>
        </w:numPr>
        <w:tabs>
          <w:tab w:val="num" w:pos="746"/>
        </w:tabs>
        <w:spacing w:line="360" w:lineRule="auto"/>
        <w:ind w:left="746" w:hanging="557"/>
        <w:jc w:val="both"/>
        <w:rPr>
          <w:rFonts w:cs="David"/>
        </w:rPr>
      </w:pPr>
      <w:r w:rsidRPr="00F15E26">
        <w:rPr>
          <w:rFonts w:cs="David" w:hint="eastAsia"/>
          <w:rtl/>
        </w:rPr>
        <w:t>כל</w:t>
      </w:r>
      <w:r w:rsidRPr="00F15E26">
        <w:rPr>
          <w:rFonts w:cs="David"/>
          <w:rtl/>
        </w:rPr>
        <w:t xml:space="preserve"> </w:t>
      </w:r>
      <w:r w:rsidRPr="00F15E26">
        <w:rPr>
          <w:rFonts w:cs="David" w:hint="eastAsia"/>
          <w:rtl/>
        </w:rPr>
        <w:t>המחירים</w:t>
      </w:r>
      <w:r w:rsidRPr="00F15E26">
        <w:rPr>
          <w:rFonts w:cs="David"/>
          <w:rtl/>
        </w:rPr>
        <w:t xml:space="preserve"> </w:t>
      </w:r>
      <w:r w:rsidRPr="00F15E26">
        <w:rPr>
          <w:rFonts w:cs="David" w:hint="eastAsia"/>
          <w:rtl/>
        </w:rPr>
        <w:t>שישולמו</w:t>
      </w:r>
      <w:r w:rsidRPr="00F15E26">
        <w:rPr>
          <w:rFonts w:cs="David"/>
          <w:rtl/>
        </w:rPr>
        <w:t xml:space="preserve"> </w:t>
      </w:r>
      <w:r w:rsidRPr="00F15E26">
        <w:rPr>
          <w:rFonts w:cs="David" w:hint="eastAsia"/>
          <w:rtl/>
        </w:rPr>
        <w:t>ליועץ</w:t>
      </w:r>
      <w:r w:rsidRPr="00F15E26">
        <w:rPr>
          <w:rFonts w:cs="David"/>
          <w:rtl/>
        </w:rPr>
        <w:t xml:space="preserve"> </w:t>
      </w:r>
      <w:r w:rsidRPr="00F15E26">
        <w:rPr>
          <w:rFonts w:cs="David" w:hint="eastAsia"/>
          <w:rtl/>
        </w:rPr>
        <w:t>והמופיעים</w:t>
      </w:r>
      <w:r w:rsidRPr="00F15E26">
        <w:rPr>
          <w:rFonts w:cs="David"/>
          <w:rtl/>
        </w:rPr>
        <w:t xml:space="preserve"> </w:t>
      </w:r>
      <w:r w:rsidRPr="00F15E26">
        <w:rPr>
          <w:rFonts w:cs="David" w:hint="eastAsia"/>
          <w:rtl/>
        </w:rPr>
        <w:t>בטבלת</w:t>
      </w:r>
      <w:r w:rsidRPr="00F15E26">
        <w:rPr>
          <w:rFonts w:cs="David"/>
          <w:rtl/>
        </w:rPr>
        <w:t xml:space="preserve"> </w:t>
      </w:r>
      <w:r w:rsidRPr="00F15E26">
        <w:rPr>
          <w:rFonts w:cs="David" w:hint="eastAsia"/>
          <w:rtl/>
        </w:rPr>
        <w:t>הצעת</w:t>
      </w:r>
      <w:r w:rsidRPr="00F15E26">
        <w:rPr>
          <w:rFonts w:cs="David"/>
          <w:rtl/>
        </w:rPr>
        <w:t xml:space="preserve"> </w:t>
      </w:r>
      <w:r w:rsidRPr="00F15E26">
        <w:rPr>
          <w:rFonts w:cs="David" w:hint="eastAsia"/>
          <w:rtl/>
        </w:rPr>
        <w:t>המחיר</w:t>
      </w:r>
      <w:r w:rsidRPr="00F15E26">
        <w:rPr>
          <w:rFonts w:cs="David"/>
          <w:rtl/>
        </w:rPr>
        <w:t xml:space="preserve"> </w:t>
      </w:r>
      <w:r w:rsidRPr="00F15E26">
        <w:rPr>
          <w:rFonts w:cs="David" w:hint="eastAsia"/>
          <w:rtl/>
        </w:rPr>
        <w:t>שהגיש</w:t>
      </w:r>
      <w:r w:rsidRPr="00F15E26">
        <w:rPr>
          <w:rFonts w:cs="David"/>
          <w:rtl/>
        </w:rPr>
        <w:t xml:space="preserve"> (</w:t>
      </w:r>
      <w:r w:rsidRPr="00F15E26">
        <w:rPr>
          <w:rFonts w:cs="David" w:hint="eastAsia"/>
          <w:rtl/>
        </w:rPr>
        <w:t>נספח</w:t>
      </w:r>
      <w:r w:rsidRPr="00F15E26">
        <w:rPr>
          <w:rFonts w:cs="David"/>
          <w:rtl/>
        </w:rPr>
        <w:t xml:space="preserve"> </w:t>
      </w:r>
      <w:r w:rsidR="00F15E26" w:rsidRPr="00F15E26">
        <w:rPr>
          <w:rFonts w:cs="David" w:hint="cs"/>
          <w:rtl/>
        </w:rPr>
        <w:t>ב</w:t>
      </w:r>
      <w:r w:rsidRPr="00F15E26">
        <w:rPr>
          <w:rFonts w:cs="David"/>
          <w:rtl/>
        </w:rPr>
        <w:t xml:space="preserve">), יוצמדו </w:t>
      </w:r>
      <w:r w:rsidRPr="00F15E26">
        <w:rPr>
          <w:rFonts w:cs="David" w:hint="eastAsia"/>
          <w:rtl/>
        </w:rPr>
        <w:t>לשינויים</w:t>
      </w:r>
      <w:r w:rsidRPr="00F15E26">
        <w:rPr>
          <w:rFonts w:cs="David"/>
          <w:rtl/>
        </w:rPr>
        <w:t xml:space="preserve"> </w:t>
      </w:r>
      <w:r w:rsidRPr="00F15E26">
        <w:rPr>
          <w:rFonts w:cs="David" w:hint="eastAsia"/>
          <w:rtl/>
        </w:rPr>
        <w:t>בתעריף</w:t>
      </w:r>
      <w:r w:rsidRPr="00F15E26">
        <w:rPr>
          <w:rFonts w:cs="David"/>
          <w:rtl/>
        </w:rPr>
        <w:t xml:space="preserve"> יועץ 2 </w:t>
      </w:r>
      <w:r w:rsidRPr="00F15E26">
        <w:rPr>
          <w:rFonts w:cs="David" w:hint="eastAsia"/>
          <w:rtl/>
        </w:rPr>
        <w:t>כפי</w:t>
      </w:r>
      <w:r w:rsidRPr="00F15E26">
        <w:rPr>
          <w:rFonts w:cs="David"/>
          <w:rtl/>
        </w:rPr>
        <w:t xml:space="preserve"> </w:t>
      </w:r>
      <w:r w:rsidRPr="00F15E26">
        <w:rPr>
          <w:rFonts w:cs="David" w:hint="eastAsia"/>
          <w:rtl/>
        </w:rPr>
        <w:t>ה</w:t>
      </w:r>
      <w:r w:rsidRPr="00F15E26">
        <w:rPr>
          <w:rFonts w:cs="David"/>
          <w:rtl/>
        </w:rPr>
        <w:t xml:space="preserve">מתפרסם ע"י </w:t>
      </w:r>
      <w:r w:rsidRPr="00F15E26">
        <w:rPr>
          <w:rFonts w:cs="David" w:hint="eastAsia"/>
          <w:rtl/>
        </w:rPr>
        <w:t>החשב</w:t>
      </w:r>
      <w:r w:rsidRPr="00F15E26">
        <w:rPr>
          <w:rFonts w:cs="David"/>
          <w:rtl/>
        </w:rPr>
        <w:t xml:space="preserve"> </w:t>
      </w:r>
      <w:r w:rsidRPr="00F15E26">
        <w:rPr>
          <w:rFonts w:cs="David" w:hint="eastAsia"/>
          <w:rtl/>
        </w:rPr>
        <w:t>הכללי</w:t>
      </w:r>
      <w:r w:rsidRPr="00F15E26">
        <w:rPr>
          <w:rFonts w:cs="David"/>
          <w:rtl/>
        </w:rPr>
        <w:t xml:space="preserve">.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מדד</w:t>
      </w:r>
      <w:r w:rsidRPr="00F15E26">
        <w:rPr>
          <w:rFonts w:cs="David"/>
          <w:rtl/>
        </w:rPr>
        <w:t xml:space="preserve"> </w:t>
      </w:r>
      <w:r w:rsidRPr="00F15E26">
        <w:rPr>
          <w:rFonts w:cs="David" w:hint="eastAsia"/>
          <w:rtl/>
        </w:rPr>
        <w:t>הבסיס</w:t>
      </w:r>
      <w:r w:rsidRPr="00F15E26">
        <w:rPr>
          <w:rFonts w:cs="David"/>
          <w:rtl/>
        </w:rPr>
        <w:t xml:space="preserve"> </w:t>
      </w:r>
      <w:r w:rsidRPr="00F15E26">
        <w:rPr>
          <w:rFonts w:cs="David" w:hint="eastAsia"/>
          <w:rtl/>
        </w:rPr>
        <w:t>הינו</w:t>
      </w:r>
      <w:r w:rsidRPr="00F15E26">
        <w:rPr>
          <w:rFonts w:cs="David"/>
          <w:rtl/>
        </w:rPr>
        <w:t xml:space="preserve"> </w:t>
      </w:r>
      <w:r w:rsidRPr="00F15E26">
        <w:rPr>
          <w:rFonts w:cs="David" w:hint="eastAsia"/>
          <w:rtl/>
        </w:rPr>
        <w:t>מדד</w:t>
      </w:r>
      <w:r w:rsidRPr="00F15E26">
        <w:rPr>
          <w:rFonts w:cs="David"/>
          <w:rtl/>
        </w:rPr>
        <w:t xml:space="preserve"> </w:t>
      </w:r>
      <w:r w:rsidRPr="00F15E26">
        <w:rPr>
          <w:rFonts w:cs="David" w:hint="eastAsia"/>
          <w:rtl/>
        </w:rPr>
        <w:t>תעריפי</w:t>
      </w:r>
      <w:r w:rsidRPr="00F15E26">
        <w:rPr>
          <w:rFonts w:cs="David"/>
          <w:rtl/>
        </w:rPr>
        <w:t xml:space="preserve"> </w:t>
      </w:r>
      <w:r w:rsidRPr="00F15E26">
        <w:rPr>
          <w:rFonts w:cs="David" w:hint="eastAsia"/>
          <w:rtl/>
        </w:rPr>
        <w:t>התקשרות</w:t>
      </w:r>
      <w:r w:rsidRPr="00F15E26">
        <w:rPr>
          <w:rFonts w:cs="David"/>
          <w:rtl/>
        </w:rPr>
        <w:t xml:space="preserve"> </w:t>
      </w:r>
      <w:r w:rsidRPr="00F15E26">
        <w:rPr>
          <w:rFonts w:cs="David" w:hint="eastAsia"/>
          <w:rtl/>
        </w:rPr>
        <w:t>שהיה</w:t>
      </w:r>
      <w:r w:rsidRPr="00F15E26">
        <w:rPr>
          <w:rFonts w:cs="David"/>
          <w:rtl/>
        </w:rPr>
        <w:t xml:space="preserve"> </w:t>
      </w:r>
      <w:r w:rsidRPr="00F15E26">
        <w:rPr>
          <w:rFonts w:cs="David" w:hint="eastAsia"/>
          <w:rtl/>
        </w:rPr>
        <w:t>ידוע</w:t>
      </w:r>
      <w:r w:rsidRPr="00F15E26">
        <w:rPr>
          <w:rFonts w:cs="David"/>
          <w:rtl/>
        </w:rPr>
        <w:t xml:space="preserve"> </w:t>
      </w:r>
      <w:r w:rsidRPr="00F15E26">
        <w:rPr>
          <w:rFonts w:cs="David" w:hint="eastAsia"/>
          <w:rtl/>
        </w:rPr>
        <w:t>נכון</w:t>
      </w:r>
      <w:r w:rsidRPr="00F15E26">
        <w:rPr>
          <w:rFonts w:cs="David"/>
          <w:rtl/>
        </w:rPr>
        <w:t xml:space="preserve"> </w:t>
      </w:r>
      <w:r w:rsidRPr="00F15E26">
        <w:rPr>
          <w:rFonts w:cs="David" w:hint="eastAsia"/>
          <w:rtl/>
        </w:rPr>
        <w:t>למועד</w:t>
      </w:r>
      <w:r w:rsidRPr="00F15E26">
        <w:rPr>
          <w:rFonts w:cs="David"/>
          <w:rtl/>
        </w:rPr>
        <w:t xml:space="preserve"> </w:t>
      </w:r>
      <w:r w:rsidRPr="00F15E26">
        <w:rPr>
          <w:rFonts w:cs="David" w:hint="eastAsia"/>
          <w:rtl/>
        </w:rPr>
        <w:t>האחרון</w:t>
      </w:r>
      <w:r w:rsidRPr="00F15E26">
        <w:rPr>
          <w:rFonts w:cs="David"/>
          <w:rtl/>
        </w:rPr>
        <w:t xml:space="preserve"> </w:t>
      </w:r>
      <w:r w:rsidRPr="00F15E26">
        <w:rPr>
          <w:rFonts w:cs="David" w:hint="eastAsia"/>
          <w:rtl/>
        </w:rPr>
        <w:t>להגשת</w:t>
      </w:r>
      <w:r w:rsidRPr="00F15E26">
        <w:rPr>
          <w:rFonts w:cs="David"/>
          <w:rtl/>
        </w:rPr>
        <w:t xml:space="preserve"> </w:t>
      </w:r>
      <w:r w:rsidRPr="00F15E26">
        <w:rPr>
          <w:rFonts w:cs="David" w:hint="eastAsia"/>
          <w:rtl/>
        </w:rPr>
        <w:t>ההצעות</w:t>
      </w:r>
      <w:r w:rsidRPr="00F15E26">
        <w:rPr>
          <w:rFonts w:cs="David"/>
          <w:rtl/>
        </w:rPr>
        <w:t>.</w:t>
      </w:r>
    </w:p>
    <w:p w:rsidR="00AF5165" w:rsidRPr="00F15E26" w:rsidRDefault="00AF5165" w:rsidP="00AF5165">
      <w:pPr>
        <w:keepNext/>
        <w:tabs>
          <w:tab w:val="left" w:pos="746"/>
        </w:tabs>
        <w:spacing w:line="360" w:lineRule="auto"/>
        <w:jc w:val="both"/>
        <w:rPr>
          <w:rFonts w:cs="David"/>
          <w:rtl/>
        </w:rPr>
      </w:pPr>
    </w:p>
    <w:p w:rsidR="00AF5165" w:rsidRPr="00F15E26" w:rsidRDefault="00AF5165" w:rsidP="00613133">
      <w:pPr>
        <w:keepNext/>
        <w:numPr>
          <w:ilvl w:val="0"/>
          <w:numId w:val="9"/>
        </w:numPr>
        <w:tabs>
          <w:tab w:val="num" w:pos="927"/>
        </w:tabs>
        <w:spacing w:line="360" w:lineRule="auto"/>
        <w:jc w:val="both"/>
        <w:rPr>
          <w:rFonts w:cs="David"/>
          <w:b/>
          <w:bCs/>
        </w:rPr>
      </w:pPr>
      <w:r w:rsidRPr="00F15E26">
        <w:rPr>
          <w:rFonts w:cs="David"/>
          <w:b/>
          <w:bCs/>
          <w:rtl/>
        </w:rPr>
        <w:t>קיזוז</w:t>
      </w:r>
    </w:p>
    <w:p w:rsidR="00AF5165" w:rsidRPr="00F15E26" w:rsidRDefault="00AF5165" w:rsidP="00613133">
      <w:pPr>
        <w:keepNext/>
        <w:numPr>
          <w:ilvl w:val="1"/>
          <w:numId w:val="9"/>
        </w:numPr>
        <w:tabs>
          <w:tab w:val="num" w:pos="746"/>
        </w:tabs>
        <w:spacing w:line="360" w:lineRule="auto"/>
        <w:ind w:left="746" w:hanging="557"/>
        <w:jc w:val="both"/>
        <w:rPr>
          <w:rFonts w:cs="David"/>
          <w:rtl/>
        </w:rPr>
      </w:pPr>
      <w:r w:rsidRPr="00F15E26">
        <w:rPr>
          <w:rFonts w:cs="David" w:hint="eastAsia"/>
          <w:rtl/>
        </w:rPr>
        <w:t>היועץ</w:t>
      </w:r>
      <w:r w:rsidRPr="00F15E26">
        <w:rPr>
          <w:rFonts w:cs="David"/>
          <w:rtl/>
        </w:rPr>
        <w:t xml:space="preserve"> מסכים ומצהיר בזאת כי המזמין יהא רשאי לקזז מהתמורה שעל המזמין לשלם </w:t>
      </w:r>
      <w:r w:rsidRPr="00F15E26">
        <w:rPr>
          <w:rFonts w:cs="David" w:hint="eastAsia"/>
          <w:rtl/>
        </w:rPr>
        <w:t>לו</w:t>
      </w:r>
      <w:r w:rsidRPr="00F15E26">
        <w:rPr>
          <w:rFonts w:cs="David"/>
          <w:rtl/>
        </w:rPr>
        <w:t xml:space="preserve"> על-פי הסכם זה על נספחיו </w:t>
      </w:r>
      <w:r w:rsidRPr="00F15E26">
        <w:rPr>
          <w:rFonts w:cs="David" w:hint="eastAsia"/>
          <w:rtl/>
        </w:rPr>
        <w:t>ומכוח</w:t>
      </w:r>
      <w:r w:rsidRPr="00F15E26">
        <w:rPr>
          <w:rFonts w:cs="David"/>
          <w:rtl/>
        </w:rPr>
        <w:t xml:space="preserve"> כל הסכם אחר - כל סכום המגיע למזמין </w:t>
      </w:r>
      <w:r w:rsidRPr="00F15E26">
        <w:rPr>
          <w:rFonts w:cs="David" w:hint="eastAsia"/>
          <w:rtl/>
        </w:rPr>
        <w:t>מן</w:t>
      </w:r>
      <w:r w:rsidRPr="00F15E26">
        <w:rPr>
          <w:rFonts w:cs="David"/>
          <w:rtl/>
        </w:rPr>
        <w:t xml:space="preserve"> </w:t>
      </w:r>
      <w:r w:rsidRPr="00F15E26">
        <w:rPr>
          <w:rFonts w:cs="David" w:hint="eastAsia"/>
          <w:rtl/>
        </w:rPr>
        <w:t>היועץ</w:t>
      </w:r>
      <w:r w:rsidRPr="00F15E26">
        <w:rPr>
          <w:rFonts w:cs="David"/>
          <w:rtl/>
        </w:rPr>
        <w:t xml:space="preserve"> על-פי הסכם זה או על-פי כל הסכם אחר.</w:t>
      </w:r>
      <w:bookmarkEnd w:id="77"/>
    </w:p>
    <w:p w:rsidR="00AF5165" w:rsidRPr="00F15E26" w:rsidRDefault="00AF5165" w:rsidP="00AF5165">
      <w:pPr>
        <w:keepNext/>
        <w:tabs>
          <w:tab w:val="left" w:pos="746"/>
          <w:tab w:val="num" w:pos="1440"/>
        </w:tabs>
        <w:spacing w:line="360" w:lineRule="auto"/>
        <w:ind w:left="540"/>
        <w:jc w:val="both"/>
        <w:rPr>
          <w:rFonts w:cs="David"/>
        </w:rPr>
      </w:pPr>
    </w:p>
    <w:p w:rsidR="00AF5165" w:rsidRPr="00F15E26" w:rsidRDefault="00AF5165" w:rsidP="00613133">
      <w:pPr>
        <w:keepNext/>
        <w:numPr>
          <w:ilvl w:val="0"/>
          <w:numId w:val="9"/>
        </w:numPr>
        <w:tabs>
          <w:tab w:val="num" w:pos="927"/>
        </w:tabs>
        <w:spacing w:line="360" w:lineRule="auto"/>
        <w:jc w:val="both"/>
        <w:rPr>
          <w:rFonts w:cs="David"/>
          <w:b/>
          <w:bCs/>
        </w:rPr>
      </w:pPr>
      <w:r w:rsidRPr="00F15E26">
        <w:rPr>
          <w:rFonts w:cs="David"/>
          <w:b/>
          <w:bCs/>
          <w:rtl/>
        </w:rPr>
        <w:t xml:space="preserve">אי קיום יחסי עובד-מעביד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מוצהר</w:t>
      </w:r>
      <w:r w:rsidRPr="00F15E26">
        <w:rPr>
          <w:rFonts w:cs="David"/>
          <w:rtl/>
        </w:rPr>
        <w:t xml:space="preserve"> ומוסכם בזאת בין הצדדים כי היחסים בין המ</w:t>
      </w:r>
      <w:r w:rsidRPr="00F15E26">
        <w:rPr>
          <w:rFonts w:cs="David" w:hint="eastAsia"/>
          <w:rtl/>
        </w:rPr>
        <w:t>זמין</w:t>
      </w:r>
      <w:r w:rsidRPr="00F15E26">
        <w:rPr>
          <w:rFonts w:cs="David"/>
          <w:rtl/>
        </w:rPr>
        <w:t xml:space="preserve"> לבין </w:t>
      </w:r>
      <w:r w:rsidRPr="00F15E26">
        <w:rPr>
          <w:rFonts w:cs="David" w:hint="eastAsia"/>
          <w:rtl/>
        </w:rPr>
        <w:t>היועץ</w:t>
      </w:r>
      <w:r w:rsidRPr="00F15E26">
        <w:rPr>
          <w:rFonts w:cs="David"/>
          <w:rtl/>
        </w:rPr>
        <w:t xml:space="preserve"> יהיו יחסים של מזמין שירותים ו</w:t>
      </w:r>
      <w:r w:rsidRPr="00F15E26">
        <w:rPr>
          <w:rFonts w:cs="David" w:hint="eastAsia"/>
          <w:rtl/>
        </w:rPr>
        <w:t>קבלן</w:t>
      </w:r>
      <w:r w:rsidRPr="00F15E26">
        <w:rPr>
          <w:rFonts w:cs="David"/>
          <w:rtl/>
        </w:rPr>
        <w:t xml:space="preserve"> עצמאי. לא ישררו יחסי עובד ומעביד בין המ</w:t>
      </w:r>
      <w:r w:rsidRPr="00F15E26">
        <w:rPr>
          <w:rFonts w:cs="David" w:hint="eastAsia"/>
          <w:rtl/>
        </w:rPr>
        <w:t>זמין</w:t>
      </w:r>
      <w:r w:rsidRPr="00F15E26">
        <w:rPr>
          <w:rFonts w:cs="David"/>
          <w:rtl/>
        </w:rPr>
        <w:t xml:space="preserve"> לבין </w:t>
      </w:r>
      <w:r w:rsidRPr="00F15E26">
        <w:rPr>
          <w:rFonts w:cs="David" w:hint="eastAsia"/>
          <w:rtl/>
        </w:rPr>
        <w:t>היועץ</w:t>
      </w:r>
      <w:r w:rsidRPr="00F15E26">
        <w:rPr>
          <w:rFonts w:cs="David"/>
          <w:rtl/>
        </w:rPr>
        <w:t>,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rtl/>
        </w:rPr>
        <w:t>למען הסר כל ספק, היה ומסיבה כלשהיא, יקבע ע"י רשות מוסמכת, לרבות ע"י גוף שיפוטי, כי ביחסיו עם המ</w:t>
      </w:r>
      <w:r w:rsidRPr="00F15E26">
        <w:rPr>
          <w:rFonts w:cs="David" w:hint="eastAsia"/>
          <w:rtl/>
        </w:rPr>
        <w:t>זמין</w:t>
      </w:r>
      <w:r w:rsidRPr="00F15E26">
        <w:rPr>
          <w:rFonts w:cs="David"/>
          <w:rtl/>
        </w:rPr>
        <w:t xml:space="preserve">, </w:t>
      </w:r>
      <w:r w:rsidRPr="00F15E26">
        <w:rPr>
          <w:rFonts w:cs="David" w:hint="eastAsia"/>
          <w:rtl/>
        </w:rPr>
        <w:t>היועץ</w:t>
      </w:r>
      <w:r w:rsidRPr="00F15E26">
        <w:rPr>
          <w:rFonts w:cs="David"/>
          <w:rtl/>
        </w:rPr>
        <w:t xml:space="preserve"> או עובדיו הינם עובדים של המ</w:t>
      </w:r>
      <w:r w:rsidRPr="00F15E26">
        <w:rPr>
          <w:rFonts w:cs="David" w:hint="eastAsia"/>
          <w:rtl/>
        </w:rPr>
        <w:t>זמין</w:t>
      </w:r>
      <w:r w:rsidRPr="00F15E26">
        <w:rPr>
          <w:rFonts w:cs="David"/>
          <w:rtl/>
        </w:rPr>
        <w:t xml:space="preserve">, יחולו ההוראות כדלקמן:  </w:t>
      </w:r>
    </w:p>
    <w:p w:rsidR="00AF5165" w:rsidRPr="00F15E26" w:rsidRDefault="00AF5165" w:rsidP="00613133">
      <w:pPr>
        <w:keepNext/>
        <w:numPr>
          <w:ilvl w:val="2"/>
          <w:numId w:val="9"/>
        </w:numPr>
        <w:spacing w:line="360" w:lineRule="auto"/>
        <w:jc w:val="both"/>
        <w:rPr>
          <w:rFonts w:cs="David"/>
        </w:rPr>
      </w:pPr>
      <w:bookmarkStart w:id="79" w:name="_Ref236626336"/>
      <w:r w:rsidRPr="00F15E26">
        <w:rPr>
          <w:rFonts w:cs="David"/>
          <w:rtl/>
        </w:rPr>
        <w:t>ה</w:t>
      </w:r>
      <w:r w:rsidRPr="00F15E26">
        <w:rPr>
          <w:rFonts w:cs="David" w:hint="eastAsia"/>
          <w:rtl/>
        </w:rPr>
        <w:t>יועץ</w:t>
      </w:r>
      <w:r w:rsidRPr="00F15E26">
        <w:rPr>
          <w:rFonts w:cs="David"/>
          <w:rtl/>
        </w:rPr>
        <w:t xml:space="preserve"> מתחייב לשפות את </w:t>
      </w:r>
      <w:r w:rsidRPr="00F15E26">
        <w:rPr>
          <w:rFonts w:cs="David" w:hint="eastAsia"/>
          <w:rtl/>
        </w:rPr>
        <w:t>המזמין</w:t>
      </w:r>
      <w:r w:rsidRPr="00F15E26">
        <w:rPr>
          <w:rFonts w:cs="David"/>
          <w:rtl/>
        </w:rPr>
        <w:t xml:space="preserve"> </w:t>
      </w:r>
      <w:r w:rsidRPr="00F15E26">
        <w:rPr>
          <w:rFonts w:cs="David" w:hint="eastAsia"/>
          <w:rtl/>
        </w:rPr>
        <w:t>ב</w:t>
      </w:r>
      <w:r w:rsidRPr="00F15E26">
        <w:rPr>
          <w:rFonts w:cs="David"/>
          <w:rtl/>
        </w:rPr>
        <w:t>כל סכום שיאלץ לשלמו לפי פסק-דין של ערכאה מוסמכת, הנובע מתביעות עובד ה</w:t>
      </w:r>
      <w:r w:rsidRPr="00F15E26">
        <w:rPr>
          <w:rFonts w:cs="David" w:hint="eastAsia"/>
          <w:rtl/>
        </w:rPr>
        <w:t>יועץ</w:t>
      </w:r>
      <w:r w:rsidRPr="00F15E26">
        <w:rPr>
          <w:rFonts w:cs="David"/>
          <w:rtl/>
        </w:rPr>
        <w:t xml:space="preserve"> או מי מטעמו, או הטוען כי הוא עובדו, נגד המזמין.</w:t>
      </w:r>
      <w:bookmarkEnd w:id="79"/>
    </w:p>
    <w:p w:rsidR="00AF5165" w:rsidRPr="00F15E26" w:rsidRDefault="00AF5165" w:rsidP="00613133">
      <w:pPr>
        <w:keepNext/>
        <w:numPr>
          <w:ilvl w:val="2"/>
          <w:numId w:val="9"/>
        </w:numPr>
        <w:spacing w:line="360" w:lineRule="auto"/>
        <w:jc w:val="both"/>
        <w:rPr>
          <w:rFonts w:cs="David"/>
        </w:rPr>
      </w:pPr>
      <w:r w:rsidRPr="00F15E26">
        <w:rPr>
          <w:rFonts w:cs="David" w:hint="eastAsia"/>
          <w:rtl/>
        </w:rPr>
        <w:t>היועץ</w:t>
      </w:r>
      <w:r w:rsidRPr="00F15E26">
        <w:rPr>
          <w:rFonts w:cs="David"/>
          <w:rtl/>
        </w:rPr>
        <w:t xml:space="preserve"> יהיה זכאי להפרש בין התמורה שקיבל ובין התשלומים החלים עליו ושהוטלו על המזמין וככל שלא שיפה את המדינה  כנדרש בסעיף </w:t>
      </w:r>
      <w:fldSimple w:instr=" REF _Ref236626336 \r \h  \* MERGEFORMAT ">
        <w:r w:rsidR="009D6257" w:rsidRPr="009D6257">
          <w:rPr>
            <w:rFonts w:cs="David"/>
            <w:cs/>
          </w:rPr>
          <w:t>‎</w:t>
        </w:r>
        <w:r w:rsidR="009D6257" w:rsidRPr="009D6257">
          <w:rPr>
            <w:rFonts w:cs="David"/>
          </w:rPr>
          <w:t>15.2.1</w:t>
        </w:r>
      </w:fldSimple>
      <w:r w:rsidRPr="00F15E26">
        <w:rPr>
          <w:rFonts w:cs="David" w:hint="cs"/>
          <w:rtl/>
        </w:rPr>
        <w:t xml:space="preserve"> וזאת לרבות על דרך של התחשבנות רטרואקטיבית ככל שהיא מתחייבת מנסיבות העניין.</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המזמין</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פי</w:t>
      </w:r>
      <w:r w:rsidRPr="00F15E26">
        <w:rPr>
          <w:rFonts w:cs="David"/>
          <w:rtl/>
        </w:rPr>
        <w:t xml:space="preserve"> </w:t>
      </w:r>
      <w:r w:rsidRPr="00F15E26">
        <w:rPr>
          <w:rFonts w:cs="David" w:hint="eastAsia"/>
          <w:rtl/>
        </w:rPr>
        <w:t>החלטתו</w:t>
      </w:r>
      <w:r w:rsidRPr="00F15E26">
        <w:rPr>
          <w:rFonts w:cs="David"/>
          <w:rtl/>
        </w:rPr>
        <w:t xml:space="preserve"> </w:t>
      </w:r>
      <w:r w:rsidRPr="00F15E26">
        <w:rPr>
          <w:rFonts w:cs="David" w:hint="eastAsia"/>
          <w:rtl/>
        </w:rPr>
        <w:t>הבלעדית</w:t>
      </w:r>
      <w:r w:rsidRPr="00F15E26">
        <w:rPr>
          <w:rFonts w:cs="David"/>
          <w:rtl/>
        </w:rPr>
        <w:t xml:space="preserve"> </w:t>
      </w:r>
      <w:r w:rsidRPr="00F15E26">
        <w:rPr>
          <w:rFonts w:cs="David" w:hint="eastAsia"/>
          <w:rtl/>
        </w:rPr>
        <w:t>ובלא</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תנאי</w:t>
      </w:r>
      <w:r w:rsidRPr="00F15E26">
        <w:rPr>
          <w:rFonts w:cs="David"/>
          <w:rtl/>
        </w:rPr>
        <w:t xml:space="preserve">, </w:t>
      </w:r>
      <w:r w:rsidRPr="00F15E26">
        <w:rPr>
          <w:rFonts w:cs="David" w:hint="eastAsia"/>
          <w:rtl/>
        </w:rPr>
        <w:t>יהיה</w:t>
      </w:r>
      <w:r w:rsidRPr="00F15E26">
        <w:rPr>
          <w:rFonts w:cs="David"/>
          <w:rtl/>
        </w:rPr>
        <w:t xml:space="preserve"> </w:t>
      </w:r>
      <w:r w:rsidRPr="00F15E26">
        <w:rPr>
          <w:rFonts w:cs="David" w:hint="eastAsia"/>
          <w:rtl/>
        </w:rPr>
        <w:t>רשאי</w:t>
      </w:r>
      <w:r w:rsidRPr="00F15E26">
        <w:rPr>
          <w:rFonts w:cs="David"/>
          <w:rtl/>
        </w:rPr>
        <w:t xml:space="preserve"> </w:t>
      </w:r>
      <w:r w:rsidRPr="00F15E26">
        <w:rPr>
          <w:rFonts w:cs="David" w:hint="eastAsia"/>
          <w:rtl/>
        </w:rPr>
        <w:t>לקזז</w:t>
      </w:r>
      <w:r w:rsidRPr="00F15E26">
        <w:rPr>
          <w:rFonts w:cs="David"/>
          <w:rtl/>
        </w:rPr>
        <w:t xml:space="preserve"> </w:t>
      </w:r>
      <w:r w:rsidRPr="00F15E26">
        <w:rPr>
          <w:rFonts w:cs="David" w:hint="eastAsia"/>
          <w:rtl/>
        </w:rPr>
        <w:t>מכל</w:t>
      </w:r>
      <w:r w:rsidRPr="00F15E26">
        <w:rPr>
          <w:rFonts w:cs="David"/>
          <w:rtl/>
        </w:rPr>
        <w:t xml:space="preserve"> </w:t>
      </w:r>
      <w:r w:rsidRPr="00F15E26">
        <w:rPr>
          <w:rFonts w:cs="David" w:hint="eastAsia"/>
          <w:rtl/>
        </w:rPr>
        <w:t>סכום</w:t>
      </w:r>
      <w:r w:rsidRPr="00F15E26">
        <w:rPr>
          <w:rFonts w:cs="David"/>
          <w:rtl/>
        </w:rPr>
        <w:t xml:space="preserve"> </w:t>
      </w:r>
      <w:r w:rsidRPr="00F15E26">
        <w:rPr>
          <w:rFonts w:cs="David" w:hint="eastAsia"/>
          <w:rtl/>
        </w:rPr>
        <w:t>שיגיע</w:t>
      </w:r>
      <w:r w:rsidRPr="00F15E26">
        <w:rPr>
          <w:rFonts w:cs="David"/>
          <w:rtl/>
        </w:rPr>
        <w:t xml:space="preserve"> </w:t>
      </w:r>
      <w:r w:rsidRPr="00F15E26">
        <w:rPr>
          <w:rFonts w:cs="David" w:hint="eastAsia"/>
          <w:rtl/>
        </w:rPr>
        <w:t>ליועץ</w:t>
      </w:r>
      <w:r w:rsidRPr="00F15E26">
        <w:rPr>
          <w:rFonts w:cs="David"/>
          <w:rtl/>
        </w:rPr>
        <w:t xml:space="preserve">, </w:t>
      </w:r>
      <w:r w:rsidRPr="00F15E26">
        <w:rPr>
          <w:rFonts w:cs="David" w:hint="eastAsia"/>
          <w:rtl/>
        </w:rPr>
        <w:t>אם</w:t>
      </w:r>
      <w:r w:rsidRPr="00F15E26">
        <w:rPr>
          <w:rFonts w:cs="David"/>
          <w:rtl/>
        </w:rPr>
        <w:t xml:space="preserve"> </w:t>
      </w:r>
      <w:r w:rsidRPr="00F15E26">
        <w:rPr>
          <w:rFonts w:cs="David" w:hint="eastAsia"/>
          <w:rtl/>
        </w:rPr>
        <w:t>וככל</w:t>
      </w:r>
      <w:r w:rsidRPr="00F15E26">
        <w:rPr>
          <w:rFonts w:cs="David"/>
          <w:rtl/>
        </w:rPr>
        <w:t xml:space="preserve"> </w:t>
      </w:r>
      <w:r w:rsidRPr="00F15E26">
        <w:rPr>
          <w:rFonts w:cs="David" w:hint="eastAsia"/>
          <w:rtl/>
        </w:rPr>
        <w:t>שיגיע</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סכומי</w:t>
      </w:r>
      <w:r w:rsidRPr="00F15E26">
        <w:rPr>
          <w:rFonts w:cs="David"/>
          <w:rtl/>
        </w:rPr>
        <w:t xml:space="preserve"> </w:t>
      </w:r>
      <w:r w:rsidRPr="00F15E26">
        <w:rPr>
          <w:rFonts w:cs="David" w:hint="eastAsia"/>
          <w:rtl/>
        </w:rPr>
        <w:t>ההחזר</w:t>
      </w:r>
      <w:r w:rsidRPr="00F15E26">
        <w:rPr>
          <w:rFonts w:cs="David"/>
          <w:rtl/>
        </w:rPr>
        <w:t xml:space="preserve"> </w:t>
      </w:r>
      <w:r w:rsidRPr="00F15E26">
        <w:rPr>
          <w:rFonts w:cs="David" w:hint="eastAsia"/>
          <w:rtl/>
        </w:rPr>
        <w:t>ו</w:t>
      </w:r>
      <w:r w:rsidRPr="00F15E26">
        <w:rPr>
          <w:rFonts w:cs="David"/>
          <w:rtl/>
        </w:rPr>
        <w:t xml:space="preserve">/או </w:t>
      </w:r>
      <w:r w:rsidRPr="00F15E26">
        <w:rPr>
          <w:rFonts w:cs="David" w:hint="eastAsia"/>
          <w:rtl/>
        </w:rPr>
        <w:t>השיפוי</w:t>
      </w:r>
      <w:r w:rsidRPr="00F15E26">
        <w:rPr>
          <w:rFonts w:cs="David"/>
          <w:rtl/>
        </w:rPr>
        <w:t xml:space="preserve"> </w:t>
      </w:r>
      <w:r w:rsidRPr="00F15E26">
        <w:rPr>
          <w:rFonts w:cs="David" w:hint="eastAsia"/>
          <w:rtl/>
        </w:rPr>
        <w:t>המגיעים</w:t>
      </w:r>
      <w:r w:rsidRPr="00F15E26">
        <w:rPr>
          <w:rFonts w:cs="David"/>
          <w:rtl/>
        </w:rPr>
        <w:t xml:space="preserve"> </w:t>
      </w:r>
      <w:r w:rsidRPr="00F15E26">
        <w:rPr>
          <w:rFonts w:cs="David" w:hint="eastAsia"/>
          <w:rtl/>
        </w:rPr>
        <w:t>לו</w:t>
      </w:r>
      <w:r w:rsidRPr="00F15E26">
        <w:rPr>
          <w:rFonts w:cs="David"/>
          <w:rtl/>
        </w:rPr>
        <w:t>.</w:t>
      </w:r>
    </w:p>
    <w:p w:rsidR="00AF5165" w:rsidRPr="00F15E26" w:rsidRDefault="00AF5165" w:rsidP="00AF5165">
      <w:pPr>
        <w:keepNext/>
        <w:spacing w:line="360" w:lineRule="auto"/>
        <w:ind w:left="189"/>
        <w:jc w:val="both"/>
        <w:rPr>
          <w:rFonts w:cs="David"/>
          <w:b/>
          <w:bCs/>
          <w:u w:val="single"/>
        </w:rPr>
      </w:pPr>
    </w:p>
    <w:p w:rsidR="00AF5165" w:rsidRPr="00F15E26" w:rsidRDefault="00AF5165" w:rsidP="00613133">
      <w:pPr>
        <w:keepNext/>
        <w:numPr>
          <w:ilvl w:val="0"/>
          <w:numId w:val="9"/>
        </w:numPr>
        <w:tabs>
          <w:tab w:val="num" w:pos="927"/>
        </w:tabs>
        <w:spacing w:line="360" w:lineRule="auto"/>
        <w:jc w:val="both"/>
        <w:rPr>
          <w:rFonts w:cs="David"/>
          <w:b/>
          <w:bCs/>
        </w:rPr>
      </w:pPr>
      <w:bookmarkStart w:id="80" w:name="_Ref179708888"/>
      <w:r w:rsidRPr="00F15E26">
        <w:rPr>
          <w:rFonts w:cs="David" w:hint="eastAsia"/>
          <w:b/>
          <w:bCs/>
          <w:rtl/>
        </w:rPr>
        <w:t>ניגוד</w:t>
      </w:r>
      <w:r w:rsidRPr="00F15E26">
        <w:rPr>
          <w:rFonts w:cs="David"/>
          <w:b/>
          <w:bCs/>
          <w:rtl/>
        </w:rPr>
        <w:t xml:space="preserve"> </w:t>
      </w:r>
      <w:r w:rsidRPr="00F15E26">
        <w:rPr>
          <w:rFonts w:cs="David" w:hint="eastAsia"/>
          <w:b/>
          <w:bCs/>
          <w:rtl/>
        </w:rPr>
        <w:t>עניינים</w:t>
      </w:r>
      <w:bookmarkEnd w:id="80"/>
      <w:r w:rsidRPr="00F15E26">
        <w:rPr>
          <w:rFonts w:cs="David"/>
          <w:b/>
          <w:bCs/>
          <w:rtl/>
        </w:rPr>
        <w:t xml:space="preserve"> </w:t>
      </w:r>
    </w:p>
    <w:p w:rsidR="00AF5165" w:rsidRPr="00F15E26" w:rsidRDefault="00AF5165" w:rsidP="00613133">
      <w:pPr>
        <w:keepNext/>
        <w:numPr>
          <w:ilvl w:val="1"/>
          <w:numId w:val="9"/>
        </w:numPr>
        <w:tabs>
          <w:tab w:val="num" w:pos="746"/>
        </w:tabs>
        <w:spacing w:line="360" w:lineRule="auto"/>
        <w:ind w:left="746" w:hanging="557"/>
        <w:jc w:val="both"/>
        <w:rPr>
          <w:rFonts w:cs="David"/>
          <w:rtl/>
        </w:rPr>
      </w:pPr>
      <w:r w:rsidRPr="00F15E26">
        <w:rPr>
          <w:rFonts w:cs="David" w:hint="eastAsia"/>
          <w:rtl/>
        </w:rPr>
        <w:t>היועץ</w:t>
      </w:r>
      <w:r w:rsidRPr="00F15E26">
        <w:rPr>
          <w:rFonts w:cs="David"/>
          <w:rtl/>
        </w:rPr>
        <w:t xml:space="preserve"> </w:t>
      </w:r>
      <w:r w:rsidRPr="00F15E26">
        <w:rPr>
          <w:rFonts w:cs="David" w:hint="eastAsia"/>
          <w:rtl/>
        </w:rPr>
        <w:t>אינו</w:t>
      </w:r>
      <w:r w:rsidRPr="00F15E26">
        <w:rPr>
          <w:rFonts w:cs="David"/>
          <w:rtl/>
        </w:rPr>
        <w:t xml:space="preserve"> </w:t>
      </w:r>
      <w:r w:rsidRPr="00F15E26">
        <w:rPr>
          <w:rFonts w:cs="David" w:hint="eastAsia"/>
          <w:rtl/>
        </w:rPr>
        <w:t>מנוע</w:t>
      </w:r>
      <w:r w:rsidRPr="00F15E26">
        <w:rPr>
          <w:rFonts w:cs="David"/>
          <w:rtl/>
        </w:rPr>
        <w:t xml:space="preserve"> </w:t>
      </w:r>
      <w:r w:rsidRPr="00F15E26">
        <w:rPr>
          <w:rFonts w:cs="David" w:hint="eastAsia"/>
          <w:rtl/>
        </w:rPr>
        <w:t>מלעסוק</w:t>
      </w:r>
      <w:r w:rsidRPr="00F15E26">
        <w:rPr>
          <w:rFonts w:cs="David"/>
          <w:rtl/>
        </w:rPr>
        <w:t xml:space="preserve"> </w:t>
      </w:r>
      <w:r w:rsidRPr="00F15E26">
        <w:rPr>
          <w:rFonts w:cs="David" w:hint="eastAsia"/>
          <w:rtl/>
        </w:rPr>
        <w:t>במקצועו</w:t>
      </w:r>
      <w:r w:rsidRPr="00F15E26">
        <w:rPr>
          <w:rFonts w:cs="David"/>
          <w:rtl/>
        </w:rPr>
        <w:t xml:space="preserve"> </w:t>
      </w:r>
      <w:r w:rsidRPr="00F15E26">
        <w:rPr>
          <w:rFonts w:cs="David" w:hint="eastAsia"/>
          <w:rtl/>
        </w:rPr>
        <w:t>מחוץ</w:t>
      </w:r>
      <w:r w:rsidRPr="00F15E26">
        <w:rPr>
          <w:rFonts w:cs="David"/>
          <w:rtl/>
        </w:rPr>
        <w:t xml:space="preserve"> </w:t>
      </w:r>
      <w:r w:rsidRPr="00F15E26">
        <w:rPr>
          <w:rFonts w:cs="David" w:hint="eastAsia"/>
          <w:rtl/>
        </w:rPr>
        <w:t>למתן</w:t>
      </w:r>
      <w:r w:rsidRPr="00F15E26">
        <w:rPr>
          <w:rFonts w:cs="David"/>
          <w:rtl/>
        </w:rPr>
        <w:t xml:space="preserve"> </w:t>
      </w:r>
      <w:r w:rsidRPr="00F15E26">
        <w:rPr>
          <w:rFonts w:cs="David" w:hint="eastAsia"/>
          <w:rtl/>
        </w:rPr>
        <w:t>שירותיו</w:t>
      </w:r>
      <w:r w:rsidRPr="00F15E26">
        <w:rPr>
          <w:rFonts w:cs="David"/>
          <w:rtl/>
        </w:rPr>
        <w:t xml:space="preserve"> </w:t>
      </w:r>
      <w:r w:rsidRPr="00F15E26">
        <w:rPr>
          <w:rFonts w:cs="David" w:hint="eastAsia"/>
          <w:rtl/>
        </w:rPr>
        <w:t>לפי</w:t>
      </w:r>
      <w:r w:rsidRPr="00F15E26">
        <w:rPr>
          <w:rFonts w:cs="David"/>
          <w:rtl/>
        </w:rPr>
        <w:t xml:space="preserve"> </w:t>
      </w:r>
      <w:r w:rsidRPr="00F15E26">
        <w:rPr>
          <w:rFonts w:cs="David" w:hint="eastAsia"/>
          <w:rtl/>
        </w:rPr>
        <w:t>חוזה</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ובלבד</w:t>
      </w:r>
      <w:r w:rsidRPr="00F15E26">
        <w:rPr>
          <w:rFonts w:cs="David"/>
          <w:rtl/>
        </w:rPr>
        <w:t xml:space="preserve"> </w:t>
      </w:r>
      <w:r w:rsidRPr="00F15E26">
        <w:rPr>
          <w:rFonts w:cs="David" w:hint="eastAsia"/>
          <w:rtl/>
        </w:rPr>
        <w:t>שלא</w:t>
      </w:r>
      <w:r w:rsidRPr="00F15E26">
        <w:rPr>
          <w:rFonts w:cs="David"/>
          <w:rtl/>
        </w:rPr>
        <w:t xml:space="preserve"> </w:t>
      </w:r>
      <w:r w:rsidRPr="00F15E26">
        <w:rPr>
          <w:rFonts w:cs="David" w:hint="eastAsia"/>
          <w:rtl/>
        </w:rPr>
        <w:t>יהא</w:t>
      </w:r>
      <w:r w:rsidRPr="00F15E26">
        <w:rPr>
          <w:rFonts w:cs="David"/>
          <w:rtl/>
        </w:rPr>
        <w:t xml:space="preserve"> </w:t>
      </w:r>
      <w:r w:rsidRPr="00F15E26">
        <w:rPr>
          <w:rFonts w:cs="David" w:hint="eastAsia"/>
          <w:rtl/>
        </w:rPr>
        <w:t>בכך</w:t>
      </w:r>
      <w:r w:rsidRPr="00F15E26">
        <w:rPr>
          <w:rFonts w:cs="David"/>
          <w:rtl/>
        </w:rPr>
        <w:t xml:space="preserve"> </w:t>
      </w:r>
      <w:r w:rsidRPr="00F15E26">
        <w:rPr>
          <w:rFonts w:cs="David" w:hint="eastAsia"/>
          <w:rtl/>
        </w:rPr>
        <w:t>בכדי</w:t>
      </w:r>
      <w:r w:rsidRPr="00F15E26">
        <w:rPr>
          <w:rFonts w:cs="David"/>
          <w:rtl/>
        </w:rPr>
        <w:t xml:space="preserve"> </w:t>
      </w:r>
      <w:r w:rsidRPr="00F15E26">
        <w:rPr>
          <w:rFonts w:cs="David" w:hint="eastAsia"/>
          <w:rtl/>
        </w:rPr>
        <w:t>לפגוע</w:t>
      </w:r>
      <w:r w:rsidRPr="00F15E26">
        <w:rPr>
          <w:rFonts w:cs="David"/>
          <w:rtl/>
        </w:rPr>
        <w:t xml:space="preserve"> </w:t>
      </w:r>
      <w:r w:rsidRPr="00F15E26">
        <w:rPr>
          <w:rFonts w:cs="David" w:hint="eastAsia"/>
          <w:rtl/>
        </w:rPr>
        <w:t>במתן</w:t>
      </w:r>
      <w:r w:rsidRPr="00F15E26">
        <w:rPr>
          <w:rFonts w:cs="David"/>
          <w:rtl/>
        </w:rPr>
        <w:t xml:space="preserve"> </w:t>
      </w:r>
      <w:r w:rsidRPr="00F15E26">
        <w:rPr>
          <w:rFonts w:cs="David" w:hint="eastAsia"/>
          <w:rtl/>
        </w:rPr>
        <w:t>השירות</w:t>
      </w:r>
      <w:r w:rsidRPr="00F15E26">
        <w:rPr>
          <w:rFonts w:cs="David"/>
          <w:rtl/>
        </w:rPr>
        <w:t xml:space="preserve"> </w:t>
      </w:r>
      <w:r w:rsidRPr="00F15E26">
        <w:rPr>
          <w:rFonts w:cs="David" w:hint="eastAsia"/>
          <w:rtl/>
        </w:rPr>
        <w:t>למזמין</w:t>
      </w:r>
      <w:r w:rsidRPr="00F15E26">
        <w:rPr>
          <w:rFonts w:cs="David"/>
          <w:rtl/>
        </w:rPr>
        <w:t xml:space="preserve"> </w:t>
      </w:r>
      <w:r w:rsidRPr="00F15E26">
        <w:rPr>
          <w:rFonts w:cs="David" w:hint="eastAsia"/>
          <w:rtl/>
        </w:rPr>
        <w:t>לפי</w:t>
      </w:r>
      <w:r w:rsidRPr="00F15E26">
        <w:rPr>
          <w:rFonts w:cs="David"/>
          <w:rtl/>
        </w:rPr>
        <w:t xml:space="preserve"> </w:t>
      </w:r>
      <w:r w:rsidRPr="00F15E26">
        <w:rPr>
          <w:rFonts w:cs="David" w:hint="eastAsia"/>
          <w:rtl/>
        </w:rPr>
        <w:t>חוזה</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ושלא</w:t>
      </w:r>
      <w:r w:rsidRPr="00F15E26">
        <w:rPr>
          <w:rFonts w:cs="David"/>
          <w:rtl/>
        </w:rPr>
        <w:t xml:space="preserve"> </w:t>
      </w:r>
      <w:r w:rsidRPr="00F15E26">
        <w:rPr>
          <w:rFonts w:cs="David" w:hint="eastAsia"/>
          <w:rtl/>
        </w:rPr>
        <w:t>יעשה</w:t>
      </w:r>
      <w:r w:rsidRPr="00F15E26">
        <w:rPr>
          <w:rFonts w:cs="David"/>
          <w:rtl/>
        </w:rPr>
        <w:t xml:space="preserve"> </w:t>
      </w:r>
      <w:r w:rsidRPr="00F15E26">
        <w:rPr>
          <w:rFonts w:cs="David" w:hint="eastAsia"/>
          <w:rtl/>
        </w:rPr>
        <w:t>דבר</w:t>
      </w:r>
      <w:r w:rsidRPr="00F15E26">
        <w:rPr>
          <w:rFonts w:cs="David"/>
          <w:rtl/>
        </w:rPr>
        <w:t xml:space="preserve"> </w:t>
      </w:r>
      <w:r w:rsidRPr="00F15E26">
        <w:rPr>
          <w:rFonts w:cs="David" w:hint="eastAsia"/>
          <w:rtl/>
        </w:rPr>
        <w:t>שיש</w:t>
      </w:r>
      <w:r w:rsidRPr="00F15E26">
        <w:rPr>
          <w:rFonts w:cs="David"/>
          <w:rtl/>
        </w:rPr>
        <w:t xml:space="preserve"> </w:t>
      </w:r>
      <w:r w:rsidRPr="00F15E26">
        <w:rPr>
          <w:rFonts w:cs="David" w:hint="eastAsia"/>
          <w:rtl/>
        </w:rPr>
        <w:t>בו</w:t>
      </w:r>
      <w:r w:rsidRPr="00F15E26">
        <w:rPr>
          <w:rFonts w:cs="David"/>
          <w:rtl/>
        </w:rPr>
        <w:t xml:space="preserve"> </w:t>
      </w:r>
      <w:r w:rsidRPr="00F15E26">
        <w:rPr>
          <w:rFonts w:cs="David" w:hint="eastAsia"/>
          <w:rtl/>
        </w:rPr>
        <w:t>משום</w:t>
      </w:r>
      <w:r w:rsidRPr="00F15E26">
        <w:rPr>
          <w:rFonts w:cs="David"/>
          <w:rtl/>
        </w:rPr>
        <w:t xml:space="preserve"> </w:t>
      </w:r>
      <w:r w:rsidRPr="00F15E26">
        <w:rPr>
          <w:rFonts w:cs="David" w:hint="eastAsia"/>
          <w:rtl/>
        </w:rPr>
        <w:t>ניגוד</w:t>
      </w:r>
      <w:r w:rsidRPr="00F15E26">
        <w:rPr>
          <w:rFonts w:cs="David"/>
          <w:rtl/>
        </w:rPr>
        <w:t xml:space="preserve"> </w:t>
      </w:r>
      <w:r w:rsidRPr="00F15E26">
        <w:rPr>
          <w:rFonts w:cs="David" w:hint="eastAsia"/>
          <w:rtl/>
        </w:rPr>
        <w:t>אינטרסים</w:t>
      </w:r>
      <w:r w:rsidRPr="00F15E26">
        <w:rPr>
          <w:rFonts w:cs="David"/>
          <w:rtl/>
        </w:rPr>
        <w:t xml:space="preserve"> </w:t>
      </w:r>
      <w:r w:rsidRPr="00F15E26">
        <w:rPr>
          <w:rFonts w:cs="David" w:hint="eastAsia"/>
          <w:rtl/>
        </w:rPr>
        <w:t>עם</w:t>
      </w:r>
      <w:r w:rsidRPr="00F15E26">
        <w:rPr>
          <w:rFonts w:cs="David"/>
          <w:rtl/>
        </w:rPr>
        <w:t xml:space="preserve"> </w:t>
      </w:r>
      <w:r w:rsidRPr="00F15E26">
        <w:rPr>
          <w:rFonts w:cs="David" w:hint="eastAsia"/>
          <w:rtl/>
        </w:rPr>
        <w:t>פעולתו</w:t>
      </w:r>
      <w:r w:rsidRPr="00F15E26">
        <w:rPr>
          <w:rFonts w:cs="David"/>
          <w:rtl/>
        </w:rPr>
        <w:t xml:space="preserve"> </w:t>
      </w:r>
      <w:r w:rsidRPr="00F15E26">
        <w:rPr>
          <w:rFonts w:cs="David" w:hint="eastAsia"/>
          <w:rtl/>
        </w:rPr>
        <w:t>לפי</w:t>
      </w:r>
      <w:r w:rsidRPr="00F15E26">
        <w:rPr>
          <w:rFonts w:cs="David"/>
          <w:rtl/>
        </w:rPr>
        <w:t xml:space="preserve"> </w:t>
      </w:r>
      <w:r w:rsidRPr="00F15E26">
        <w:rPr>
          <w:rFonts w:cs="David" w:hint="eastAsia"/>
          <w:rtl/>
        </w:rPr>
        <w:t>חוזה</w:t>
      </w:r>
      <w:r w:rsidRPr="00F15E26">
        <w:rPr>
          <w:rFonts w:cs="David"/>
          <w:rtl/>
        </w:rPr>
        <w:t xml:space="preserve"> </w:t>
      </w:r>
      <w:r w:rsidRPr="00F15E26">
        <w:rPr>
          <w:rFonts w:cs="David" w:hint="eastAsia"/>
          <w:rtl/>
        </w:rPr>
        <w:t>זה</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w:t>
      </w:r>
      <w:r w:rsidRPr="00F15E26">
        <w:rPr>
          <w:rFonts w:cs="David"/>
          <w:rtl/>
        </w:rPr>
        <w:lastRenderedPageBreak/>
        <w:t xml:space="preserve">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מתחייב</w:t>
      </w:r>
      <w:r w:rsidRPr="00F15E26">
        <w:rPr>
          <w:rFonts w:cs="David"/>
          <w:rtl/>
        </w:rPr>
        <w:t xml:space="preserve"> </w:t>
      </w:r>
      <w:r w:rsidRPr="00F15E26">
        <w:rPr>
          <w:rFonts w:cs="David" w:hint="eastAsia"/>
          <w:rtl/>
        </w:rPr>
        <w:t>להביא</w:t>
      </w:r>
      <w:r w:rsidRPr="00F15E26">
        <w:rPr>
          <w:rFonts w:cs="David"/>
          <w:rtl/>
        </w:rPr>
        <w:t xml:space="preserve"> </w:t>
      </w:r>
      <w:r w:rsidRPr="00F15E26">
        <w:rPr>
          <w:rFonts w:cs="David" w:hint="eastAsia"/>
          <w:rtl/>
        </w:rPr>
        <w:t>לידיעת</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התקשרות</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פעולה</w:t>
      </w:r>
      <w:r w:rsidRPr="00F15E26">
        <w:rPr>
          <w:rFonts w:cs="David"/>
          <w:rtl/>
        </w:rPr>
        <w:t xml:space="preserve"> </w:t>
      </w:r>
      <w:r w:rsidRPr="00F15E26">
        <w:rPr>
          <w:rFonts w:cs="David" w:hint="eastAsia"/>
          <w:rtl/>
        </w:rPr>
        <w:t>שקיים</w:t>
      </w:r>
      <w:r w:rsidRPr="00F15E26">
        <w:rPr>
          <w:rFonts w:cs="David"/>
          <w:rtl/>
        </w:rPr>
        <w:t xml:space="preserve"> </w:t>
      </w:r>
      <w:r w:rsidRPr="00F15E26">
        <w:rPr>
          <w:rFonts w:cs="David" w:hint="eastAsia"/>
          <w:rtl/>
        </w:rPr>
        <w:t>חשש</w:t>
      </w:r>
      <w:r w:rsidRPr="00F15E26">
        <w:rPr>
          <w:rFonts w:cs="David"/>
          <w:rtl/>
        </w:rPr>
        <w:t xml:space="preserve"> </w:t>
      </w:r>
      <w:r w:rsidRPr="00F15E26">
        <w:rPr>
          <w:rFonts w:cs="David" w:hint="eastAsia"/>
          <w:rtl/>
        </w:rPr>
        <w:t>שתעלה</w:t>
      </w:r>
      <w:r w:rsidRPr="00F15E26">
        <w:rPr>
          <w:rFonts w:cs="David"/>
          <w:rtl/>
        </w:rPr>
        <w:t xml:space="preserve"> </w:t>
      </w:r>
      <w:r w:rsidRPr="00F15E26">
        <w:rPr>
          <w:rFonts w:cs="David" w:hint="eastAsia"/>
          <w:rtl/>
        </w:rPr>
        <w:t>בקנה</w:t>
      </w:r>
      <w:r w:rsidRPr="00F15E26">
        <w:rPr>
          <w:rFonts w:cs="David"/>
          <w:rtl/>
        </w:rPr>
        <w:t xml:space="preserve"> </w:t>
      </w:r>
      <w:r w:rsidRPr="00F15E26">
        <w:rPr>
          <w:rFonts w:cs="David" w:hint="eastAsia"/>
          <w:rtl/>
        </w:rPr>
        <w:t>אחד</w:t>
      </w:r>
      <w:r w:rsidRPr="00F15E26">
        <w:rPr>
          <w:rFonts w:cs="David"/>
          <w:rtl/>
        </w:rPr>
        <w:t xml:space="preserve"> </w:t>
      </w:r>
      <w:r w:rsidRPr="00F15E26">
        <w:rPr>
          <w:rFonts w:cs="David" w:hint="eastAsia"/>
          <w:rtl/>
        </w:rPr>
        <w:t>עם</w:t>
      </w:r>
      <w:r w:rsidRPr="00F15E26">
        <w:rPr>
          <w:rFonts w:cs="David"/>
          <w:rtl/>
        </w:rPr>
        <w:t xml:space="preserve"> </w:t>
      </w:r>
      <w:r w:rsidRPr="00F15E26">
        <w:rPr>
          <w:rFonts w:cs="David" w:hint="eastAsia"/>
          <w:rtl/>
        </w:rPr>
        <w:t>ניגוד</w:t>
      </w:r>
      <w:r w:rsidRPr="00F15E26">
        <w:rPr>
          <w:rFonts w:cs="David"/>
          <w:rtl/>
        </w:rPr>
        <w:t xml:space="preserve"> </w:t>
      </w:r>
      <w:r w:rsidRPr="00F15E26">
        <w:rPr>
          <w:rFonts w:cs="David" w:hint="eastAsia"/>
          <w:rtl/>
        </w:rPr>
        <w:t>עניינים</w:t>
      </w:r>
      <w:r w:rsidRPr="00F15E26">
        <w:rPr>
          <w:rFonts w:cs="David"/>
          <w:rtl/>
        </w:rPr>
        <w:t xml:space="preserve"> </w:t>
      </w:r>
      <w:r w:rsidRPr="00F15E26">
        <w:rPr>
          <w:rFonts w:cs="David" w:hint="eastAsia"/>
          <w:rtl/>
        </w:rPr>
        <w:t>למתן</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למזמין</w:t>
      </w:r>
      <w:r w:rsidRPr="00F15E26">
        <w:rPr>
          <w:rFonts w:cs="David"/>
          <w:rtl/>
        </w:rPr>
        <w:t xml:space="preserve"> </w:t>
      </w:r>
      <w:r w:rsidRPr="00F15E26">
        <w:rPr>
          <w:rFonts w:cs="David" w:hint="eastAsia"/>
          <w:rtl/>
        </w:rPr>
        <w:t>לפי</w:t>
      </w:r>
      <w:r w:rsidRPr="00F15E26">
        <w:rPr>
          <w:rFonts w:cs="David"/>
          <w:rtl/>
        </w:rPr>
        <w:t xml:space="preserve"> </w:t>
      </w:r>
      <w:r w:rsidRPr="00F15E26">
        <w:rPr>
          <w:rFonts w:cs="David" w:hint="eastAsia"/>
          <w:rtl/>
        </w:rPr>
        <w:t>חוזה</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מיד</w:t>
      </w:r>
      <w:r w:rsidRPr="00F15E26">
        <w:rPr>
          <w:rFonts w:cs="David"/>
          <w:rtl/>
        </w:rPr>
        <w:t xml:space="preserve"> </w:t>
      </w:r>
      <w:r w:rsidRPr="00F15E26">
        <w:rPr>
          <w:rFonts w:cs="David" w:hint="eastAsia"/>
          <w:rtl/>
        </w:rPr>
        <w:t>עם</w:t>
      </w:r>
      <w:r w:rsidRPr="00F15E26">
        <w:rPr>
          <w:rFonts w:cs="David"/>
          <w:rtl/>
        </w:rPr>
        <w:t xml:space="preserve"> </w:t>
      </w:r>
      <w:r w:rsidRPr="00F15E26">
        <w:rPr>
          <w:rFonts w:cs="David" w:hint="eastAsia"/>
          <w:rtl/>
        </w:rPr>
        <w:t>היוודע</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האפשרות</w:t>
      </w:r>
      <w:r w:rsidRPr="00F15E26">
        <w:rPr>
          <w:rFonts w:cs="David"/>
          <w:rtl/>
        </w:rPr>
        <w:t xml:space="preserve"> </w:t>
      </w:r>
      <w:r w:rsidRPr="00F15E26">
        <w:rPr>
          <w:rFonts w:cs="David" w:hint="eastAsia"/>
          <w:rtl/>
        </w:rPr>
        <w:t>לכך</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מתחייב</w:t>
      </w:r>
      <w:r w:rsidRPr="00F15E26">
        <w:rPr>
          <w:rFonts w:cs="David"/>
          <w:rtl/>
        </w:rPr>
        <w:t xml:space="preserve"> </w:t>
      </w:r>
      <w:r w:rsidRPr="00F15E26">
        <w:rPr>
          <w:rFonts w:cs="David" w:hint="eastAsia"/>
          <w:rtl/>
        </w:rPr>
        <w:t>להימנע</w:t>
      </w:r>
      <w:r w:rsidRPr="00F15E26">
        <w:rPr>
          <w:rFonts w:cs="David"/>
          <w:rtl/>
        </w:rPr>
        <w:t xml:space="preserve"> </w:t>
      </w:r>
      <w:r w:rsidRPr="00F15E26">
        <w:rPr>
          <w:rFonts w:cs="David" w:hint="eastAsia"/>
          <w:rtl/>
        </w:rPr>
        <w:t>מכל</w:t>
      </w:r>
      <w:r w:rsidRPr="00F15E26">
        <w:rPr>
          <w:rFonts w:cs="David"/>
          <w:rtl/>
        </w:rPr>
        <w:t xml:space="preserve"> </w:t>
      </w:r>
      <w:r w:rsidRPr="00F15E26">
        <w:rPr>
          <w:rFonts w:cs="David" w:hint="eastAsia"/>
          <w:rtl/>
        </w:rPr>
        <w:t>פעולה</w:t>
      </w:r>
      <w:r w:rsidRPr="00F15E26">
        <w:rPr>
          <w:rFonts w:cs="David"/>
          <w:rtl/>
        </w:rPr>
        <w:t xml:space="preserve"> </w:t>
      </w:r>
      <w:r w:rsidRPr="00F15E26">
        <w:rPr>
          <w:rFonts w:cs="David" w:hint="eastAsia"/>
          <w:rtl/>
        </w:rPr>
        <w:t>שיש</w:t>
      </w:r>
      <w:r w:rsidRPr="00F15E26">
        <w:rPr>
          <w:rFonts w:cs="David"/>
          <w:rtl/>
        </w:rPr>
        <w:t xml:space="preserve"> </w:t>
      </w:r>
      <w:r w:rsidRPr="00F15E26">
        <w:rPr>
          <w:rFonts w:cs="David" w:hint="eastAsia"/>
          <w:rtl/>
        </w:rPr>
        <w:t>בה</w:t>
      </w:r>
      <w:r w:rsidRPr="00F15E26">
        <w:rPr>
          <w:rFonts w:cs="David"/>
          <w:rtl/>
        </w:rPr>
        <w:t xml:space="preserve"> </w:t>
      </w:r>
      <w:r w:rsidRPr="00F15E26">
        <w:rPr>
          <w:rFonts w:cs="David" w:hint="eastAsia"/>
          <w:rtl/>
        </w:rPr>
        <w:t>חשש</w:t>
      </w:r>
      <w:r w:rsidRPr="00F15E26">
        <w:rPr>
          <w:rFonts w:cs="David"/>
          <w:rtl/>
        </w:rPr>
        <w:t xml:space="preserve"> </w:t>
      </w:r>
      <w:r w:rsidRPr="00F15E26">
        <w:rPr>
          <w:rFonts w:cs="David" w:hint="eastAsia"/>
          <w:rtl/>
        </w:rPr>
        <w:t>לעניין</w:t>
      </w:r>
      <w:r w:rsidRPr="00F15E26">
        <w:rPr>
          <w:rFonts w:cs="David"/>
          <w:rtl/>
        </w:rPr>
        <w:t xml:space="preserve"> </w:t>
      </w:r>
      <w:r w:rsidRPr="00F15E26">
        <w:rPr>
          <w:rFonts w:cs="David" w:hint="eastAsia"/>
          <w:rtl/>
        </w:rPr>
        <w:t>אישי</w:t>
      </w:r>
      <w:r w:rsidRPr="00F15E26">
        <w:rPr>
          <w:rFonts w:cs="David"/>
          <w:rtl/>
        </w:rPr>
        <w:t xml:space="preserve"> </w:t>
      </w:r>
      <w:r w:rsidRPr="00F15E26">
        <w:rPr>
          <w:rFonts w:cs="David" w:hint="eastAsia"/>
          <w:rtl/>
        </w:rPr>
        <w:t>בה</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שיש</w:t>
      </w:r>
      <w:r w:rsidRPr="00F15E26">
        <w:rPr>
          <w:rFonts w:cs="David"/>
          <w:rtl/>
        </w:rPr>
        <w:t xml:space="preserve"> </w:t>
      </w:r>
      <w:r w:rsidRPr="00F15E26">
        <w:rPr>
          <w:rFonts w:cs="David" w:hint="eastAsia"/>
          <w:rtl/>
        </w:rPr>
        <w:t>חשש</w:t>
      </w:r>
      <w:r w:rsidRPr="00F15E26">
        <w:rPr>
          <w:rFonts w:cs="David"/>
          <w:rtl/>
        </w:rPr>
        <w:t xml:space="preserve"> </w:t>
      </w:r>
      <w:r w:rsidRPr="00F15E26">
        <w:rPr>
          <w:rFonts w:cs="David" w:hint="eastAsia"/>
          <w:rtl/>
        </w:rPr>
        <w:t>כי</w:t>
      </w:r>
      <w:r w:rsidRPr="00F15E26">
        <w:rPr>
          <w:rFonts w:cs="David"/>
          <w:rtl/>
        </w:rPr>
        <w:t xml:space="preserve"> </w:t>
      </w:r>
      <w:r w:rsidRPr="00F15E26">
        <w:rPr>
          <w:rFonts w:cs="David" w:hint="eastAsia"/>
          <w:rtl/>
        </w:rPr>
        <w:t>תגרום</w:t>
      </w:r>
      <w:r w:rsidRPr="00F15E26">
        <w:rPr>
          <w:rFonts w:cs="David"/>
          <w:rtl/>
        </w:rPr>
        <w:t xml:space="preserve"> </w:t>
      </w:r>
      <w:r w:rsidRPr="00F15E26">
        <w:rPr>
          <w:rFonts w:cs="David" w:hint="eastAsia"/>
          <w:rtl/>
        </w:rPr>
        <w:t>לו</w:t>
      </w:r>
      <w:r w:rsidRPr="00F15E26">
        <w:rPr>
          <w:rFonts w:cs="David"/>
          <w:rtl/>
        </w:rPr>
        <w:t xml:space="preserve"> </w:t>
      </w:r>
      <w:r w:rsidRPr="00F15E26">
        <w:rPr>
          <w:rFonts w:cs="David" w:hint="eastAsia"/>
          <w:rtl/>
        </w:rPr>
        <w:t>להימצא</w:t>
      </w:r>
      <w:r w:rsidRPr="00F15E26">
        <w:rPr>
          <w:rFonts w:cs="David"/>
          <w:rtl/>
        </w:rPr>
        <w:t xml:space="preserve"> </w:t>
      </w:r>
      <w:r w:rsidRPr="00F15E26">
        <w:rPr>
          <w:rFonts w:cs="David" w:hint="eastAsia"/>
          <w:rtl/>
        </w:rPr>
        <w:t>במצב</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ניגוד</w:t>
      </w:r>
      <w:r w:rsidRPr="00F15E26">
        <w:rPr>
          <w:rFonts w:cs="David"/>
          <w:rtl/>
        </w:rPr>
        <w:t xml:space="preserve"> </w:t>
      </w:r>
      <w:r w:rsidRPr="00F15E26">
        <w:rPr>
          <w:rFonts w:cs="David" w:hint="eastAsia"/>
          <w:rtl/>
        </w:rPr>
        <w:t>עניינים</w:t>
      </w:r>
      <w:r w:rsidRPr="00F15E26">
        <w:rPr>
          <w:rFonts w:cs="David"/>
          <w:rtl/>
        </w:rPr>
        <w:t xml:space="preserve"> </w:t>
      </w:r>
      <w:r w:rsidRPr="00F15E26">
        <w:rPr>
          <w:rFonts w:cs="David" w:hint="eastAsia"/>
          <w:rtl/>
        </w:rPr>
        <w:t>בכל</w:t>
      </w:r>
      <w:r w:rsidRPr="00F15E26">
        <w:rPr>
          <w:rFonts w:cs="David"/>
          <w:rtl/>
        </w:rPr>
        <w:t xml:space="preserve"> </w:t>
      </w:r>
      <w:r w:rsidRPr="00F15E26">
        <w:rPr>
          <w:rFonts w:cs="David" w:hint="eastAsia"/>
          <w:rtl/>
        </w:rPr>
        <w:t>הקשור</w:t>
      </w:r>
      <w:r w:rsidRPr="00F15E26">
        <w:rPr>
          <w:rFonts w:cs="David"/>
          <w:rtl/>
        </w:rPr>
        <w:t xml:space="preserve"> </w:t>
      </w:r>
      <w:r w:rsidRPr="00F15E26">
        <w:rPr>
          <w:rFonts w:cs="David" w:hint="eastAsia"/>
          <w:rtl/>
        </w:rPr>
        <w:t>למתן</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נשוא</w:t>
      </w:r>
      <w:r w:rsidRPr="00F15E26">
        <w:rPr>
          <w:rFonts w:cs="David"/>
          <w:rtl/>
        </w:rPr>
        <w:t xml:space="preserve"> </w:t>
      </w:r>
      <w:r w:rsidRPr="00F15E26">
        <w:rPr>
          <w:rFonts w:cs="David" w:hint="eastAsia"/>
          <w:rtl/>
        </w:rPr>
        <w:t>חוזה</w:t>
      </w:r>
      <w:r w:rsidRPr="00F15E26">
        <w:rPr>
          <w:rFonts w:cs="David"/>
          <w:rtl/>
        </w:rPr>
        <w:t xml:space="preserve"> </w:t>
      </w:r>
      <w:r w:rsidRPr="00F15E26">
        <w:rPr>
          <w:rFonts w:cs="David" w:hint="eastAsia"/>
          <w:rtl/>
        </w:rPr>
        <w:t>זה</w:t>
      </w:r>
      <w:r w:rsidRPr="00F15E26">
        <w:rPr>
          <w:rFonts w:cs="David"/>
          <w:rtl/>
        </w:rPr>
        <w:t>.</w:t>
      </w:r>
    </w:p>
    <w:p w:rsidR="00AF5165" w:rsidRPr="00F15E26" w:rsidRDefault="00AF5165" w:rsidP="008363DA">
      <w:pPr>
        <w:keepNext/>
        <w:numPr>
          <w:ilvl w:val="1"/>
          <w:numId w:val="9"/>
        </w:numPr>
        <w:tabs>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לפנות לאחראי </w:t>
      </w:r>
      <w:r w:rsidRPr="00F15E26">
        <w:rPr>
          <w:rFonts w:cs="David" w:hint="cs"/>
          <w:rtl/>
        </w:rPr>
        <w:t xml:space="preserve">אגף </w:t>
      </w:r>
      <w:r w:rsidR="008363DA">
        <w:rPr>
          <w:rFonts w:cs="David" w:hint="cs"/>
          <w:rtl/>
        </w:rPr>
        <w:t>הרוקחות</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מי</w:t>
      </w:r>
      <w:r w:rsidRPr="00F15E26">
        <w:rPr>
          <w:rFonts w:cs="David"/>
          <w:rtl/>
        </w:rPr>
        <w:t xml:space="preserve"> </w:t>
      </w:r>
      <w:r w:rsidRPr="00F15E26">
        <w:rPr>
          <w:rFonts w:cs="David" w:hint="eastAsia"/>
          <w:rtl/>
        </w:rPr>
        <w:t>מטעמו</w:t>
      </w:r>
      <w:r w:rsidRPr="00F15E26">
        <w:rPr>
          <w:rFonts w:cs="David"/>
          <w:rtl/>
        </w:rPr>
        <w:t xml:space="preserve"> </w:t>
      </w:r>
      <w:r w:rsidRPr="00F15E26">
        <w:rPr>
          <w:rFonts w:cs="David" w:hint="eastAsia"/>
          <w:rtl/>
        </w:rPr>
        <w:t>בכל</w:t>
      </w:r>
      <w:r w:rsidRPr="00F15E26">
        <w:rPr>
          <w:rFonts w:cs="David"/>
          <w:rtl/>
        </w:rPr>
        <w:t xml:space="preserve"> </w:t>
      </w:r>
      <w:r w:rsidRPr="00F15E26">
        <w:rPr>
          <w:rFonts w:cs="David" w:hint="eastAsia"/>
          <w:rtl/>
        </w:rPr>
        <w:t>מקרה</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ספק</w:t>
      </w:r>
      <w:r w:rsidRPr="00F15E26">
        <w:rPr>
          <w:rFonts w:cs="David"/>
          <w:rtl/>
        </w:rPr>
        <w:t xml:space="preserve"> </w:t>
      </w:r>
      <w:r w:rsidRPr="00F15E26">
        <w:rPr>
          <w:rFonts w:cs="David" w:hint="eastAsia"/>
          <w:rtl/>
        </w:rPr>
        <w:t>בקשר</w:t>
      </w:r>
      <w:r w:rsidRPr="00F15E26">
        <w:rPr>
          <w:rFonts w:cs="David"/>
          <w:rtl/>
        </w:rPr>
        <w:t xml:space="preserve"> </w:t>
      </w:r>
      <w:r w:rsidRPr="00F15E26">
        <w:rPr>
          <w:rFonts w:cs="David" w:hint="eastAsia"/>
          <w:rtl/>
        </w:rPr>
        <w:t>להוראות</w:t>
      </w:r>
      <w:r w:rsidRPr="00F15E26">
        <w:rPr>
          <w:rFonts w:cs="David"/>
          <w:rtl/>
        </w:rPr>
        <w:t xml:space="preserve"> </w:t>
      </w:r>
      <w:r w:rsidRPr="00F15E26">
        <w:rPr>
          <w:rFonts w:cs="David" w:hint="eastAsia"/>
          <w:rtl/>
        </w:rPr>
        <w:t>סעיף</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ולפעול</w:t>
      </w:r>
      <w:r w:rsidRPr="00F15E26">
        <w:rPr>
          <w:rFonts w:cs="David"/>
          <w:rtl/>
        </w:rPr>
        <w:t xml:space="preserve"> </w:t>
      </w:r>
      <w:r w:rsidRPr="00F15E26">
        <w:rPr>
          <w:rFonts w:cs="David" w:hint="eastAsia"/>
          <w:rtl/>
        </w:rPr>
        <w:t>בהתאם</w:t>
      </w:r>
      <w:r w:rsidRPr="00F15E26">
        <w:rPr>
          <w:rFonts w:cs="David"/>
          <w:rtl/>
        </w:rPr>
        <w:t xml:space="preserve"> </w:t>
      </w:r>
      <w:r w:rsidRPr="00F15E26">
        <w:rPr>
          <w:rFonts w:cs="David" w:hint="eastAsia"/>
          <w:rtl/>
        </w:rPr>
        <w:t>להחלטתו</w:t>
      </w:r>
      <w:r w:rsidRPr="00F15E26">
        <w:rPr>
          <w:rFonts w:cs="David"/>
          <w:rtl/>
        </w:rPr>
        <w:t>.</w:t>
      </w:r>
    </w:p>
    <w:p w:rsidR="00AF5165" w:rsidRPr="00F15E26" w:rsidRDefault="00AF5165" w:rsidP="006C644B">
      <w:pPr>
        <w:keepNext/>
        <w:autoSpaceDE w:val="0"/>
        <w:autoSpaceDN w:val="0"/>
        <w:spacing w:before="120" w:after="120" w:line="360" w:lineRule="auto"/>
        <w:jc w:val="both"/>
        <w:rPr>
          <w:rFonts w:cs="David"/>
          <w:b/>
          <w:bCs/>
          <w:u w:val="single"/>
        </w:rPr>
      </w:pPr>
      <w:r w:rsidRPr="00F15E26">
        <w:rPr>
          <w:rFonts w:cs="David"/>
          <w:b/>
          <w:bCs/>
          <w:rtl/>
        </w:rPr>
        <w:t>סעיף זה הינו תנאי יסודי בהסכם</w:t>
      </w:r>
    </w:p>
    <w:p w:rsidR="00AF5165" w:rsidRPr="00F15E26" w:rsidRDefault="00AF5165" w:rsidP="00613133">
      <w:pPr>
        <w:keepNext/>
        <w:numPr>
          <w:ilvl w:val="0"/>
          <w:numId w:val="9"/>
        </w:numPr>
        <w:tabs>
          <w:tab w:val="num" w:pos="927"/>
        </w:tabs>
        <w:spacing w:line="360" w:lineRule="auto"/>
        <w:jc w:val="both"/>
        <w:rPr>
          <w:rFonts w:cs="David"/>
          <w:b/>
          <w:bCs/>
        </w:rPr>
      </w:pPr>
      <w:bookmarkStart w:id="81" w:name="_Ref158609583"/>
      <w:r w:rsidRPr="00F15E26">
        <w:rPr>
          <w:rFonts w:cs="David"/>
          <w:b/>
          <w:bCs/>
          <w:rtl/>
        </w:rPr>
        <w:t>ש</w:t>
      </w:r>
      <w:r w:rsidRPr="00F15E26">
        <w:rPr>
          <w:rFonts w:cs="David" w:hint="eastAsia"/>
          <w:b/>
          <w:bCs/>
          <w:rtl/>
        </w:rPr>
        <w:t>מ</w:t>
      </w:r>
      <w:r w:rsidRPr="00F15E26">
        <w:rPr>
          <w:rFonts w:cs="David"/>
          <w:b/>
          <w:bCs/>
          <w:rtl/>
        </w:rPr>
        <w:t>י</w:t>
      </w:r>
      <w:r w:rsidRPr="00F15E26">
        <w:rPr>
          <w:rFonts w:cs="David" w:hint="eastAsia"/>
          <w:b/>
          <w:bCs/>
          <w:rtl/>
        </w:rPr>
        <w:t>רת</w:t>
      </w:r>
      <w:r w:rsidRPr="00F15E26">
        <w:rPr>
          <w:rFonts w:cs="David"/>
          <w:b/>
          <w:bCs/>
          <w:rtl/>
        </w:rPr>
        <w:t xml:space="preserve"> סודיות ואבטחת מידע</w:t>
      </w:r>
      <w:bookmarkEnd w:id="81"/>
      <w:r w:rsidRPr="00F15E26">
        <w:rPr>
          <w:rFonts w:cs="David"/>
          <w:b/>
          <w:bCs/>
          <w:rtl/>
        </w:rPr>
        <w:t xml:space="preserve">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F15E26">
        <w:rPr>
          <w:rFonts w:cs="David" w:hint="eastAsia"/>
          <w:b/>
          <w:bCs/>
          <w:rtl/>
        </w:rPr>
        <w:t>מידע</w:t>
      </w:r>
      <w:r w:rsidRPr="00F15E26">
        <w:rPr>
          <w:rFonts w:cs="David"/>
          <w:b/>
          <w:bCs/>
          <w:rtl/>
        </w:rPr>
        <w:t xml:space="preserve"> </w:t>
      </w:r>
      <w:r w:rsidRPr="00F15E26">
        <w:rPr>
          <w:rFonts w:cs="David" w:hint="eastAsia"/>
          <w:b/>
          <w:bCs/>
          <w:rtl/>
        </w:rPr>
        <w:t>סודי</w:t>
      </w:r>
      <w:r w:rsidRPr="00F15E26">
        <w:rPr>
          <w:rFonts w:cs="David"/>
          <w:rtl/>
        </w:rPr>
        <w:t>")  ש</w:t>
      </w:r>
      <w:r w:rsidRPr="00F15E26">
        <w:rPr>
          <w:rFonts w:cs="David" w:hint="eastAsia"/>
          <w:rtl/>
        </w:rPr>
        <w:t>י</w:t>
      </w:r>
      <w:r w:rsidRPr="00F15E26">
        <w:rPr>
          <w:rFonts w:cs="David"/>
          <w:rtl/>
        </w:rPr>
        <w:t>גיע</w:t>
      </w:r>
      <w:r w:rsidRPr="00F15E26">
        <w:rPr>
          <w:rFonts w:cs="David" w:hint="eastAsia"/>
          <w:rtl/>
        </w:rPr>
        <w:t>ו</w:t>
      </w:r>
      <w:r w:rsidRPr="00F15E26">
        <w:rPr>
          <w:rFonts w:cs="David"/>
          <w:rtl/>
        </w:rPr>
        <w:t xml:space="preserve"> אלי</w:t>
      </w:r>
      <w:r w:rsidRPr="00F15E26">
        <w:rPr>
          <w:rFonts w:cs="David" w:hint="eastAsia"/>
          <w:rtl/>
        </w:rPr>
        <w:t>ו</w:t>
      </w:r>
      <w:r w:rsidRPr="00F15E26">
        <w:rPr>
          <w:rFonts w:cs="David"/>
          <w:rtl/>
        </w:rPr>
        <w:t xml:space="preserve"> בקשר עם ביצוע </w:t>
      </w:r>
      <w:r w:rsidRPr="00F15E26">
        <w:rPr>
          <w:rFonts w:cs="David" w:hint="eastAsia"/>
          <w:rtl/>
        </w:rPr>
        <w:t>השירותים</w:t>
      </w:r>
      <w:r w:rsidRPr="00F15E26">
        <w:rPr>
          <w:rFonts w:cs="David"/>
          <w:rtl/>
        </w:rPr>
        <w:t xml:space="preserve"> </w:t>
      </w:r>
      <w:r w:rsidRPr="00F15E26">
        <w:rPr>
          <w:rFonts w:cs="David" w:hint="eastAsia"/>
          <w:rtl/>
        </w:rPr>
        <w:t>הנדרשים</w:t>
      </w:r>
      <w:r w:rsidRPr="00F15E26">
        <w:rPr>
          <w:rFonts w:cs="David"/>
          <w:rtl/>
        </w:rPr>
        <w:t xml:space="preserve"> </w:t>
      </w:r>
      <w:r w:rsidRPr="00F15E26">
        <w:rPr>
          <w:rFonts w:cs="David" w:hint="eastAsia"/>
          <w:rtl/>
        </w:rPr>
        <w:t>במכרז</w:t>
      </w:r>
      <w:r w:rsidRPr="00F15E26">
        <w:rPr>
          <w:rFonts w:cs="David"/>
          <w:rtl/>
        </w:rPr>
        <w:t xml:space="preserve"> </w:t>
      </w:r>
      <w:r w:rsidRPr="00F15E26">
        <w:rPr>
          <w:rFonts w:cs="David" w:hint="eastAsia"/>
          <w:rtl/>
        </w:rPr>
        <w:t>זה</w:t>
      </w:r>
      <w:r w:rsidRPr="00F15E26">
        <w:rPr>
          <w:rFonts w:cs="David"/>
          <w:rtl/>
        </w:rPr>
        <w:t xml:space="preserve"> או אגב ביצוען. עבירה על סעיף זה מהווה עבירה על חוק העונשין תשל"ז - 1977 לפי סעיף 118 לחוק. המציע יחת</w:t>
      </w:r>
      <w:r w:rsidRPr="00F15E26">
        <w:rPr>
          <w:rFonts w:cs="David" w:hint="eastAsia"/>
          <w:rtl/>
        </w:rPr>
        <w:t>ום</w:t>
      </w:r>
      <w:r w:rsidRPr="00F15E26">
        <w:rPr>
          <w:rFonts w:cs="David"/>
          <w:rtl/>
        </w:rPr>
        <w:t xml:space="preserve"> על הצהרת סודיות כפי שת</w:t>
      </w:r>
      <w:r w:rsidRPr="00F15E26">
        <w:rPr>
          <w:rFonts w:cs="David" w:hint="eastAsia"/>
          <w:rtl/>
        </w:rPr>
        <w:t>י</w:t>
      </w:r>
      <w:r w:rsidRPr="00F15E26">
        <w:rPr>
          <w:rFonts w:cs="David"/>
          <w:rtl/>
        </w:rPr>
        <w:t>דרש ע"י ה</w:t>
      </w:r>
      <w:r w:rsidRPr="00F15E26">
        <w:rPr>
          <w:rFonts w:cs="David" w:hint="eastAsia"/>
          <w:rtl/>
        </w:rPr>
        <w:t>מזמין</w:t>
      </w:r>
      <w:r w:rsidRPr="00F15E26">
        <w:rPr>
          <w:rFonts w:cs="David"/>
          <w:rtl/>
        </w:rPr>
        <w:t xml:space="preserve">. </w:t>
      </w:r>
    </w:p>
    <w:p w:rsidR="00AF5165" w:rsidRPr="00F15E26" w:rsidRDefault="00AF5165" w:rsidP="008363DA">
      <w:pPr>
        <w:keepNext/>
        <w:numPr>
          <w:ilvl w:val="1"/>
          <w:numId w:val="9"/>
        </w:numPr>
        <w:tabs>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w:t>
      </w:r>
      <w:r w:rsidRPr="00F15E26">
        <w:rPr>
          <w:rFonts w:cs="David" w:hint="eastAsia"/>
          <w:rtl/>
        </w:rPr>
        <w:t>מתחייב</w:t>
      </w:r>
      <w:r w:rsidRPr="00F15E26">
        <w:rPr>
          <w:rFonts w:cs="David"/>
          <w:rtl/>
        </w:rPr>
        <w:t xml:space="preserve"> </w:t>
      </w:r>
      <w:r w:rsidRPr="00F15E26">
        <w:rPr>
          <w:rFonts w:cs="David" w:hint="eastAsia"/>
          <w:rtl/>
        </w:rPr>
        <w:t>שלא</w:t>
      </w:r>
      <w:r w:rsidRPr="00F15E26">
        <w:rPr>
          <w:rFonts w:cs="David"/>
          <w:rtl/>
        </w:rPr>
        <w:t xml:space="preserve"> </w:t>
      </w:r>
      <w:r w:rsidRPr="00F15E26">
        <w:rPr>
          <w:rFonts w:cs="David" w:hint="eastAsia"/>
          <w:rtl/>
        </w:rPr>
        <w:t>להשתמש</w:t>
      </w:r>
      <w:r w:rsidRPr="00F15E26">
        <w:rPr>
          <w:rFonts w:cs="David"/>
          <w:rtl/>
        </w:rPr>
        <w:t xml:space="preserve"> </w:t>
      </w:r>
      <w:r w:rsidRPr="00F15E26">
        <w:rPr>
          <w:rFonts w:cs="David" w:hint="eastAsia"/>
          <w:rtl/>
        </w:rPr>
        <w:t>במידע</w:t>
      </w:r>
      <w:r w:rsidRPr="00F15E26">
        <w:rPr>
          <w:rFonts w:cs="David"/>
          <w:rtl/>
        </w:rPr>
        <w:t xml:space="preserve"> </w:t>
      </w:r>
      <w:r w:rsidRPr="00F15E26">
        <w:rPr>
          <w:rFonts w:cs="David" w:hint="eastAsia"/>
          <w:rtl/>
        </w:rPr>
        <w:t>סודי</w:t>
      </w:r>
      <w:r w:rsidRPr="00F15E26">
        <w:rPr>
          <w:rFonts w:cs="David"/>
          <w:rtl/>
        </w:rPr>
        <w:t xml:space="preserve"> </w:t>
      </w:r>
      <w:r w:rsidRPr="00F15E26">
        <w:rPr>
          <w:rFonts w:cs="David" w:hint="eastAsia"/>
          <w:rtl/>
        </w:rPr>
        <w:t>למטרה</w:t>
      </w:r>
      <w:r w:rsidRPr="00F15E26">
        <w:rPr>
          <w:rFonts w:cs="David"/>
          <w:rtl/>
        </w:rPr>
        <w:t xml:space="preserve"> </w:t>
      </w:r>
      <w:r w:rsidRPr="00F15E26">
        <w:rPr>
          <w:rFonts w:cs="David" w:hint="eastAsia"/>
          <w:rtl/>
        </w:rPr>
        <w:t>כלשהי</w:t>
      </w:r>
      <w:r w:rsidRPr="00F15E26">
        <w:rPr>
          <w:rFonts w:cs="David"/>
          <w:rtl/>
        </w:rPr>
        <w:t xml:space="preserve"> </w:t>
      </w:r>
      <w:r w:rsidRPr="00F15E26">
        <w:rPr>
          <w:rFonts w:cs="David" w:hint="eastAsia"/>
          <w:rtl/>
        </w:rPr>
        <w:t>מלבד</w:t>
      </w:r>
      <w:r w:rsidRPr="00F15E26">
        <w:rPr>
          <w:rFonts w:cs="David"/>
          <w:rtl/>
        </w:rPr>
        <w:t xml:space="preserve"> </w:t>
      </w:r>
      <w:r w:rsidRPr="00F15E26">
        <w:rPr>
          <w:rFonts w:cs="David" w:hint="eastAsia"/>
          <w:rtl/>
        </w:rPr>
        <w:t>לביצוע</w:t>
      </w:r>
      <w:r w:rsidRPr="00F15E26">
        <w:rPr>
          <w:rFonts w:cs="David"/>
          <w:rtl/>
        </w:rPr>
        <w:t xml:space="preserve"> </w:t>
      </w:r>
      <w:r w:rsidRPr="00F15E26">
        <w:rPr>
          <w:rFonts w:cs="David" w:hint="eastAsia"/>
          <w:rtl/>
        </w:rPr>
        <w:t>הסכם</w:t>
      </w:r>
      <w:r w:rsidRPr="00F15E26">
        <w:rPr>
          <w:rFonts w:cs="David"/>
          <w:rtl/>
        </w:rPr>
        <w:t xml:space="preserve"> </w:t>
      </w:r>
      <w:r w:rsidRPr="00F15E26">
        <w:rPr>
          <w:rFonts w:cs="David" w:hint="eastAsia"/>
          <w:rtl/>
        </w:rPr>
        <w:t>זה</w:t>
      </w:r>
      <w:r w:rsidRPr="00F15E26">
        <w:rPr>
          <w:rFonts w:cs="David"/>
          <w:rtl/>
        </w:rPr>
        <w:t xml:space="preserve">, </w:t>
      </w:r>
      <w:r w:rsidRPr="00F15E26">
        <w:rPr>
          <w:rFonts w:cs="David" w:hint="eastAsia"/>
          <w:rtl/>
        </w:rPr>
        <w:t>אלא</w:t>
      </w:r>
      <w:r w:rsidRPr="00F15E26">
        <w:rPr>
          <w:rFonts w:cs="David"/>
          <w:rtl/>
        </w:rPr>
        <w:t xml:space="preserve"> </w:t>
      </w:r>
      <w:r w:rsidRPr="00F15E26">
        <w:rPr>
          <w:rFonts w:cs="David" w:hint="eastAsia"/>
          <w:rtl/>
        </w:rPr>
        <w:t>באישור</w:t>
      </w:r>
      <w:r w:rsidRPr="00F15E26">
        <w:rPr>
          <w:rFonts w:cs="David"/>
          <w:rtl/>
        </w:rPr>
        <w:t xml:space="preserve"> </w:t>
      </w:r>
      <w:r w:rsidRPr="00F15E26">
        <w:rPr>
          <w:rFonts w:cs="David" w:hint="eastAsia"/>
          <w:rtl/>
        </w:rPr>
        <w:t>מראש</w:t>
      </w:r>
      <w:r w:rsidRPr="00F15E26">
        <w:rPr>
          <w:rFonts w:cs="David"/>
          <w:rtl/>
        </w:rPr>
        <w:t xml:space="preserve"> </w:t>
      </w:r>
      <w:r w:rsidRPr="00F15E26">
        <w:rPr>
          <w:rFonts w:cs="David" w:hint="eastAsia"/>
          <w:rtl/>
        </w:rPr>
        <w:t>ובכתב</w:t>
      </w:r>
      <w:r w:rsidRPr="00F15E26">
        <w:rPr>
          <w:rFonts w:cs="David"/>
          <w:rtl/>
        </w:rPr>
        <w:t xml:space="preserve"> </w:t>
      </w:r>
      <w:r w:rsidRPr="00F15E26">
        <w:rPr>
          <w:rFonts w:cs="David" w:hint="eastAsia"/>
          <w:rtl/>
        </w:rPr>
        <w:t>מאת</w:t>
      </w:r>
      <w:r w:rsidRPr="00F15E26">
        <w:rPr>
          <w:rFonts w:cs="David"/>
          <w:rtl/>
        </w:rPr>
        <w:t xml:space="preserve"> </w:t>
      </w:r>
      <w:r w:rsidRPr="00F15E26">
        <w:rPr>
          <w:rFonts w:cs="David" w:hint="eastAsia"/>
          <w:rtl/>
        </w:rPr>
        <w:t>אחראי</w:t>
      </w:r>
      <w:r w:rsidRPr="00F15E26">
        <w:rPr>
          <w:rFonts w:cs="David"/>
          <w:rtl/>
        </w:rPr>
        <w:t xml:space="preserve"> </w:t>
      </w:r>
      <w:r w:rsidR="008363DA">
        <w:rPr>
          <w:rFonts w:cs="David" w:hint="cs"/>
          <w:rtl/>
        </w:rPr>
        <w:t xml:space="preserve"> </w:t>
      </w:r>
      <w:r w:rsidRPr="00F15E26">
        <w:rPr>
          <w:rFonts w:cs="David" w:hint="cs"/>
          <w:rtl/>
        </w:rPr>
        <w:t xml:space="preserve">אגף </w:t>
      </w:r>
      <w:r w:rsidR="008363DA">
        <w:rPr>
          <w:rFonts w:cs="David" w:hint="cs"/>
          <w:rtl/>
        </w:rPr>
        <w:t>הרוקחות</w:t>
      </w:r>
      <w:r w:rsidRPr="00F15E26">
        <w:rPr>
          <w:rFonts w:cs="Arial"/>
          <w:rtl/>
        </w:rPr>
        <w:t xml:space="preserve"> </w:t>
      </w:r>
      <w:r w:rsidRPr="00F15E26">
        <w:rPr>
          <w:rFonts w:cs="David" w:hint="eastAsia"/>
          <w:rtl/>
        </w:rPr>
        <w:t>או</w:t>
      </w:r>
      <w:r w:rsidRPr="00F15E26">
        <w:rPr>
          <w:rFonts w:cs="David"/>
          <w:rtl/>
        </w:rPr>
        <w:t xml:space="preserve"> </w:t>
      </w:r>
      <w:r w:rsidRPr="00F15E26">
        <w:rPr>
          <w:rFonts w:cs="David" w:hint="eastAsia"/>
          <w:rtl/>
        </w:rPr>
        <w:t>מי</w:t>
      </w:r>
      <w:r w:rsidRPr="00F15E26">
        <w:rPr>
          <w:rFonts w:cs="David"/>
          <w:rtl/>
        </w:rPr>
        <w:t xml:space="preserve"> </w:t>
      </w:r>
      <w:r w:rsidRPr="00F15E26">
        <w:rPr>
          <w:rFonts w:cs="David" w:hint="eastAsia"/>
          <w:rtl/>
        </w:rPr>
        <w:t>מטעמו</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tl/>
        </w:rPr>
      </w:pPr>
      <w:r w:rsidRPr="00F15E26">
        <w:rPr>
          <w:rFonts w:cs="David" w:hint="eastAsia"/>
          <w:rtl/>
        </w:rPr>
        <w:t>המזמין</w:t>
      </w:r>
      <w:r w:rsidRPr="00F15E26">
        <w:rPr>
          <w:rFonts w:cs="David"/>
          <w:rtl/>
        </w:rPr>
        <w:t xml:space="preserve"> </w:t>
      </w:r>
      <w:r w:rsidRPr="00F15E26">
        <w:rPr>
          <w:rFonts w:cs="David" w:hint="eastAsia"/>
          <w:rtl/>
        </w:rPr>
        <w:t>רשאי</w:t>
      </w:r>
      <w:r w:rsidRPr="00F15E26">
        <w:rPr>
          <w:rFonts w:cs="David"/>
          <w:rtl/>
        </w:rPr>
        <w:t xml:space="preserve"> </w:t>
      </w:r>
      <w:r w:rsidRPr="00F15E26">
        <w:rPr>
          <w:rFonts w:cs="David" w:hint="eastAsia"/>
          <w:rtl/>
        </w:rPr>
        <w:t>להורות</w:t>
      </w:r>
      <w:r w:rsidRPr="00F15E26">
        <w:rPr>
          <w:rFonts w:cs="David"/>
          <w:rtl/>
        </w:rPr>
        <w:t xml:space="preserve"> </w:t>
      </w:r>
      <w:r w:rsidRPr="00F15E26">
        <w:rPr>
          <w:rFonts w:cs="David" w:hint="eastAsia"/>
          <w:rtl/>
        </w:rPr>
        <w:t>ליועץ</w:t>
      </w:r>
      <w:r w:rsidRPr="00F15E26">
        <w:rPr>
          <w:rFonts w:cs="David"/>
          <w:rtl/>
        </w:rPr>
        <w:t xml:space="preserve"> </w:t>
      </w:r>
      <w:r w:rsidRPr="00F15E26">
        <w:rPr>
          <w:rFonts w:cs="David" w:hint="eastAsia"/>
          <w:rtl/>
        </w:rPr>
        <w:t>בדבר</w:t>
      </w:r>
      <w:r w:rsidRPr="00F15E26">
        <w:rPr>
          <w:rFonts w:cs="David"/>
          <w:rtl/>
        </w:rPr>
        <w:t xml:space="preserve"> </w:t>
      </w:r>
      <w:r w:rsidRPr="00F15E26">
        <w:rPr>
          <w:rFonts w:cs="David" w:hint="eastAsia"/>
          <w:rtl/>
        </w:rPr>
        <w:t>הסדרים</w:t>
      </w:r>
      <w:r w:rsidRPr="00F15E26">
        <w:rPr>
          <w:rFonts w:cs="David"/>
          <w:rtl/>
        </w:rPr>
        <w:t xml:space="preserve"> </w:t>
      </w:r>
      <w:r w:rsidRPr="00F15E26">
        <w:rPr>
          <w:rFonts w:cs="David" w:hint="eastAsia"/>
          <w:rtl/>
        </w:rPr>
        <w:t>מיוחדים</w:t>
      </w:r>
      <w:r w:rsidRPr="00F15E26">
        <w:rPr>
          <w:rFonts w:cs="David"/>
          <w:rtl/>
        </w:rPr>
        <w:t xml:space="preserve"> </w:t>
      </w:r>
      <w:r w:rsidRPr="00F15E26">
        <w:rPr>
          <w:rFonts w:cs="David" w:hint="eastAsia"/>
          <w:rtl/>
        </w:rPr>
        <w:t>לעניין</w:t>
      </w:r>
      <w:r w:rsidRPr="00F15E26">
        <w:rPr>
          <w:rFonts w:cs="David"/>
          <w:rtl/>
        </w:rPr>
        <w:t xml:space="preserve"> </w:t>
      </w:r>
      <w:r w:rsidRPr="00F15E26">
        <w:rPr>
          <w:rFonts w:cs="David" w:hint="eastAsia"/>
          <w:rtl/>
        </w:rPr>
        <w:t>שמירת</w:t>
      </w:r>
      <w:r w:rsidRPr="00F15E26">
        <w:rPr>
          <w:rFonts w:cs="David"/>
          <w:rtl/>
        </w:rPr>
        <w:t xml:space="preserve"> </w:t>
      </w:r>
      <w:r w:rsidRPr="00F15E26">
        <w:rPr>
          <w:rFonts w:cs="David" w:hint="eastAsia"/>
          <w:rtl/>
        </w:rPr>
        <w:t>סודיות</w:t>
      </w:r>
      <w:r w:rsidRPr="00F15E26">
        <w:rPr>
          <w:rFonts w:cs="David"/>
          <w:rtl/>
        </w:rPr>
        <w:t xml:space="preserve">, </w:t>
      </w:r>
      <w:r w:rsidRPr="00F15E26">
        <w:rPr>
          <w:rFonts w:cs="David" w:hint="eastAsia"/>
          <w:rtl/>
        </w:rPr>
        <w:t>לרבות</w:t>
      </w:r>
      <w:r w:rsidRPr="00F15E26">
        <w:rPr>
          <w:rFonts w:cs="David"/>
          <w:rtl/>
        </w:rPr>
        <w:t xml:space="preserve"> </w:t>
      </w:r>
      <w:r w:rsidRPr="00F15E26">
        <w:rPr>
          <w:rFonts w:cs="David" w:hint="eastAsia"/>
          <w:rtl/>
        </w:rPr>
        <w:t>קביעת</w:t>
      </w:r>
      <w:r w:rsidRPr="00F15E26">
        <w:rPr>
          <w:rFonts w:cs="David"/>
          <w:rtl/>
        </w:rPr>
        <w:t xml:space="preserve"> </w:t>
      </w:r>
      <w:r w:rsidRPr="00F15E26">
        <w:rPr>
          <w:rFonts w:cs="David" w:hint="eastAsia"/>
          <w:rtl/>
        </w:rPr>
        <w:t>הסדרי</w:t>
      </w:r>
      <w:r w:rsidRPr="00F15E26">
        <w:rPr>
          <w:rFonts w:cs="David"/>
          <w:rtl/>
        </w:rPr>
        <w:t xml:space="preserve"> </w:t>
      </w:r>
      <w:r w:rsidRPr="00F15E26">
        <w:rPr>
          <w:rFonts w:cs="David" w:hint="eastAsia"/>
          <w:rtl/>
        </w:rPr>
        <w:t>בטחון</w:t>
      </w:r>
      <w:r w:rsidRPr="00F15E26">
        <w:rPr>
          <w:rFonts w:cs="David"/>
          <w:rtl/>
        </w:rPr>
        <w:t xml:space="preserve"> </w:t>
      </w:r>
      <w:r w:rsidRPr="00F15E26">
        <w:rPr>
          <w:rFonts w:cs="David" w:hint="eastAsia"/>
          <w:rtl/>
        </w:rPr>
        <w:t>מיוחדים</w:t>
      </w:r>
      <w:r w:rsidRPr="00F15E26">
        <w:rPr>
          <w:rFonts w:cs="David"/>
          <w:rtl/>
        </w:rPr>
        <w:t xml:space="preserve">, </w:t>
      </w:r>
      <w:r w:rsidRPr="00F15E26">
        <w:rPr>
          <w:rFonts w:cs="David" w:hint="eastAsia"/>
          <w:rtl/>
        </w:rPr>
        <w:t>הסדרי</w:t>
      </w:r>
      <w:r w:rsidRPr="00F15E26">
        <w:rPr>
          <w:rFonts w:cs="David"/>
          <w:rtl/>
        </w:rPr>
        <w:t xml:space="preserve"> </w:t>
      </w:r>
      <w:r w:rsidRPr="00F15E26">
        <w:rPr>
          <w:rFonts w:cs="David" w:hint="eastAsia"/>
          <w:rtl/>
        </w:rPr>
        <w:t>מידור</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נוהלי</w:t>
      </w:r>
      <w:r w:rsidRPr="00F15E26">
        <w:rPr>
          <w:rFonts w:cs="David"/>
          <w:rtl/>
        </w:rPr>
        <w:t xml:space="preserve"> </w:t>
      </w:r>
      <w:r w:rsidRPr="00F15E26">
        <w:rPr>
          <w:rFonts w:cs="David" w:hint="eastAsia"/>
          <w:rtl/>
        </w:rPr>
        <w:t>עבודה</w:t>
      </w:r>
      <w:r w:rsidRPr="00F15E26">
        <w:rPr>
          <w:rFonts w:cs="David"/>
          <w:rtl/>
        </w:rPr>
        <w:t xml:space="preserve"> </w:t>
      </w:r>
      <w:r w:rsidRPr="00F15E26">
        <w:rPr>
          <w:rFonts w:cs="David" w:hint="eastAsia"/>
          <w:rtl/>
        </w:rPr>
        <w:t>מיוחדים</w:t>
      </w:r>
      <w:r w:rsidRPr="00F15E26">
        <w:rPr>
          <w:rFonts w:cs="David"/>
          <w:rtl/>
        </w:rPr>
        <w:t xml:space="preserve"> </w:t>
      </w:r>
      <w:r w:rsidRPr="00F15E26">
        <w:rPr>
          <w:rFonts w:cs="David" w:hint="eastAsia"/>
          <w:rtl/>
        </w:rPr>
        <w:t>והיועץ</w:t>
      </w:r>
      <w:r w:rsidRPr="00F15E26">
        <w:rPr>
          <w:rFonts w:cs="David"/>
          <w:rtl/>
        </w:rPr>
        <w:t xml:space="preserve"> </w:t>
      </w:r>
      <w:r w:rsidRPr="00F15E26">
        <w:rPr>
          <w:rFonts w:cs="David" w:hint="eastAsia"/>
          <w:rtl/>
        </w:rPr>
        <w:t>מתחייב</w:t>
      </w:r>
      <w:r w:rsidRPr="00F15E26">
        <w:rPr>
          <w:rFonts w:cs="David"/>
          <w:rtl/>
        </w:rPr>
        <w:t xml:space="preserve"> </w:t>
      </w:r>
      <w:r w:rsidRPr="00F15E26">
        <w:rPr>
          <w:rFonts w:cs="David" w:hint="eastAsia"/>
          <w:rtl/>
        </w:rPr>
        <w:t>למלא</w:t>
      </w:r>
      <w:r w:rsidRPr="00F15E26">
        <w:rPr>
          <w:rFonts w:cs="David"/>
          <w:rtl/>
        </w:rPr>
        <w:t xml:space="preserve"> </w:t>
      </w:r>
      <w:r w:rsidRPr="00F15E26">
        <w:rPr>
          <w:rFonts w:cs="David" w:hint="eastAsia"/>
          <w:rtl/>
        </w:rPr>
        <w:t>אחר</w:t>
      </w:r>
      <w:r w:rsidRPr="00F15E26">
        <w:rPr>
          <w:rFonts w:cs="David"/>
          <w:rtl/>
        </w:rPr>
        <w:t xml:space="preserve"> </w:t>
      </w:r>
      <w:r w:rsidRPr="00F15E26">
        <w:rPr>
          <w:rFonts w:cs="David" w:hint="eastAsia"/>
          <w:rtl/>
        </w:rPr>
        <w:t>דרישות</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בנדון</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tl/>
        </w:rPr>
      </w:pPr>
      <w:bookmarkStart w:id="82" w:name="_Toc81106454"/>
      <w:r w:rsidRPr="00F15E26">
        <w:rPr>
          <w:rFonts w:cs="David"/>
          <w:b/>
          <w:bCs/>
          <w:rtl/>
        </w:rPr>
        <w:t>אי פרסום מידע</w:t>
      </w:r>
      <w:r w:rsidRPr="00F15E26">
        <w:rPr>
          <w:rFonts w:cs="David"/>
          <w:rtl/>
        </w:rPr>
        <w:t>: היועץ מצהיר בזה שידוע לו כי מידע סודי שיימסר לו על ידי המ</w:t>
      </w:r>
      <w:r w:rsidRPr="00F15E26">
        <w:rPr>
          <w:rFonts w:cs="David" w:hint="eastAsia"/>
          <w:rtl/>
        </w:rPr>
        <w:t>זמין</w:t>
      </w:r>
      <w:r w:rsidRPr="00F15E26">
        <w:rPr>
          <w:rFonts w:cs="David"/>
          <w:rtl/>
        </w:rPr>
        <w:t xml:space="preserve"> לשם ביצוע התחייבויותיו </w:t>
      </w:r>
      <w:r w:rsidRPr="00F15E26">
        <w:rPr>
          <w:rFonts w:cs="David" w:hint="eastAsia"/>
          <w:rtl/>
        </w:rPr>
        <w:t>ע</w:t>
      </w:r>
      <w:r w:rsidRPr="00F15E26">
        <w:rPr>
          <w:rFonts w:cs="David"/>
          <w:rtl/>
        </w:rPr>
        <w:t>"פ מכרז זה, אין לפרסמו. היועץ מתחייב להחזיר ל</w:t>
      </w:r>
      <w:r w:rsidRPr="00F15E26">
        <w:rPr>
          <w:rFonts w:cs="David" w:hint="eastAsia"/>
          <w:rtl/>
        </w:rPr>
        <w:t>מזמין</w:t>
      </w:r>
      <w:r w:rsidRPr="00F15E26">
        <w:rPr>
          <w:rFonts w:cs="David"/>
          <w:rtl/>
        </w:rPr>
        <w:t xml:space="preserve"> בתום השימוש, </w:t>
      </w:r>
      <w:r w:rsidRPr="00F15E26">
        <w:rPr>
          <w:rFonts w:cs="David" w:hint="eastAsia"/>
          <w:rtl/>
        </w:rPr>
        <w:t>כל</w:t>
      </w:r>
      <w:r w:rsidRPr="00F15E26">
        <w:rPr>
          <w:rFonts w:cs="David"/>
          <w:rtl/>
        </w:rPr>
        <w:t xml:space="preserve"> </w:t>
      </w:r>
      <w:r w:rsidRPr="00F15E26">
        <w:rPr>
          <w:rFonts w:cs="David" w:hint="eastAsia"/>
          <w:rtl/>
        </w:rPr>
        <w:t>מידע</w:t>
      </w:r>
      <w:r w:rsidRPr="00F15E26">
        <w:rPr>
          <w:rFonts w:cs="David"/>
          <w:rtl/>
        </w:rPr>
        <w:t xml:space="preserve"> </w:t>
      </w:r>
      <w:r w:rsidRPr="00F15E26">
        <w:rPr>
          <w:rFonts w:cs="David" w:hint="eastAsia"/>
          <w:rtl/>
        </w:rPr>
        <w:t>סודי</w:t>
      </w:r>
      <w:r w:rsidRPr="00F15E26">
        <w:rPr>
          <w:rFonts w:cs="David"/>
          <w:rtl/>
        </w:rPr>
        <w:t xml:space="preserve"> </w:t>
      </w:r>
      <w:r w:rsidRPr="00F15E26">
        <w:rPr>
          <w:rFonts w:cs="David" w:hint="eastAsia"/>
          <w:rtl/>
        </w:rPr>
        <w:t>שהגיע</w:t>
      </w:r>
      <w:r w:rsidRPr="00F15E26">
        <w:rPr>
          <w:rFonts w:cs="David"/>
          <w:rtl/>
        </w:rPr>
        <w:t xml:space="preserve"> </w:t>
      </w:r>
      <w:r w:rsidRPr="00F15E26">
        <w:rPr>
          <w:rFonts w:cs="David" w:hint="eastAsia"/>
          <w:rtl/>
        </w:rPr>
        <w:t>לידיו</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מידע</w:t>
      </w:r>
      <w:r w:rsidRPr="00F15E26">
        <w:rPr>
          <w:rFonts w:cs="David"/>
          <w:rtl/>
        </w:rPr>
        <w:t xml:space="preserve">, </w:t>
      </w:r>
      <w:r w:rsidRPr="00F15E26">
        <w:rPr>
          <w:rFonts w:cs="David" w:hint="eastAsia"/>
          <w:rtl/>
        </w:rPr>
        <w:t>מסמך</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נכס</w:t>
      </w:r>
      <w:r w:rsidRPr="00F15E26">
        <w:rPr>
          <w:rFonts w:cs="David"/>
          <w:rtl/>
        </w:rPr>
        <w:t xml:space="preserve"> </w:t>
      </w:r>
      <w:r w:rsidRPr="00F15E26">
        <w:rPr>
          <w:rFonts w:cs="David" w:hint="eastAsia"/>
          <w:rtl/>
        </w:rPr>
        <w:t>שנמסר</w:t>
      </w:r>
      <w:r w:rsidRPr="00F15E26">
        <w:rPr>
          <w:rFonts w:cs="David"/>
          <w:rtl/>
        </w:rPr>
        <w:t xml:space="preserve"> </w:t>
      </w:r>
      <w:r w:rsidRPr="00F15E26">
        <w:rPr>
          <w:rFonts w:cs="David" w:hint="eastAsia"/>
          <w:rtl/>
        </w:rPr>
        <w:t>לו</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ידי</w:t>
      </w:r>
      <w:r w:rsidRPr="00F15E26">
        <w:rPr>
          <w:rFonts w:cs="David"/>
          <w:rtl/>
        </w:rPr>
        <w:t xml:space="preserve"> </w:t>
      </w:r>
      <w:r w:rsidRPr="00F15E26">
        <w:rPr>
          <w:rFonts w:cs="David" w:hint="eastAsia"/>
          <w:rtl/>
        </w:rPr>
        <w:t>המזמין</w:t>
      </w:r>
      <w:r w:rsidRPr="00F15E26">
        <w:rPr>
          <w:rFonts w:cs="David"/>
          <w:rtl/>
        </w:rPr>
        <w:t xml:space="preserve"> </w:t>
      </w:r>
      <w:r w:rsidRPr="00F15E26">
        <w:rPr>
          <w:rFonts w:cs="David" w:hint="eastAsia"/>
          <w:rtl/>
        </w:rPr>
        <w:t>וכן</w:t>
      </w:r>
      <w:r w:rsidRPr="00F15E26">
        <w:rPr>
          <w:rFonts w:cs="David"/>
          <w:rtl/>
        </w:rPr>
        <w:t xml:space="preserve"> </w:t>
      </w:r>
      <w:r w:rsidRPr="00F15E26">
        <w:rPr>
          <w:rFonts w:cs="David" w:hint="eastAsia"/>
          <w:rtl/>
        </w:rPr>
        <w:t>לא</w:t>
      </w:r>
      <w:r w:rsidRPr="00F15E26">
        <w:rPr>
          <w:rFonts w:cs="David"/>
          <w:rtl/>
        </w:rPr>
        <w:t xml:space="preserve"> </w:t>
      </w:r>
      <w:r w:rsidRPr="00F15E26">
        <w:rPr>
          <w:rFonts w:cs="David" w:hint="eastAsia"/>
          <w:rtl/>
        </w:rPr>
        <w:t>להשאיר</w:t>
      </w:r>
      <w:r w:rsidRPr="00F15E26">
        <w:rPr>
          <w:rFonts w:cs="David"/>
          <w:rtl/>
        </w:rPr>
        <w:t xml:space="preserve"> </w:t>
      </w:r>
      <w:r w:rsidRPr="00F15E26">
        <w:rPr>
          <w:rFonts w:cs="David" w:hint="eastAsia"/>
          <w:rtl/>
        </w:rPr>
        <w:t>בידיו</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מידע</w:t>
      </w:r>
      <w:r w:rsidRPr="00F15E26">
        <w:rPr>
          <w:rFonts w:cs="David"/>
          <w:rtl/>
        </w:rPr>
        <w:t xml:space="preserve"> </w:t>
      </w:r>
      <w:r w:rsidRPr="00F15E26">
        <w:rPr>
          <w:rFonts w:cs="David" w:hint="eastAsia"/>
          <w:rtl/>
        </w:rPr>
        <w:t>כלשהו</w:t>
      </w:r>
      <w:r w:rsidRPr="00F15E26">
        <w:rPr>
          <w:rFonts w:cs="David"/>
          <w:rtl/>
        </w:rPr>
        <w:t xml:space="preserve"> </w:t>
      </w:r>
      <w:r w:rsidRPr="00F15E26">
        <w:rPr>
          <w:rFonts w:cs="David" w:hint="eastAsia"/>
          <w:rtl/>
        </w:rPr>
        <w:t>שנאסף</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ידו</w:t>
      </w:r>
      <w:r w:rsidRPr="00F15E26">
        <w:rPr>
          <w:rFonts w:cs="David"/>
          <w:rtl/>
        </w:rPr>
        <w:t xml:space="preserve"> </w:t>
      </w:r>
      <w:r w:rsidRPr="00F15E26">
        <w:rPr>
          <w:rFonts w:cs="David" w:hint="eastAsia"/>
          <w:rtl/>
        </w:rPr>
        <w:t>במסגרת</w:t>
      </w:r>
      <w:r w:rsidRPr="00F15E26">
        <w:rPr>
          <w:rFonts w:cs="David"/>
          <w:rtl/>
        </w:rPr>
        <w:t xml:space="preserve"> </w:t>
      </w:r>
      <w:r w:rsidRPr="00F15E26">
        <w:rPr>
          <w:rFonts w:cs="David" w:hint="eastAsia"/>
          <w:rtl/>
        </w:rPr>
        <w:t>מתן</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פי</w:t>
      </w:r>
      <w:r w:rsidRPr="00F15E26">
        <w:rPr>
          <w:rFonts w:cs="David"/>
          <w:rtl/>
        </w:rPr>
        <w:t xml:space="preserve"> </w:t>
      </w:r>
      <w:r w:rsidRPr="00F15E26">
        <w:rPr>
          <w:rFonts w:cs="David" w:hint="eastAsia"/>
          <w:rtl/>
        </w:rPr>
        <w:t>הסכם</w:t>
      </w:r>
      <w:r w:rsidRPr="00F15E26">
        <w:rPr>
          <w:rFonts w:cs="David"/>
          <w:rtl/>
        </w:rPr>
        <w:t xml:space="preserve"> </w:t>
      </w:r>
      <w:r w:rsidRPr="00F15E26">
        <w:rPr>
          <w:rFonts w:cs="David" w:hint="eastAsia"/>
          <w:rtl/>
        </w:rPr>
        <w:t>זה</w:t>
      </w:r>
      <w:r w:rsidRPr="00F15E26">
        <w:rPr>
          <w:rFonts w:cs="David"/>
          <w:rtl/>
        </w:rPr>
        <w:t>. ההתחייבות לשמירת הסודיות תחול גם לאחר תום תקופת ההתקשרות בין הצדדים.</w:t>
      </w:r>
      <w:bookmarkEnd w:id="82"/>
      <w:r w:rsidRPr="00F15E26">
        <w:rPr>
          <w:rFonts w:cs="David"/>
          <w:rtl/>
        </w:rPr>
        <w:t xml:space="preserve"> </w:t>
      </w:r>
    </w:p>
    <w:p w:rsidR="00AF5165" w:rsidRPr="00F15E26" w:rsidRDefault="00AF5165" w:rsidP="00613133">
      <w:pPr>
        <w:keepNext/>
        <w:numPr>
          <w:ilvl w:val="1"/>
          <w:numId w:val="9"/>
        </w:numPr>
        <w:tabs>
          <w:tab w:val="num" w:pos="746"/>
        </w:tabs>
        <w:spacing w:line="360" w:lineRule="auto"/>
        <w:ind w:left="746" w:hanging="557"/>
        <w:jc w:val="both"/>
        <w:rPr>
          <w:rFonts w:cs="David"/>
        </w:rPr>
      </w:pPr>
      <w:bookmarkStart w:id="83" w:name="_Toc81106455"/>
      <w:r w:rsidRPr="00F15E26">
        <w:rPr>
          <w:rFonts w:cs="David"/>
          <w:b/>
          <w:bCs/>
          <w:rtl/>
        </w:rPr>
        <w:t>שמירת סוד</w:t>
      </w:r>
      <w:r w:rsidRPr="00F15E26">
        <w:rPr>
          <w:rFonts w:cs="David"/>
          <w:rtl/>
        </w:rPr>
        <w:t xml:space="preserve">: היועץ מתחייב לשמור בסוד, ולא להעביר, להודיע, למסור או להביא לידיעת אחר כל מסמך ו/או ידיעה אשר הגיעו אליו בקשר או בעת ביצוע התחייבויותיו ע"פ מכרז זה. תשומת לב היועץ מופנית לסעיפים 91 ו- 118 לחוק העונשין, </w:t>
      </w:r>
      <w:proofErr w:type="spellStart"/>
      <w:r w:rsidRPr="00F15E26">
        <w:rPr>
          <w:rFonts w:cs="David"/>
          <w:rtl/>
        </w:rPr>
        <w:t>התשל"ז</w:t>
      </w:r>
      <w:proofErr w:type="spellEnd"/>
      <w:r w:rsidRPr="00F15E26">
        <w:rPr>
          <w:rFonts w:cs="David"/>
          <w:rtl/>
        </w:rPr>
        <w:t xml:space="preserve"> –</w:t>
      </w:r>
      <w:proofErr w:type="spellStart"/>
      <w:r w:rsidRPr="00F15E26">
        <w:rPr>
          <w:rFonts w:cs="David"/>
          <w:rtl/>
        </w:rPr>
        <w:t>1977</w:t>
      </w:r>
      <w:proofErr w:type="spellEnd"/>
      <w:r w:rsidRPr="00F15E26">
        <w:rPr>
          <w:rFonts w:cs="David"/>
          <w:rtl/>
        </w:rPr>
        <w:t>, שעניינם איסור ועונש על מסירת ידיעות רשמיות ע"י בעל חוזה, לרבות מציע, עם גוף מבוקר כמשמעותו בחוק מבקר המדינה, תשי"ח – 1958.</w:t>
      </w:r>
      <w:bookmarkEnd w:id="83"/>
    </w:p>
    <w:p w:rsidR="00AF5165" w:rsidRPr="00F15E26" w:rsidRDefault="00AF5165" w:rsidP="00AF5165">
      <w:pPr>
        <w:keepNext/>
        <w:tabs>
          <w:tab w:val="num" w:pos="746"/>
        </w:tabs>
        <w:spacing w:line="360" w:lineRule="auto"/>
        <w:ind w:left="746"/>
        <w:jc w:val="both"/>
        <w:rPr>
          <w:rFonts w:cs="David"/>
        </w:rPr>
      </w:pPr>
    </w:p>
    <w:p w:rsidR="00AF5165" w:rsidRPr="00F15E26" w:rsidRDefault="00AF5165" w:rsidP="00613133">
      <w:pPr>
        <w:keepNext/>
        <w:numPr>
          <w:ilvl w:val="0"/>
          <w:numId w:val="9"/>
        </w:numPr>
        <w:tabs>
          <w:tab w:val="num" w:pos="927"/>
        </w:tabs>
        <w:spacing w:line="360" w:lineRule="auto"/>
        <w:jc w:val="both"/>
        <w:rPr>
          <w:rFonts w:cs="David"/>
          <w:b/>
          <w:bCs/>
          <w:rtl/>
        </w:rPr>
      </w:pPr>
      <w:r w:rsidRPr="00F15E26">
        <w:rPr>
          <w:rFonts w:cs="David" w:hint="eastAsia"/>
          <w:b/>
          <w:bCs/>
          <w:rtl/>
        </w:rPr>
        <w:t>ביטוח</w:t>
      </w:r>
    </w:p>
    <w:p w:rsidR="00AF5165" w:rsidRPr="00F15E26" w:rsidRDefault="00AF5165" w:rsidP="00AF5165">
      <w:pPr>
        <w:keepNext/>
        <w:tabs>
          <w:tab w:val="left" w:pos="746"/>
        </w:tabs>
        <w:spacing w:line="360" w:lineRule="auto"/>
        <w:ind w:left="189"/>
        <w:jc w:val="both"/>
        <w:rPr>
          <w:rFonts w:cs="David"/>
          <w:rtl/>
        </w:rPr>
      </w:pPr>
      <w:r w:rsidRPr="00F15E26">
        <w:rPr>
          <w:rFonts w:cs="David" w:hint="eastAsia"/>
          <w:rtl/>
        </w:rPr>
        <w:t>היועץ</w:t>
      </w:r>
      <w:r w:rsidRPr="00F15E26">
        <w:rPr>
          <w:rFonts w:cs="David"/>
          <w:rtl/>
        </w:rPr>
        <w:t xml:space="preserve"> </w:t>
      </w:r>
      <w:r w:rsidRPr="00F15E26">
        <w:rPr>
          <w:rFonts w:cs="David" w:hint="eastAsia"/>
          <w:rtl/>
        </w:rPr>
        <w:t>מתחייב</w:t>
      </w:r>
      <w:r w:rsidRPr="00F15E26">
        <w:rPr>
          <w:rFonts w:cs="David"/>
          <w:rtl/>
        </w:rPr>
        <w:t xml:space="preserve"> </w:t>
      </w:r>
      <w:r w:rsidRPr="00F15E26">
        <w:rPr>
          <w:rFonts w:cs="David" w:hint="eastAsia"/>
          <w:rtl/>
        </w:rPr>
        <w:t>לבצע</w:t>
      </w:r>
      <w:r w:rsidRPr="00F15E26">
        <w:rPr>
          <w:rFonts w:cs="David"/>
          <w:rtl/>
        </w:rPr>
        <w:t xml:space="preserve"> </w:t>
      </w:r>
      <w:r w:rsidRPr="00F15E26">
        <w:rPr>
          <w:rFonts w:cs="David" w:hint="eastAsia"/>
          <w:rtl/>
        </w:rPr>
        <w:t>ולקיים</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הביטוחים</w:t>
      </w:r>
      <w:r w:rsidRPr="00F15E26">
        <w:rPr>
          <w:rFonts w:cs="David"/>
          <w:rtl/>
        </w:rPr>
        <w:t xml:space="preserve"> </w:t>
      </w:r>
      <w:r w:rsidRPr="00F15E26">
        <w:rPr>
          <w:rFonts w:cs="David" w:hint="eastAsia"/>
          <w:rtl/>
        </w:rPr>
        <w:t>המפורטים</w:t>
      </w:r>
      <w:r w:rsidRPr="00F15E26">
        <w:rPr>
          <w:rFonts w:cs="David"/>
          <w:rtl/>
        </w:rPr>
        <w:t xml:space="preserve"> </w:t>
      </w:r>
      <w:r w:rsidRPr="00F15E26">
        <w:rPr>
          <w:rFonts w:cs="David" w:hint="eastAsia"/>
          <w:rtl/>
        </w:rPr>
        <w:t>בזה</w:t>
      </w:r>
      <w:r w:rsidRPr="00F15E26">
        <w:rPr>
          <w:rFonts w:cs="David"/>
          <w:rtl/>
        </w:rPr>
        <w:t xml:space="preserve"> </w:t>
      </w:r>
      <w:r w:rsidRPr="00F15E26">
        <w:rPr>
          <w:rFonts w:cs="David" w:hint="eastAsia"/>
          <w:rtl/>
        </w:rPr>
        <w:t>לטובתו</w:t>
      </w:r>
      <w:r w:rsidRPr="00F15E26">
        <w:rPr>
          <w:rFonts w:cs="David"/>
          <w:rtl/>
        </w:rPr>
        <w:t xml:space="preserve"> </w:t>
      </w:r>
      <w:r w:rsidRPr="00F15E26">
        <w:rPr>
          <w:rFonts w:cs="David" w:hint="eastAsia"/>
          <w:rtl/>
        </w:rPr>
        <w:t>ולטובת</w:t>
      </w:r>
      <w:r w:rsidRPr="00F15E26">
        <w:rPr>
          <w:rFonts w:cs="David"/>
          <w:rtl/>
        </w:rPr>
        <w:t xml:space="preserve">  מדינת ישראל – משרד הבריאות ולהציגם למשרד הבריאות, כאשר  הם כוללים את  הכיסויים והתנאים הנדרשים כאשר גבולות האחריות לא יפחתו מהמצוין להלן:</w:t>
      </w:r>
    </w:p>
    <w:p w:rsidR="00AF5165" w:rsidRPr="00F15E26" w:rsidRDefault="00AF5165" w:rsidP="00613133">
      <w:pPr>
        <w:keepNext/>
        <w:numPr>
          <w:ilvl w:val="1"/>
          <w:numId w:val="9"/>
        </w:numPr>
        <w:tabs>
          <w:tab w:val="num" w:pos="746"/>
        </w:tabs>
        <w:spacing w:line="360" w:lineRule="auto"/>
        <w:ind w:left="746" w:hanging="557"/>
        <w:jc w:val="both"/>
        <w:rPr>
          <w:rFonts w:cs="David"/>
          <w:b/>
          <w:bCs/>
          <w:rtl/>
        </w:rPr>
      </w:pPr>
      <w:r w:rsidRPr="00F15E26">
        <w:rPr>
          <w:rFonts w:cs="David" w:hint="eastAsia"/>
          <w:b/>
          <w:bCs/>
          <w:rtl/>
        </w:rPr>
        <w:t>ביטוח</w:t>
      </w:r>
      <w:r w:rsidRPr="00F15E26">
        <w:rPr>
          <w:rFonts w:cs="David"/>
          <w:b/>
          <w:bCs/>
          <w:rtl/>
        </w:rPr>
        <w:t xml:space="preserve"> </w:t>
      </w:r>
      <w:r w:rsidRPr="00F15E26">
        <w:rPr>
          <w:rFonts w:cs="David" w:hint="eastAsia"/>
          <w:b/>
          <w:bCs/>
          <w:rtl/>
        </w:rPr>
        <w:t>חבות</w:t>
      </w:r>
      <w:r w:rsidRPr="00F15E26">
        <w:rPr>
          <w:rFonts w:cs="David"/>
          <w:b/>
          <w:bCs/>
          <w:rtl/>
        </w:rPr>
        <w:t xml:space="preserve"> </w:t>
      </w:r>
      <w:r w:rsidRPr="00F15E26">
        <w:rPr>
          <w:rFonts w:cs="David" w:hint="eastAsia"/>
          <w:b/>
          <w:bCs/>
          <w:rtl/>
        </w:rPr>
        <w:t>מעבידים</w:t>
      </w:r>
    </w:p>
    <w:p w:rsidR="00AF5165" w:rsidRPr="00F15E26" w:rsidRDefault="00AF5165" w:rsidP="00613133">
      <w:pPr>
        <w:keepNext/>
        <w:numPr>
          <w:ilvl w:val="2"/>
          <w:numId w:val="9"/>
        </w:numPr>
        <w:spacing w:line="360" w:lineRule="auto"/>
        <w:jc w:val="both"/>
        <w:rPr>
          <w:rFonts w:cs="David"/>
          <w:rtl/>
        </w:rPr>
      </w:pPr>
      <w:r w:rsidRPr="00F15E26">
        <w:rPr>
          <w:rFonts w:cs="David" w:hint="eastAsia"/>
          <w:rtl/>
        </w:rPr>
        <w:t>היועץ</w:t>
      </w:r>
      <w:r w:rsidRPr="00F15E26">
        <w:rPr>
          <w:rFonts w:cs="David"/>
          <w:rtl/>
        </w:rPr>
        <w:t xml:space="preserve"> יבטח את אחריותו כלפי עובדיו בביטוח חבות המעבידים בכל תחומי מדינ</w:t>
      </w:r>
      <w:r w:rsidRPr="00F15E26">
        <w:rPr>
          <w:rFonts w:cs="David" w:hint="cs"/>
          <w:rtl/>
        </w:rPr>
        <w:t xml:space="preserve">ת ישראל </w:t>
      </w:r>
      <w:r w:rsidRPr="00F15E26">
        <w:rPr>
          <w:rFonts w:cs="David" w:hint="eastAsia"/>
          <w:rtl/>
        </w:rPr>
        <w:t>והשטחים</w:t>
      </w:r>
      <w:r w:rsidRPr="00F15E26">
        <w:rPr>
          <w:rFonts w:cs="David"/>
          <w:rtl/>
        </w:rPr>
        <w:t xml:space="preserve"> </w:t>
      </w:r>
      <w:r w:rsidRPr="00F15E26">
        <w:rPr>
          <w:rFonts w:cs="David" w:hint="eastAsia"/>
          <w:rtl/>
        </w:rPr>
        <w:t>המוחזקים</w:t>
      </w:r>
      <w:r w:rsidRPr="00F15E26">
        <w:rPr>
          <w:rFonts w:cs="David"/>
          <w:rtl/>
        </w:rPr>
        <w:t>;</w:t>
      </w:r>
    </w:p>
    <w:p w:rsidR="00AF5165" w:rsidRPr="00F15E26" w:rsidRDefault="00AF5165" w:rsidP="00613133">
      <w:pPr>
        <w:keepNext/>
        <w:numPr>
          <w:ilvl w:val="2"/>
          <w:numId w:val="9"/>
        </w:numPr>
        <w:spacing w:line="360" w:lineRule="auto"/>
        <w:jc w:val="both"/>
        <w:rPr>
          <w:rFonts w:cs="David"/>
          <w:rtl/>
        </w:rPr>
      </w:pPr>
      <w:r w:rsidRPr="00F15E26">
        <w:rPr>
          <w:rFonts w:cs="David" w:hint="eastAsia"/>
          <w:rtl/>
        </w:rPr>
        <w:t>גבולות</w:t>
      </w:r>
      <w:r w:rsidRPr="00F15E26">
        <w:rPr>
          <w:rFonts w:cs="David"/>
          <w:rtl/>
        </w:rPr>
        <w:t xml:space="preserve"> האחריות לא יפחתו מסך 1,500,000 דולר ארה"ב לעובד, ו - 5,000,000 </w:t>
      </w:r>
      <w:r w:rsidRPr="00F15E26">
        <w:rPr>
          <w:rFonts w:cs="David" w:hint="cs"/>
          <w:rtl/>
        </w:rPr>
        <w:t>דולר</w:t>
      </w:r>
      <w:r w:rsidRPr="00F15E26">
        <w:rPr>
          <w:rFonts w:cs="David"/>
          <w:rtl/>
        </w:rPr>
        <w:t xml:space="preserve"> ארה"ב למקרה ולשנת ביטוח.   </w:t>
      </w:r>
    </w:p>
    <w:p w:rsidR="00AF5165" w:rsidRPr="00F15E26" w:rsidRDefault="00AF5165" w:rsidP="00613133">
      <w:pPr>
        <w:keepNext/>
        <w:numPr>
          <w:ilvl w:val="2"/>
          <w:numId w:val="9"/>
        </w:numPr>
        <w:spacing w:line="360" w:lineRule="auto"/>
        <w:jc w:val="both"/>
        <w:rPr>
          <w:rFonts w:cs="David"/>
          <w:b/>
          <w:bCs/>
          <w:rtl/>
        </w:rPr>
      </w:pPr>
      <w:r w:rsidRPr="00F15E26">
        <w:rPr>
          <w:rFonts w:cs="David" w:hint="eastAsia"/>
          <w:rtl/>
        </w:rPr>
        <w:t>הביטוח</w:t>
      </w:r>
      <w:r w:rsidRPr="00F15E26">
        <w:rPr>
          <w:rFonts w:cs="David"/>
          <w:rtl/>
        </w:rPr>
        <w:t xml:space="preserve"> יורחב לשפות את מדינת ישראל – משרד הבריאות היה ונטען לעניין                                   קרות תאונת עבודה/מחלת מקצוע כלשהי  כי הם נושאים בחבות מעביד  כלשהם</w:t>
      </w:r>
      <w:r w:rsidRPr="00F15E26">
        <w:rPr>
          <w:rFonts w:cs="David"/>
          <w:b/>
          <w:bCs/>
          <w:rtl/>
        </w:rPr>
        <w:t xml:space="preserve">                                   </w:t>
      </w:r>
      <w:r w:rsidRPr="00F15E26">
        <w:rPr>
          <w:rFonts w:cs="David" w:hint="eastAsia"/>
          <w:rtl/>
        </w:rPr>
        <w:t>כלפי</w:t>
      </w:r>
      <w:r w:rsidRPr="00F15E26">
        <w:rPr>
          <w:rFonts w:cs="David"/>
          <w:rtl/>
        </w:rPr>
        <w:t xml:space="preserve"> </w:t>
      </w:r>
      <w:r w:rsidRPr="00F15E26">
        <w:rPr>
          <w:rFonts w:cs="David" w:hint="eastAsia"/>
          <w:rtl/>
        </w:rPr>
        <w:t>מי</w:t>
      </w:r>
      <w:r w:rsidRPr="00F15E26">
        <w:rPr>
          <w:rFonts w:cs="David"/>
          <w:rtl/>
        </w:rPr>
        <w:t xml:space="preserve"> </w:t>
      </w:r>
      <w:r w:rsidRPr="00F15E26">
        <w:rPr>
          <w:rFonts w:cs="David" w:hint="eastAsia"/>
          <w:rtl/>
        </w:rPr>
        <w:t>מעובדי</w:t>
      </w:r>
      <w:r w:rsidRPr="00F15E26">
        <w:rPr>
          <w:rFonts w:cs="David"/>
          <w:rtl/>
        </w:rPr>
        <w:t xml:space="preserve"> </w:t>
      </w:r>
      <w:r w:rsidRPr="00F15E26">
        <w:rPr>
          <w:rFonts w:cs="David" w:hint="eastAsia"/>
          <w:rtl/>
        </w:rPr>
        <w:t>היועץ</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b/>
          <w:bCs/>
          <w:rtl/>
        </w:rPr>
      </w:pPr>
      <w:r w:rsidRPr="00F15E26">
        <w:rPr>
          <w:rFonts w:cs="David" w:hint="eastAsia"/>
          <w:b/>
          <w:bCs/>
          <w:rtl/>
        </w:rPr>
        <w:lastRenderedPageBreak/>
        <w:t>ביטוח</w:t>
      </w:r>
      <w:r w:rsidRPr="00F15E26">
        <w:rPr>
          <w:rFonts w:cs="David"/>
          <w:b/>
          <w:bCs/>
          <w:rtl/>
        </w:rPr>
        <w:t xml:space="preserve"> </w:t>
      </w:r>
      <w:r w:rsidRPr="00F15E26">
        <w:rPr>
          <w:rFonts w:cs="David" w:hint="eastAsia"/>
          <w:b/>
          <w:bCs/>
          <w:rtl/>
        </w:rPr>
        <w:t>אחריות</w:t>
      </w:r>
      <w:r w:rsidRPr="00F15E26">
        <w:rPr>
          <w:rFonts w:cs="David"/>
          <w:b/>
          <w:bCs/>
          <w:rtl/>
        </w:rPr>
        <w:t xml:space="preserve"> </w:t>
      </w:r>
      <w:r w:rsidRPr="00F15E26">
        <w:rPr>
          <w:rFonts w:cs="David" w:hint="eastAsia"/>
          <w:b/>
          <w:bCs/>
          <w:rtl/>
        </w:rPr>
        <w:t>כלפי</w:t>
      </w:r>
      <w:r w:rsidRPr="00F15E26">
        <w:rPr>
          <w:rFonts w:cs="David"/>
          <w:b/>
          <w:bCs/>
          <w:rtl/>
        </w:rPr>
        <w:t xml:space="preserve"> </w:t>
      </w:r>
      <w:r w:rsidRPr="00F15E26">
        <w:rPr>
          <w:rFonts w:cs="David" w:hint="eastAsia"/>
          <w:b/>
          <w:bCs/>
          <w:rtl/>
        </w:rPr>
        <w:t>צד</w:t>
      </w:r>
      <w:r w:rsidRPr="00F15E26">
        <w:rPr>
          <w:rFonts w:cs="David"/>
          <w:b/>
          <w:bCs/>
          <w:rtl/>
        </w:rPr>
        <w:t xml:space="preserve"> </w:t>
      </w:r>
      <w:r w:rsidRPr="00F15E26">
        <w:rPr>
          <w:rFonts w:cs="David" w:hint="eastAsia"/>
          <w:b/>
          <w:bCs/>
          <w:rtl/>
        </w:rPr>
        <w:t>שלישי</w:t>
      </w:r>
    </w:p>
    <w:p w:rsidR="00AF5165" w:rsidRPr="00F15E26" w:rsidRDefault="00AF5165" w:rsidP="00613133">
      <w:pPr>
        <w:keepNext/>
        <w:numPr>
          <w:ilvl w:val="2"/>
          <w:numId w:val="9"/>
        </w:numPr>
        <w:spacing w:line="360" w:lineRule="auto"/>
        <w:jc w:val="both"/>
        <w:rPr>
          <w:rFonts w:cs="David"/>
          <w:rtl/>
        </w:rPr>
      </w:pPr>
      <w:r w:rsidRPr="00F15E26">
        <w:rPr>
          <w:rFonts w:cs="David" w:hint="eastAsia"/>
          <w:rtl/>
        </w:rPr>
        <w:t>היועץ</w:t>
      </w:r>
      <w:r w:rsidRPr="00F15E26">
        <w:rPr>
          <w:rFonts w:cs="David"/>
          <w:rtl/>
        </w:rPr>
        <w:t xml:space="preserve"> </w:t>
      </w:r>
      <w:r w:rsidRPr="00F15E26">
        <w:rPr>
          <w:rFonts w:cs="David" w:hint="eastAsia"/>
          <w:rtl/>
        </w:rPr>
        <w:t>יבטח</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אחריותו</w:t>
      </w:r>
      <w:r w:rsidRPr="00F15E26">
        <w:rPr>
          <w:rFonts w:cs="David"/>
          <w:rtl/>
        </w:rPr>
        <w:t xml:space="preserve"> </w:t>
      </w:r>
      <w:r w:rsidRPr="00F15E26">
        <w:rPr>
          <w:rFonts w:cs="David" w:hint="eastAsia"/>
          <w:rtl/>
        </w:rPr>
        <w:t>החוקית</w:t>
      </w:r>
      <w:r w:rsidRPr="00F15E26">
        <w:rPr>
          <w:rFonts w:cs="David"/>
          <w:rtl/>
        </w:rPr>
        <w:t xml:space="preserve"> </w:t>
      </w:r>
      <w:r w:rsidRPr="00F15E26">
        <w:rPr>
          <w:rFonts w:cs="David" w:hint="eastAsia"/>
          <w:rtl/>
        </w:rPr>
        <w:t>בביטוח</w:t>
      </w:r>
      <w:r w:rsidRPr="00F15E26">
        <w:rPr>
          <w:rFonts w:cs="David"/>
          <w:rtl/>
        </w:rPr>
        <w:t xml:space="preserve"> </w:t>
      </w:r>
      <w:r w:rsidRPr="00F15E26">
        <w:rPr>
          <w:rFonts w:cs="David" w:hint="eastAsia"/>
          <w:rtl/>
        </w:rPr>
        <w:t>אחריות</w:t>
      </w:r>
      <w:r w:rsidRPr="00F15E26">
        <w:rPr>
          <w:rFonts w:cs="David"/>
          <w:rtl/>
        </w:rPr>
        <w:t xml:space="preserve"> </w:t>
      </w:r>
      <w:r w:rsidRPr="00F15E26">
        <w:rPr>
          <w:rFonts w:cs="David" w:hint="eastAsia"/>
          <w:rtl/>
        </w:rPr>
        <w:t>כלפי</w:t>
      </w:r>
      <w:r w:rsidRPr="00F15E26">
        <w:rPr>
          <w:rFonts w:cs="David"/>
          <w:rtl/>
        </w:rPr>
        <w:t xml:space="preserve"> </w:t>
      </w:r>
      <w:r w:rsidRPr="00F15E26">
        <w:rPr>
          <w:rFonts w:cs="David" w:hint="eastAsia"/>
          <w:rtl/>
        </w:rPr>
        <w:t>צד</w:t>
      </w:r>
      <w:r w:rsidRPr="00F15E26">
        <w:rPr>
          <w:rFonts w:cs="David"/>
          <w:rtl/>
        </w:rPr>
        <w:t xml:space="preserve"> </w:t>
      </w:r>
      <w:r w:rsidRPr="00F15E26">
        <w:rPr>
          <w:rFonts w:cs="David" w:hint="eastAsia"/>
          <w:rtl/>
        </w:rPr>
        <w:t>שלישי</w:t>
      </w:r>
      <w:r w:rsidRPr="00F15E26">
        <w:rPr>
          <w:rFonts w:cs="David"/>
          <w:rtl/>
        </w:rPr>
        <w:t xml:space="preserve"> </w:t>
      </w:r>
      <w:r w:rsidRPr="00F15E26">
        <w:rPr>
          <w:rFonts w:cs="David" w:hint="eastAsia"/>
          <w:rtl/>
        </w:rPr>
        <w:t>גוף</w:t>
      </w:r>
      <w:r w:rsidRPr="00F15E26">
        <w:rPr>
          <w:rFonts w:cs="David"/>
          <w:rtl/>
        </w:rPr>
        <w:t xml:space="preserve"> רכוש בגין פעילותו בכל תחומי מדינת ישראל והשטחים המוחזקים;</w:t>
      </w:r>
    </w:p>
    <w:p w:rsidR="00AF5165" w:rsidRPr="00F15E26" w:rsidRDefault="00AF5165" w:rsidP="00613133">
      <w:pPr>
        <w:keepNext/>
        <w:numPr>
          <w:ilvl w:val="2"/>
          <w:numId w:val="9"/>
        </w:numPr>
        <w:spacing w:line="360" w:lineRule="auto"/>
        <w:jc w:val="both"/>
        <w:rPr>
          <w:rFonts w:cs="David"/>
          <w:rtl/>
        </w:rPr>
      </w:pPr>
      <w:r w:rsidRPr="00F15E26">
        <w:rPr>
          <w:rFonts w:cs="David" w:hint="cs"/>
          <w:rtl/>
        </w:rPr>
        <w:t>גבול</w:t>
      </w:r>
      <w:r w:rsidRPr="00F15E26">
        <w:rPr>
          <w:rFonts w:cs="David"/>
          <w:rtl/>
        </w:rPr>
        <w:t xml:space="preserve"> </w:t>
      </w:r>
      <w:r w:rsidRPr="00F15E26">
        <w:rPr>
          <w:rFonts w:cs="David" w:hint="cs"/>
          <w:rtl/>
        </w:rPr>
        <w:t>האחריות</w:t>
      </w:r>
      <w:r w:rsidRPr="00F15E26">
        <w:rPr>
          <w:rFonts w:cs="David"/>
          <w:rtl/>
        </w:rPr>
        <w:t xml:space="preserve"> </w:t>
      </w:r>
      <w:r w:rsidRPr="00F15E26">
        <w:rPr>
          <w:rFonts w:cs="David" w:hint="cs"/>
          <w:rtl/>
        </w:rPr>
        <w:t>לא</w:t>
      </w:r>
      <w:r w:rsidRPr="00F15E26">
        <w:rPr>
          <w:rFonts w:cs="David"/>
          <w:rtl/>
        </w:rPr>
        <w:t xml:space="preserve"> </w:t>
      </w:r>
      <w:r w:rsidRPr="00F15E26">
        <w:rPr>
          <w:rFonts w:cs="David" w:hint="cs"/>
          <w:rtl/>
        </w:rPr>
        <w:t>יפחת</w:t>
      </w:r>
      <w:r w:rsidRPr="00F15E26">
        <w:rPr>
          <w:rFonts w:cs="David"/>
          <w:rtl/>
        </w:rPr>
        <w:t xml:space="preserve"> </w:t>
      </w:r>
      <w:r w:rsidRPr="00F15E26">
        <w:rPr>
          <w:rFonts w:cs="David" w:hint="cs"/>
          <w:rtl/>
        </w:rPr>
        <w:t>מ</w:t>
      </w:r>
      <w:r w:rsidRPr="00F15E26">
        <w:rPr>
          <w:rFonts w:cs="David"/>
          <w:rtl/>
        </w:rPr>
        <w:t xml:space="preserve"> 250,000  </w:t>
      </w:r>
      <w:r w:rsidRPr="00F15E26">
        <w:rPr>
          <w:rFonts w:cs="David" w:hint="cs"/>
          <w:rtl/>
        </w:rPr>
        <w:t>דולר</w:t>
      </w:r>
      <w:r w:rsidRPr="00F15E26">
        <w:rPr>
          <w:rFonts w:cs="David"/>
          <w:rtl/>
        </w:rPr>
        <w:t xml:space="preserve"> </w:t>
      </w:r>
      <w:r w:rsidRPr="00F15E26">
        <w:rPr>
          <w:rFonts w:cs="David" w:hint="cs"/>
          <w:rtl/>
        </w:rPr>
        <w:t>ארה</w:t>
      </w:r>
      <w:r w:rsidRPr="00F15E26">
        <w:rPr>
          <w:rFonts w:cs="David"/>
          <w:rtl/>
        </w:rPr>
        <w:t>"</w:t>
      </w:r>
      <w:r w:rsidRPr="00F15E26">
        <w:rPr>
          <w:rFonts w:cs="David" w:hint="cs"/>
          <w:rtl/>
        </w:rPr>
        <w:t>ב</w:t>
      </w:r>
      <w:r w:rsidRPr="00F15E26">
        <w:rPr>
          <w:rFonts w:cs="David"/>
          <w:rtl/>
        </w:rPr>
        <w:t xml:space="preserve">  </w:t>
      </w:r>
      <w:r w:rsidRPr="00F15E26">
        <w:rPr>
          <w:rFonts w:cs="David" w:hint="cs"/>
          <w:rtl/>
        </w:rPr>
        <w:t>למקרה</w:t>
      </w:r>
      <w:r w:rsidRPr="00F15E26">
        <w:rPr>
          <w:rFonts w:cs="David"/>
          <w:rtl/>
        </w:rPr>
        <w:t xml:space="preserve"> </w:t>
      </w:r>
      <w:r w:rsidRPr="00F15E26">
        <w:rPr>
          <w:rFonts w:cs="David" w:hint="cs"/>
          <w:rtl/>
        </w:rPr>
        <w:t>ולשנה</w:t>
      </w:r>
      <w:r w:rsidRPr="00F15E26">
        <w:rPr>
          <w:rFonts w:cs="David"/>
          <w:rtl/>
        </w:rPr>
        <w:t>.</w:t>
      </w:r>
    </w:p>
    <w:p w:rsidR="00AF5165" w:rsidRPr="00F15E26" w:rsidRDefault="00AF5165" w:rsidP="00613133">
      <w:pPr>
        <w:keepNext/>
        <w:numPr>
          <w:ilvl w:val="2"/>
          <w:numId w:val="9"/>
        </w:numPr>
        <w:spacing w:line="360" w:lineRule="auto"/>
        <w:jc w:val="both"/>
        <w:rPr>
          <w:rFonts w:cs="David"/>
          <w:rtl/>
        </w:rPr>
      </w:pPr>
      <w:r w:rsidRPr="00F15E26">
        <w:rPr>
          <w:rFonts w:cs="David" w:hint="eastAsia"/>
          <w:rtl/>
        </w:rPr>
        <w:t>בפו</w:t>
      </w:r>
      <w:r w:rsidRPr="00F15E26">
        <w:rPr>
          <w:rFonts w:cs="David" w:hint="cs"/>
          <w:rtl/>
        </w:rPr>
        <w:t xml:space="preserve">ליסה ייכלל סעיף אחריות צולבת - </w:t>
      </w:r>
      <w:r w:rsidRPr="00F15E26">
        <w:rPr>
          <w:rFonts w:cs="David" w:hint="cs"/>
        </w:rPr>
        <w:t>C</w:t>
      </w:r>
      <w:r w:rsidRPr="00F15E26">
        <w:rPr>
          <w:rFonts w:cs="David"/>
        </w:rPr>
        <w:t>ross  Liability</w:t>
      </w:r>
      <w:r w:rsidRPr="00F15E26">
        <w:rPr>
          <w:rFonts w:cs="David" w:hint="cs"/>
          <w:rtl/>
        </w:rPr>
        <w:t>.</w:t>
      </w:r>
      <w:r w:rsidRPr="00F15E26">
        <w:rPr>
          <w:rFonts w:cs="David"/>
          <w:rtl/>
        </w:rPr>
        <w:t xml:space="preserve"> </w:t>
      </w:r>
    </w:p>
    <w:p w:rsidR="00AF5165" w:rsidRPr="00F15E26" w:rsidRDefault="00AF5165" w:rsidP="00613133">
      <w:pPr>
        <w:keepNext/>
        <w:numPr>
          <w:ilvl w:val="2"/>
          <w:numId w:val="9"/>
        </w:numPr>
        <w:spacing w:line="360" w:lineRule="auto"/>
        <w:jc w:val="both"/>
        <w:rPr>
          <w:rFonts w:cs="David"/>
          <w:rtl/>
        </w:rPr>
      </w:pPr>
      <w:r w:rsidRPr="00F15E26">
        <w:rPr>
          <w:rFonts w:cs="David" w:hint="eastAsia"/>
          <w:rtl/>
        </w:rPr>
        <w:t>הביטוח</w:t>
      </w:r>
      <w:r w:rsidRPr="00F15E26">
        <w:rPr>
          <w:rFonts w:cs="David"/>
          <w:rtl/>
        </w:rPr>
        <w:t xml:space="preserve"> יורחב לשפות את מדינת ישראל –  משרד הבריאות  ככל שייחשבו</w:t>
      </w:r>
      <w:r w:rsidRPr="00F15E26">
        <w:rPr>
          <w:rFonts w:cs="David" w:hint="cs"/>
          <w:rtl/>
        </w:rPr>
        <w:t xml:space="preserve"> </w:t>
      </w:r>
      <w:r w:rsidRPr="00F15E26">
        <w:rPr>
          <w:rFonts w:cs="David"/>
          <w:rtl/>
        </w:rPr>
        <w:t xml:space="preserve">אחראים למעשי ו/או מחדלי היועץ והפועלים מטעמו. </w:t>
      </w:r>
    </w:p>
    <w:p w:rsidR="00AF5165" w:rsidRPr="00F15E26" w:rsidRDefault="00AF5165" w:rsidP="00613133">
      <w:pPr>
        <w:keepNext/>
        <w:numPr>
          <w:ilvl w:val="1"/>
          <w:numId w:val="9"/>
        </w:numPr>
        <w:tabs>
          <w:tab w:val="num" w:pos="746"/>
        </w:tabs>
        <w:spacing w:line="360" w:lineRule="auto"/>
        <w:ind w:left="746" w:hanging="557"/>
        <w:jc w:val="both"/>
        <w:rPr>
          <w:rFonts w:cs="David"/>
          <w:b/>
          <w:bCs/>
          <w:rtl/>
        </w:rPr>
      </w:pPr>
      <w:r w:rsidRPr="00F15E26">
        <w:rPr>
          <w:rFonts w:cs="David"/>
          <w:rtl/>
        </w:rPr>
        <w:t xml:space="preserve">  </w:t>
      </w:r>
      <w:r w:rsidRPr="00F15E26">
        <w:rPr>
          <w:rFonts w:cs="David" w:hint="eastAsia"/>
          <w:b/>
          <w:bCs/>
          <w:rtl/>
        </w:rPr>
        <w:t>ביטוח</w:t>
      </w:r>
      <w:r w:rsidRPr="00F15E26">
        <w:rPr>
          <w:rFonts w:cs="David"/>
          <w:b/>
          <w:bCs/>
          <w:rtl/>
        </w:rPr>
        <w:t xml:space="preserve"> </w:t>
      </w:r>
      <w:r w:rsidRPr="00F15E26">
        <w:rPr>
          <w:rFonts w:cs="David" w:hint="eastAsia"/>
          <w:b/>
          <w:bCs/>
          <w:rtl/>
        </w:rPr>
        <w:t>אחריות</w:t>
      </w:r>
      <w:r w:rsidRPr="00F15E26">
        <w:rPr>
          <w:rFonts w:cs="David"/>
          <w:b/>
          <w:bCs/>
          <w:rtl/>
        </w:rPr>
        <w:t xml:space="preserve"> </w:t>
      </w:r>
      <w:r w:rsidRPr="00F15E26">
        <w:rPr>
          <w:rFonts w:cs="David" w:hint="eastAsia"/>
          <w:b/>
          <w:bCs/>
          <w:rtl/>
        </w:rPr>
        <w:t>מקצועית</w:t>
      </w:r>
    </w:p>
    <w:p w:rsidR="00AF5165" w:rsidRPr="00F15E26" w:rsidRDefault="00AF5165" w:rsidP="00AF5165">
      <w:pPr>
        <w:keepNext/>
        <w:tabs>
          <w:tab w:val="left" w:pos="1756"/>
        </w:tabs>
        <w:spacing w:line="360" w:lineRule="auto"/>
        <w:ind w:left="1189" w:hanging="142"/>
        <w:rPr>
          <w:rFonts w:cs="David"/>
          <w:rtl/>
        </w:rPr>
      </w:pPr>
      <w:r w:rsidRPr="00F15E26">
        <w:rPr>
          <w:rFonts w:cs="David" w:hint="cs"/>
          <w:rtl/>
        </w:rPr>
        <w:t xml:space="preserve">19.3.1 </w:t>
      </w:r>
      <w:r w:rsidRPr="00F15E26">
        <w:rPr>
          <w:rFonts w:cs="David"/>
          <w:rtl/>
        </w:rPr>
        <w:t xml:space="preserve"> </w:t>
      </w:r>
      <w:r w:rsidRPr="00F15E26">
        <w:rPr>
          <w:rFonts w:cs="David" w:hint="cs"/>
          <w:rtl/>
        </w:rPr>
        <w:t xml:space="preserve">  </w:t>
      </w:r>
      <w:r w:rsidRPr="00F15E26">
        <w:rPr>
          <w:rFonts w:cs="David" w:hint="eastAsia"/>
          <w:rtl/>
        </w:rPr>
        <w:t>היועץ</w:t>
      </w:r>
      <w:r w:rsidRPr="00F15E26">
        <w:rPr>
          <w:rFonts w:cs="David"/>
          <w:rtl/>
        </w:rPr>
        <w:t xml:space="preserve"> יבטח את אחריותו בגין פעילותו  בביטוח אחריות מקצועית. </w:t>
      </w:r>
    </w:p>
    <w:p w:rsidR="00AF5165" w:rsidRPr="00F15E26" w:rsidRDefault="00AF5165" w:rsidP="00613133">
      <w:pPr>
        <w:pStyle w:val="af"/>
        <w:keepNext/>
        <w:numPr>
          <w:ilvl w:val="2"/>
          <w:numId w:val="9"/>
        </w:numPr>
        <w:spacing w:line="360" w:lineRule="auto"/>
        <w:contextualSpacing w:val="0"/>
        <w:jc w:val="both"/>
        <w:rPr>
          <w:rFonts w:ascii="Arial" w:hAnsi="Arial" w:cs="David"/>
          <w:vanish/>
          <w:rtl/>
        </w:rPr>
      </w:pPr>
    </w:p>
    <w:p w:rsidR="00AF5165" w:rsidRPr="00F15E26" w:rsidRDefault="00AF5165" w:rsidP="00B74AC5">
      <w:pPr>
        <w:keepNext/>
        <w:numPr>
          <w:ilvl w:val="2"/>
          <w:numId w:val="9"/>
        </w:numPr>
        <w:spacing w:line="360" w:lineRule="auto"/>
        <w:jc w:val="both"/>
        <w:rPr>
          <w:rFonts w:cs="David"/>
          <w:rtl/>
        </w:rPr>
      </w:pPr>
      <w:r w:rsidRPr="00F15E26">
        <w:rPr>
          <w:rFonts w:cs="David" w:hint="eastAsia"/>
          <w:rtl/>
        </w:rPr>
        <w:t>הפוליסה</w:t>
      </w:r>
      <w:r w:rsidRPr="00F15E26">
        <w:rPr>
          <w:rFonts w:cs="David"/>
          <w:rtl/>
        </w:rPr>
        <w:t xml:space="preserve"> תכסה כל נזק מהפרת חובה מקצועית של היועץ  עובדיו וכל </w:t>
      </w:r>
      <w:r w:rsidRPr="00F15E26">
        <w:rPr>
          <w:rFonts w:cs="David" w:hint="eastAsia"/>
          <w:rtl/>
        </w:rPr>
        <w:t>הפועלים</w:t>
      </w:r>
      <w:r w:rsidRPr="00F15E26">
        <w:rPr>
          <w:rFonts w:cs="David"/>
          <w:rtl/>
        </w:rPr>
        <w:t xml:space="preserve"> מטעמו ואשר אירע כתוצאה ממעשה, רשלנות, לרבות מחדל, טעות או </w:t>
      </w:r>
      <w:r w:rsidRPr="00F15E26">
        <w:rPr>
          <w:rFonts w:cs="David" w:hint="eastAsia"/>
          <w:rtl/>
        </w:rPr>
        <w:t>השמטה</w:t>
      </w:r>
      <w:r w:rsidRPr="00F15E26">
        <w:rPr>
          <w:rFonts w:cs="David"/>
          <w:rtl/>
        </w:rPr>
        <w:t xml:space="preserve">, מצג בלתי נכון, הצהרה  רשלנית שנעשו בתום לב , בקשר </w:t>
      </w:r>
      <w:r w:rsidR="008363DA" w:rsidRPr="008363DA">
        <w:rPr>
          <w:rFonts w:cs="David"/>
          <w:rtl/>
        </w:rPr>
        <w:t xml:space="preserve">לאספקת שירותי ייעוץ לאגף הרוקחות של משרד הבריאות </w:t>
      </w:r>
      <w:r w:rsidR="00B74AC5">
        <w:rPr>
          <w:rFonts w:cs="David" w:hint="cs"/>
          <w:rtl/>
        </w:rPr>
        <w:t>כיו"ר הועדה המייעצת לרישום תכשירים</w:t>
      </w:r>
      <w:r w:rsidR="008363DA" w:rsidRPr="008363DA">
        <w:rPr>
          <w:rFonts w:cs="David"/>
          <w:rtl/>
        </w:rPr>
        <w:t xml:space="preserve"> </w:t>
      </w:r>
      <w:r w:rsidR="008363DA">
        <w:rPr>
          <w:rFonts w:cs="David" w:hint="cs"/>
          <w:rtl/>
        </w:rPr>
        <w:t>,</w:t>
      </w:r>
      <w:r w:rsidRPr="00F15E26">
        <w:rPr>
          <w:rFonts w:cs="David"/>
          <w:rtl/>
        </w:rPr>
        <w:t>בהתאם למכרז וחוזה עם  מדינת  ישראל – משרד הבריאות;</w:t>
      </w:r>
    </w:p>
    <w:p w:rsidR="00AF5165" w:rsidRPr="00F15E26" w:rsidRDefault="00AF5165" w:rsidP="00613133">
      <w:pPr>
        <w:keepNext/>
        <w:numPr>
          <w:ilvl w:val="2"/>
          <w:numId w:val="9"/>
        </w:numPr>
        <w:spacing w:line="360" w:lineRule="auto"/>
        <w:jc w:val="both"/>
        <w:rPr>
          <w:rFonts w:cs="David"/>
          <w:rtl/>
        </w:rPr>
      </w:pPr>
      <w:r w:rsidRPr="00F15E26">
        <w:rPr>
          <w:rFonts w:cs="David" w:hint="eastAsia"/>
          <w:rtl/>
        </w:rPr>
        <w:t>הביטוח</w:t>
      </w:r>
      <w:r w:rsidRPr="00F15E26">
        <w:rPr>
          <w:rFonts w:cs="David"/>
          <w:rtl/>
        </w:rPr>
        <w:t xml:space="preserve"> יורחב לשפות את מדינת ישראל – משרד הבריאות ככל שיחשבו אחראים למעשי ו/או מחדלי היועץ.</w:t>
      </w:r>
    </w:p>
    <w:p w:rsidR="00AF5165" w:rsidRPr="00F15E26" w:rsidRDefault="00AF5165" w:rsidP="00613133">
      <w:pPr>
        <w:keepNext/>
        <w:numPr>
          <w:ilvl w:val="2"/>
          <w:numId w:val="9"/>
        </w:numPr>
        <w:spacing w:line="360" w:lineRule="auto"/>
        <w:jc w:val="both"/>
        <w:rPr>
          <w:rFonts w:cs="David"/>
          <w:rtl/>
        </w:rPr>
      </w:pPr>
      <w:r w:rsidRPr="00F15E26">
        <w:rPr>
          <w:rFonts w:cs="David" w:hint="eastAsia"/>
          <w:rtl/>
        </w:rPr>
        <w:t>גבול</w:t>
      </w:r>
      <w:r w:rsidRPr="00F15E26">
        <w:rPr>
          <w:rFonts w:cs="David"/>
          <w:rtl/>
        </w:rPr>
        <w:t xml:space="preserve"> האחריות לא יפחתו מסך  250,000  דולר ארה"ב למקרה ולשנה. </w:t>
      </w:r>
    </w:p>
    <w:p w:rsidR="00AF5165" w:rsidRPr="00F15E26" w:rsidRDefault="00AF5165" w:rsidP="00613133">
      <w:pPr>
        <w:keepNext/>
        <w:numPr>
          <w:ilvl w:val="2"/>
          <w:numId w:val="9"/>
        </w:numPr>
        <w:spacing w:line="360" w:lineRule="auto"/>
        <w:jc w:val="both"/>
        <w:rPr>
          <w:rFonts w:cs="David"/>
        </w:rPr>
      </w:pPr>
      <w:r w:rsidRPr="00F15E26">
        <w:rPr>
          <w:rFonts w:cs="David" w:hint="eastAsia"/>
          <w:rtl/>
        </w:rPr>
        <w:t>הכיסוי</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פי</w:t>
      </w:r>
      <w:r w:rsidRPr="00F15E26">
        <w:rPr>
          <w:rFonts w:cs="David"/>
          <w:rtl/>
        </w:rPr>
        <w:t xml:space="preserve"> </w:t>
      </w:r>
      <w:r w:rsidRPr="00F15E26">
        <w:rPr>
          <w:rFonts w:cs="David" w:hint="eastAsia"/>
          <w:rtl/>
        </w:rPr>
        <w:t>הפוליסה</w:t>
      </w:r>
      <w:r w:rsidRPr="00F15E26">
        <w:rPr>
          <w:rFonts w:cs="David"/>
          <w:rtl/>
        </w:rPr>
        <w:t xml:space="preserve"> </w:t>
      </w:r>
      <w:r w:rsidRPr="00F15E26">
        <w:rPr>
          <w:rFonts w:cs="David" w:hint="eastAsia"/>
          <w:rtl/>
        </w:rPr>
        <w:t>יורחב</w:t>
      </w:r>
      <w:r w:rsidRPr="00F15E26">
        <w:rPr>
          <w:rFonts w:cs="David"/>
          <w:rtl/>
        </w:rPr>
        <w:t xml:space="preserve"> </w:t>
      </w:r>
      <w:r w:rsidRPr="00F15E26">
        <w:rPr>
          <w:rFonts w:cs="David" w:hint="eastAsia"/>
          <w:rtl/>
        </w:rPr>
        <w:t>לכלול</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ההרחבות</w:t>
      </w:r>
      <w:r w:rsidRPr="00F15E26">
        <w:rPr>
          <w:rFonts w:cs="David"/>
          <w:rtl/>
        </w:rPr>
        <w:t xml:space="preserve"> </w:t>
      </w:r>
      <w:r w:rsidRPr="00F15E26">
        <w:rPr>
          <w:rFonts w:cs="David" w:hint="eastAsia"/>
          <w:rtl/>
        </w:rPr>
        <w:t>הבאות</w:t>
      </w:r>
      <w:r w:rsidRPr="00F15E26">
        <w:rPr>
          <w:rFonts w:cs="David"/>
          <w:rtl/>
        </w:rPr>
        <w:t>:</w:t>
      </w:r>
    </w:p>
    <w:p w:rsidR="00AF5165" w:rsidRPr="00F15E26" w:rsidRDefault="00AF5165" w:rsidP="00613133">
      <w:pPr>
        <w:keepNext/>
        <w:numPr>
          <w:ilvl w:val="3"/>
          <w:numId w:val="9"/>
        </w:numPr>
        <w:spacing w:line="360" w:lineRule="auto"/>
        <w:ind w:firstLine="469"/>
        <w:jc w:val="both"/>
        <w:rPr>
          <w:rFonts w:cs="David"/>
          <w:rtl/>
        </w:rPr>
      </w:pPr>
      <w:r w:rsidRPr="00F15E26">
        <w:rPr>
          <w:rFonts w:cs="David"/>
          <w:rtl/>
        </w:rPr>
        <w:t>מרמה ואי יושר של עובדים;</w:t>
      </w:r>
    </w:p>
    <w:p w:rsidR="00AF5165" w:rsidRPr="00F15E26" w:rsidRDefault="00AF5165" w:rsidP="00613133">
      <w:pPr>
        <w:keepNext/>
        <w:numPr>
          <w:ilvl w:val="3"/>
          <w:numId w:val="9"/>
        </w:numPr>
        <w:spacing w:line="360" w:lineRule="auto"/>
        <w:ind w:left="2890" w:hanging="1134"/>
        <w:jc w:val="both"/>
        <w:rPr>
          <w:rFonts w:cs="David"/>
          <w:rtl/>
        </w:rPr>
      </w:pPr>
      <w:r w:rsidRPr="00F15E26">
        <w:rPr>
          <w:rFonts w:cs="David"/>
          <w:rtl/>
        </w:rPr>
        <w:t>אובדן מסמכים, לרבות אובדן השימוש ו/או העיכוב עקב מקרה ביטוח;</w:t>
      </w:r>
    </w:p>
    <w:p w:rsidR="00AF5165" w:rsidRPr="00F15E26" w:rsidRDefault="00AF5165" w:rsidP="00613133">
      <w:pPr>
        <w:keepNext/>
        <w:numPr>
          <w:ilvl w:val="3"/>
          <w:numId w:val="9"/>
        </w:numPr>
        <w:spacing w:line="360" w:lineRule="auto"/>
        <w:ind w:left="2890" w:hanging="1134"/>
        <w:jc w:val="both"/>
        <w:rPr>
          <w:rFonts w:cs="David"/>
          <w:rtl/>
        </w:rPr>
      </w:pPr>
      <w:r w:rsidRPr="00F15E26">
        <w:rPr>
          <w:rFonts w:cs="David"/>
          <w:rtl/>
        </w:rPr>
        <w:t>אחריות צולבת;</w:t>
      </w:r>
    </w:p>
    <w:p w:rsidR="00AF5165" w:rsidRPr="00F15E26" w:rsidRDefault="00AF5165" w:rsidP="00613133">
      <w:pPr>
        <w:keepNext/>
        <w:numPr>
          <w:ilvl w:val="3"/>
          <w:numId w:val="9"/>
        </w:numPr>
        <w:spacing w:line="360" w:lineRule="auto"/>
        <w:ind w:left="2890" w:hanging="1134"/>
        <w:jc w:val="both"/>
        <w:rPr>
          <w:rFonts w:cs="David"/>
          <w:rtl/>
        </w:rPr>
      </w:pPr>
      <w:r w:rsidRPr="00F15E26">
        <w:rPr>
          <w:rFonts w:cs="David"/>
          <w:rtl/>
        </w:rPr>
        <w:t>הארכת תקופת הגילוי לפחות 6 חודשים.</w:t>
      </w:r>
    </w:p>
    <w:p w:rsidR="00AF5165" w:rsidRPr="00F15E26" w:rsidRDefault="00AF5165" w:rsidP="00613133">
      <w:pPr>
        <w:keepNext/>
        <w:numPr>
          <w:ilvl w:val="1"/>
          <w:numId w:val="9"/>
        </w:numPr>
        <w:tabs>
          <w:tab w:val="num" w:pos="746"/>
        </w:tabs>
        <w:spacing w:line="360" w:lineRule="auto"/>
        <w:ind w:left="746" w:hanging="557"/>
        <w:jc w:val="both"/>
        <w:rPr>
          <w:rFonts w:cs="David"/>
          <w:b/>
          <w:bCs/>
          <w:rtl/>
        </w:rPr>
      </w:pPr>
      <w:r w:rsidRPr="00F15E26">
        <w:rPr>
          <w:rFonts w:cs="David"/>
          <w:rtl/>
        </w:rPr>
        <w:t xml:space="preserve">  </w:t>
      </w:r>
      <w:r w:rsidRPr="00F15E26">
        <w:rPr>
          <w:rFonts w:cs="David" w:hint="eastAsia"/>
          <w:b/>
          <w:bCs/>
          <w:rtl/>
        </w:rPr>
        <w:t>כללי</w:t>
      </w:r>
    </w:p>
    <w:p w:rsidR="00AF5165" w:rsidRPr="00F15E26" w:rsidRDefault="00AF5165" w:rsidP="00AF5165">
      <w:pPr>
        <w:keepNext/>
        <w:spacing w:line="360" w:lineRule="auto"/>
        <w:rPr>
          <w:rFonts w:cs="David"/>
          <w:rtl/>
        </w:rPr>
      </w:pPr>
      <w:r w:rsidRPr="00F15E26">
        <w:rPr>
          <w:rFonts w:cs="David" w:hint="cs"/>
          <w:rtl/>
        </w:rPr>
        <w:tab/>
      </w:r>
      <w:r w:rsidRPr="00F15E26">
        <w:rPr>
          <w:rFonts w:cs="David" w:hint="cs"/>
          <w:rtl/>
        </w:rPr>
        <w:tab/>
      </w:r>
      <w:r w:rsidRPr="00F15E26">
        <w:rPr>
          <w:rFonts w:cs="David" w:hint="eastAsia"/>
          <w:rtl/>
        </w:rPr>
        <w:t>בכל</w:t>
      </w:r>
      <w:r w:rsidRPr="00F15E26">
        <w:rPr>
          <w:rFonts w:cs="David"/>
          <w:rtl/>
        </w:rPr>
        <w:t xml:space="preserve"> </w:t>
      </w:r>
      <w:r w:rsidRPr="00F15E26">
        <w:rPr>
          <w:rFonts w:cs="David" w:hint="eastAsia"/>
          <w:rtl/>
        </w:rPr>
        <w:t>פוליסות</w:t>
      </w:r>
      <w:r w:rsidRPr="00F15E26">
        <w:rPr>
          <w:rFonts w:cs="David"/>
          <w:rtl/>
        </w:rPr>
        <w:t xml:space="preserve"> </w:t>
      </w:r>
      <w:r w:rsidRPr="00F15E26">
        <w:rPr>
          <w:rFonts w:cs="David" w:hint="eastAsia"/>
          <w:rtl/>
        </w:rPr>
        <w:t>הביטוח</w:t>
      </w:r>
      <w:r w:rsidRPr="00F15E26">
        <w:rPr>
          <w:rFonts w:cs="David"/>
          <w:rtl/>
        </w:rPr>
        <w:t xml:space="preserve"> </w:t>
      </w:r>
      <w:r w:rsidRPr="00F15E26">
        <w:rPr>
          <w:rFonts w:cs="David" w:hint="eastAsia"/>
          <w:rtl/>
        </w:rPr>
        <w:t>הנדרשות</w:t>
      </w:r>
      <w:r w:rsidRPr="00F15E26">
        <w:rPr>
          <w:rFonts w:cs="David"/>
          <w:rtl/>
        </w:rPr>
        <w:t xml:space="preserve"> </w:t>
      </w:r>
      <w:r w:rsidRPr="00F15E26">
        <w:rPr>
          <w:rFonts w:cs="David" w:hint="eastAsia"/>
          <w:rtl/>
        </w:rPr>
        <w:t>יכללו</w:t>
      </w:r>
      <w:r w:rsidRPr="00F15E26">
        <w:rPr>
          <w:rFonts w:cs="David"/>
          <w:rtl/>
        </w:rPr>
        <w:t xml:space="preserve"> </w:t>
      </w:r>
      <w:r w:rsidRPr="00F15E26">
        <w:rPr>
          <w:rFonts w:cs="David" w:hint="eastAsia"/>
          <w:rtl/>
        </w:rPr>
        <w:t>התנאים</w:t>
      </w:r>
      <w:r w:rsidRPr="00F15E26">
        <w:rPr>
          <w:rFonts w:cs="David"/>
          <w:rtl/>
        </w:rPr>
        <w:t xml:space="preserve"> </w:t>
      </w:r>
      <w:r w:rsidRPr="00F15E26">
        <w:rPr>
          <w:rFonts w:cs="David" w:hint="eastAsia"/>
          <w:rtl/>
        </w:rPr>
        <w:t>הבאים</w:t>
      </w:r>
      <w:r w:rsidRPr="00F15E26">
        <w:rPr>
          <w:rFonts w:cs="David"/>
          <w:rtl/>
        </w:rPr>
        <w:t>:</w:t>
      </w:r>
    </w:p>
    <w:p w:rsidR="00AF5165" w:rsidRPr="00F15E26" w:rsidRDefault="00AF5165" w:rsidP="00613133">
      <w:pPr>
        <w:keepNext/>
        <w:numPr>
          <w:ilvl w:val="2"/>
          <w:numId w:val="9"/>
        </w:numPr>
        <w:spacing w:line="360" w:lineRule="auto"/>
        <w:jc w:val="both"/>
        <w:rPr>
          <w:rFonts w:cs="David"/>
          <w:b/>
          <w:bCs/>
          <w:rtl/>
        </w:rPr>
      </w:pPr>
      <w:r w:rsidRPr="00F15E26">
        <w:rPr>
          <w:rFonts w:cs="David" w:hint="eastAsia"/>
          <w:rtl/>
        </w:rPr>
        <w:t>לשם</w:t>
      </w:r>
      <w:r w:rsidRPr="00F15E26">
        <w:rPr>
          <w:rFonts w:cs="David"/>
          <w:rtl/>
        </w:rPr>
        <w:t xml:space="preserve"> המבוטח יתווספו כמבוטחים  נוספים :  </w:t>
      </w:r>
      <w:r w:rsidRPr="00F15E26">
        <w:rPr>
          <w:rFonts w:cs="David" w:hint="eastAsia"/>
          <w:rtl/>
        </w:rPr>
        <w:t>מדינת</w:t>
      </w:r>
      <w:r w:rsidRPr="00F15E26">
        <w:rPr>
          <w:rFonts w:cs="David"/>
          <w:rtl/>
        </w:rPr>
        <w:t xml:space="preserve"> ישראל – </w:t>
      </w:r>
      <w:r w:rsidRPr="00F15E26">
        <w:rPr>
          <w:rFonts w:cs="David" w:hint="eastAsia"/>
          <w:rtl/>
        </w:rPr>
        <w:t>משרד</w:t>
      </w:r>
      <w:r w:rsidRPr="00F15E26">
        <w:rPr>
          <w:rFonts w:cs="David"/>
          <w:rtl/>
        </w:rPr>
        <w:t xml:space="preserve"> </w:t>
      </w:r>
      <w:r w:rsidRPr="00F15E26">
        <w:rPr>
          <w:rFonts w:cs="David" w:hint="eastAsia"/>
          <w:rtl/>
        </w:rPr>
        <w:t>הבריאות</w:t>
      </w:r>
      <w:r w:rsidRPr="00F15E26">
        <w:rPr>
          <w:rFonts w:cs="David"/>
          <w:rtl/>
        </w:rPr>
        <w:t>.</w:t>
      </w:r>
    </w:p>
    <w:p w:rsidR="00AF5165" w:rsidRPr="00F15E26" w:rsidRDefault="00AF5165" w:rsidP="00613133">
      <w:pPr>
        <w:keepNext/>
        <w:numPr>
          <w:ilvl w:val="2"/>
          <w:numId w:val="9"/>
        </w:numPr>
        <w:spacing w:line="360" w:lineRule="auto"/>
        <w:ind w:left="1756"/>
        <w:jc w:val="both"/>
        <w:rPr>
          <w:rFonts w:cs="David"/>
          <w:rtl/>
        </w:rPr>
      </w:pPr>
      <w:r w:rsidRPr="00F15E26">
        <w:rPr>
          <w:rFonts w:cs="David" w:hint="eastAsia"/>
          <w:rtl/>
        </w:rPr>
        <w:t>בכל</w:t>
      </w:r>
      <w:r w:rsidRPr="00F15E26">
        <w:rPr>
          <w:rFonts w:cs="David"/>
          <w:rtl/>
        </w:rPr>
        <w:t xml:space="preserve"> </w:t>
      </w:r>
      <w:r w:rsidRPr="00F15E26">
        <w:rPr>
          <w:rFonts w:cs="David" w:hint="eastAsia"/>
          <w:rtl/>
        </w:rPr>
        <w:t>מקרה</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צמצום</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ביטול</w:t>
      </w:r>
      <w:r w:rsidRPr="00F15E26">
        <w:rPr>
          <w:rFonts w:cs="David"/>
          <w:rtl/>
        </w:rPr>
        <w:t xml:space="preserve"> </w:t>
      </w:r>
      <w:r w:rsidRPr="00F15E26">
        <w:rPr>
          <w:rFonts w:cs="David" w:hint="eastAsia"/>
          <w:rtl/>
        </w:rPr>
        <w:t>הביטוח</w:t>
      </w:r>
      <w:r w:rsidRPr="00F15E26">
        <w:rPr>
          <w:rFonts w:cs="David"/>
          <w:rtl/>
        </w:rPr>
        <w:t xml:space="preserve">  </w:t>
      </w:r>
      <w:r w:rsidRPr="00F15E26">
        <w:rPr>
          <w:rFonts w:cs="David" w:hint="eastAsia"/>
          <w:rtl/>
        </w:rPr>
        <w:t>ע</w:t>
      </w:r>
      <w:r w:rsidRPr="00F15E26">
        <w:rPr>
          <w:rFonts w:cs="David"/>
          <w:rtl/>
        </w:rPr>
        <w:t xml:space="preserve">"י </w:t>
      </w:r>
      <w:r w:rsidRPr="00F15E26">
        <w:rPr>
          <w:rFonts w:cs="David" w:hint="eastAsia"/>
          <w:rtl/>
        </w:rPr>
        <w:t>אחד</w:t>
      </w:r>
      <w:r w:rsidRPr="00F15E26">
        <w:rPr>
          <w:rFonts w:cs="David"/>
          <w:rtl/>
        </w:rPr>
        <w:t xml:space="preserve"> </w:t>
      </w:r>
      <w:r w:rsidRPr="00F15E26">
        <w:rPr>
          <w:rFonts w:cs="David" w:hint="eastAsia"/>
          <w:rtl/>
        </w:rPr>
        <w:t>הצדדים</w:t>
      </w:r>
      <w:r w:rsidRPr="00F15E26">
        <w:rPr>
          <w:rFonts w:cs="David"/>
          <w:rtl/>
        </w:rPr>
        <w:t xml:space="preserve"> </w:t>
      </w:r>
      <w:r w:rsidRPr="00F15E26">
        <w:rPr>
          <w:rFonts w:cs="David" w:hint="eastAsia"/>
          <w:rtl/>
        </w:rPr>
        <w:t>לא</w:t>
      </w:r>
      <w:r w:rsidRPr="00F15E26">
        <w:rPr>
          <w:rFonts w:cs="David"/>
          <w:rtl/>
        </w:rPr>
        <w:t xml:space="preserve"> </w:t>
      </w:r>
      <w:r w:rsidRPr="00F15E26">
        <w:rPr>
          <w:rFonts w:cs="David" w:hint="eastAsia"/>
          <w:rtl/>
        </w:rPr>
        <w:t>יהיה</w:t>
      </w:r>
      <w:r w:rsidRPr="00F15E26">
        <w:rPr>
          <w:rFonts w:cs="David"/>
          <w:rtl/>
        </w:rPr>
        <w:t xml:space="preserve"> </w:t>
      </w:r>
      <w:r w:rsidRPr="00F15E26">
        <w:rPr>
          <w:rFonts w:cs="David" w:hint="eastAsia"/>
          <w:rtl/>
        </w:rPr>
        <w:t>להם</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תוקף</w:t>
      </w:r>
      <w:r w:rsidRPr="00F15E26">
        <w:rPr>
          <w:rFonts w:cs="David" w:hint="cs"/>
          <w:rtl/>
        </w:rPr>
        <w:t xml:space="preserve"> </w:t>
      </w:r>
      <w:r w:rsidRPr="00F15E26">
        <w:rPr>
          <w:rFonts w:cs="David" w:hint="eastAsia"/>
          <w:rtl/>
        </w:rPr>
        <w:t>אלא</w:t>
      </w:r>
      <w:r w:rsidRPr="00F15E26">
        <w:rPr>
          <w:rFonts w:cs="David"/>
          <w:rtl/>
        </w:rPr>
        <w:t xml:space="preserve"> אם ניתנה על כך הודעה מוקדמת </w:t>
      </w:r>
      <w:r w:rsidRPr="00F15E26">
        <w:rPr>
          <w:rFonts w:cs="David" w:hint="eastAsia"/>
          <w:rtl/>
        </w:rPr>
        <w:t>של</w:t>
      </w:r>
      <w:r w:rsidRPr="00F15E26">
        <w:rPr>
          <w:rFonts w:cs="David"/>
          <w:rtl/>
        </w:rPr>
        <w:t xml:space="preserve"> 60 </w:t>
      </w:r>
      <w:r w:rsidRPr="00F15E26">
        <w:rPr>
          <w:rFonts w:cs="David" w:hint="eastAsia"/>
          <w:rtl/>
        </w:rPr>
        <w:t>יום</w:t>
      </w:r>
      <w:r w:rsidRPr="00F15E26">
        <w:rPr>
          <w:rFonts w:cs="David"/>
          <w:rtl/>
        </w:rPr>
        <w:t xml:space="preserve"> </w:t>
      </w:r>
      <w:r w:rsidRPr="00F15E26">
        <w:rPr>
          <w:rFonts w:cs="David" w:hint="eastAsia"/>
          <w:rtl/>
        </w:rPr>
        <w:t>לפחות</w:t>
      </w:r>
      <w:r w:rsidRPr="00F15E26">
        <w:rPr>
          <w:rFonts w:cs="David"/>
          <w:rtl/>
        </w:rPr>
        <w:t xml:space="preserve"> </w:t>
      </w:r>
      <w:r w:rsidRPr="00F15E26">
        <w:rPr>
          <w:rFonts w:cs="David" w:hint="eastAsia"/>
          <w:rtl/>
        </w:rPr>
        <w:t>במכתב</w:t>
      </w:r>
      <w:r w:rsidRPr="00F15E26">
        <w:rPr>
          <w:rFonts w:cs="David"/>
          <w:rtl/>
        </w:rPr>
        <w:t xml:space="preserve"> </w:t>
      </w:r>
      <w:r w:rsidRPr="00F15E26">
        <w:rPr>
          <w:rFonts w:cs="David" w:hint="eastAsia"/>
          <w:rtl/>
        </w:rPr>
        <w:t>רשום</w:t>
      </w:r>
      <w:r w:rsidRPr="00F15E26">
        <w:rPr>
          <w:rFonts w:cs="David"/>
          <w:rtl/>
        </w:rPr>
        <w:t xml:space="preserve"> </w:t>
      </w:r>
      <w:r w:rsidRPr="00F15E26">
        <w:rPr>
          <w:rFonts w:cs="David" w:hint="eastAsia"/>
          <w:rtl/>
        </w:rPr>
        <w:t>לחשב</w:t>
      </w:r>
      <w:r w:rsidRPr="00F15E26">
        <w:rPr>
          <w:rFonts w:cs="David" w:hint="cs"/>
          <w:rtl/>
        </w:rPr>
        <w:t xml:space="preserve"> </w:t>
      </w:r>
      <w:r w:rsidRPr="00F15E26">
        <w:rPr>
          <w:rFonts w:cs="David" w:hint="eastAsia"/>
          <w:rtl/>
        </w:rPr>
        <w:t>משרד</w:t>
      </w:r>
      <w:r w:rsidRPr="00F15E26">
        <w:rPr>
          <w:rFonts w:cs="David"/>
          <w:rtl/>
        </w:rPr>
        <w:t xml:space="preserve"> </w:t>
      </w:r>
      <w:r w:rsidRPr="00F15E26">
        <w:rPr>
          <w:rFonts w:cs="David" w:hint="eastAsia"/>
          <w:rtl/>
        </w:rPr>
        <w:t>הבריאות</w:t>
      </w:r>
      <w:r w:rsidRPr="00F15E26">
        <w:rPr>
          <w:rFonts w:cs="David"/>
          <w:rtl/>
        </w:rPr>
        <w:t>;</w:t>
      </w: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0"/>
          <w:numId w:val="19"/>
        </w:numPr>
        <w:spacing w:after="200" w:line="360" w:lineRule="auto"/>
        <w:rPr>
          <w:rFonts w:cs="David"/>
          <w:vanish/>
          <w:rtl/>
        </w:rPr>
      </w:pPr>
    </w:p>
    <w:p w:rsidR="00AF5165" w:rsidRPr="00F15E26" w:rsidRDefault="00AF5165" w:rsidP="00613133">
      <w:pPr>
        <w:pStyle w:val="af"/>
        <w:keepNext/>
        <w:numPr>
          <w:ilvl w:val="1"/>
          <w:numId w:val="19"/>
        </w:numPr>
        <w:spacing w:after="200" w:line="360" w:lineRule="auto"/>
        <w:rPr>
          <w:rFonts w:cs="David"/>
          <w:vanish/>
          <w:rtl/>
        </w:rPr>
      </w:pPr>
    </w:p>
    <w:p w:rsidR="00AF5165" w:rsidRPr="00F15E26" w:rsidRDefault="00AF5165" w:rsidP="00613133">
      <w:pPr>
        <w:pStyle w:val="af"/>
        <w:keepNext/>
        <w:numPr>
          <w:ilvl w:val="1"/>
          <w:numId w:val="19"/>
        </w:numPr>
        <w:spacing w:after="200" w:line="360" w:lineRule="auto"/>
        <w:rPr>
          <w:rFonts w:cs="David"/>
          <w:vanish/>
          <w:rtl/>
        </w:rPr>
      </w:pPr>
    </w:p>
    <w:p w:rsidR="00AF5165" w:rsidRPr="00F15E26" w:rsidRDefault="00AF5165" w:rsidP="00613133">
      <w:pPr>
        <w:pStyle w:val="af"/>
        <w:keepNext/>
        <w:numPr>
          <w:ilvl w:val="1"/>
          <w:numId w:val="19"/>
        </w:numPr>
        <w:spacing w:after="200" w:line="360" w:lineRule="auto"/>
        <w:rPr>
          <w:rFonts w:cs="David"/>
          <w:vanish/>
          <w:rtl/>
        </w:rPr>
      </w:pPr>
    </w:p>
    <w:p w:rsidR="00AF5165" w:rsidRPr="00F15E26" w:rsidRDefault="00AF5165" w:rsidP="00613133">
      <w:pPr>
        <w:pStyle w:val="af"/>
        <w:keepNext/>
        <w:numPr>
          <w:ilvl w:val="1"/>
          <w:numId w:val="19"/>
        </w:numPr>
        <w:spacing w:after="200" w:line="360" w:lineRule="auto"/>
        <w:rPr>
          <w:rFonts w:cs="David"/>
          <w:vanish/>
          <w:rtl/>
        </w:rPr>
      </w:pPr>
    </w:p>
    <w:p w:rsidR="00AF5165" w:rsidRPr="00F15E26" w:rsidRDefault="00AF5165" w:rsidP="00613133">
      <w:pPr>
        <w:pStyle w:val="af"/>
        <w:keepNext/>
        <w:numPr>
          <w:ilvl w:val="2"/>
          <w:numId w:val="19"/>
        </w:numPr>
        <w:spacing w:after="200" w:line="360" w:lineRule="auto"/>
        <w:rPr>
          <w:rFonts w:cs="David"/>
          <w:vanish/>
          <w:rtl/>
        </w:rPr>
      </w:pPr>
    </w:p>
    <w:p w:rsidR="00AF5165" w:rsidRPr="00F15E26" w:rsidRDefault="00AF5165" w:rsidP="00613133">
      <w:pPr>
        <w:pStyle w:val="af"/>
        <w:keepNext/>
        <w:numPr>
          <w:ilvl w:val="2"/>
          <w:numId w:val="19"/>
        </w:numPr>
        <w:spacing w:after="200" w:line="360" w:lineRule="auto"/>
        <w:rPr>
          <w:rFonts w:cs="David"/>
          <w:vanish/>
          <w:rtl/>
        </w:rPr>
      </w:pPr>
    </w:p>
    <w:p w:rsidR="00AF5165" w:rsidRPr="00F15E26" w:rsidRDefault="00AF5165" w:rsidP="00613133">
      <w:pPr>
        <w:pStyle w:val="af"/>
        <w:keepNext/>
        <w:numPr>
          <w:ilvl w:val="2"/>
          <w:numId w:val="19"/>
        </w:numPr>
        <w:spacing w:after="200" w:line="360" w:lineRule="auto"/>
        <w:jc w:val="both"/>
        <w:rPr>
          <w:rFonts w:cs="David"/>
          <w:rtl/>
        </w:rPr>
      </w:pPr>
      <w:r w:rsidRPr="00F15E26">
        <w:rPr>
          <w:rFonts w:cs="David" w:hint="eastAsia"/>
          <w:rtl/>
        </w:rPr>
        <w:t>המבטח</w:t>
      </w:r>
      <w:r w:rsidRPr="00F15E26">
        <w:rPr>
          <w:rFonts w:cs="David"/>
          <w:rtl/>
        </w:rPr>
        <w:t xml:space="preserve"> מוותר על כל זכות שיבוב/תחלוף, תביעה, חזרה או השתתפות כלפי מדינת </w:t>
      </w:r>
      <w:r w:rsidRPr="00F15E26">
        <w:rPr>
          <w:rFonts w:cs="David" w:hint="cs"/>
          <w:rtl/>
        </w:rPr>
        <w:t>י</w:t>
      </w:r>
      <w:r w:rsidRPr="00F15E26">
        <w:rPr>
          <w:rFonts w:cs="David"/>
          <w:rtl/>
        </w:rPr>
        <w:t xml:space="preserve">שראל, משרד הבריאות  ועובדיהם, ובלבד שהויתור לא יחול לטובת אדם שגרם </w:t>
      </w:r>
      <w:r w:rsidRPr="00F15E26">
        <w:rPr>
          <w:rFonts w:cs="David" w:hint="cs"/>
          <w:rtl/>
        </w:rPr>
        <w:t>נ</w:t>
      </w:r>
      <w:r w:rsidRPr="00F15E26">
        <w:rPr>
          <w:rFonts w:cs="David"/>
          <w:rtl/>
        </w:rPr>
        <w:t xml:space="preserve">זק מתוך כוונת זדון.     </w:t>
      </w:r>
    </w:p>
    <w:p w:rsidR="00AF5165" w:rsidRPr="00F15E26" w:rsidRDefault="00AF5165" w:rsidP="00613133">
      <w:pPr>
        <w:pStyle w:val="af"/>
        <w:keepNext/>
        <w:numPr>
          <w:ilvl w:val="2"/>
          <w:numId w:val="19"/>
        </w:numPr>
        <w:spacing w:after="200" w:line="360" w:lineRule="auto"/>
        <w:rPr>
          <w:rFonts w:cs="David"/>
          <w:rtl/>
        </w:rPr>
      </w:pPr>
      <w:r w:rsidRPr="00F15E26">
        <w:rPr>
          <w:rFonts w:cs="David" w:hint="eastAsia"/>
          <w:rtl/>
        </w:rPr>
        <w:t>היועץ</w:t>
      </w:r>
      <w:r w:rsidRPr="00F15E26">
        <w:rPr>
          <w:rFonts w:cs="David"/>
          <w:rtl/>
        </w:rPr>
        <w:t xml:space="preserve"> </w:t>
      </w:r>
      <w:r w:rsidRPr="00F15E26">
        <w:rPr>
          <w:rFonts w:cs="David" w:hint="eastAsia"/>
          <w:rtl/>
        </w:rPr>
        <w:t>יהיה</w:t>
      </w:r>
      <w:r w:rsidRPr="00F15E26">
        <w:rPr>
          <w:rFonts w:cs="David"/>
          <w:rtl/>
        </w:rPr>
        <w:t xml:space="preserve"> </w:t>
      </w:r>
      <w:r w:rsidRPr="00F15E26">
        <w:rPr>
          <w:rFonts w:cs="David" w:hint="eastAsia"/>
          <w:rtl/>
        </w:rPr>
        <w:t>אחראי</w:t>
      </w:r>
      <w:r w:rsidRPr="00F15E26">
        <w:rPr>
          <w:rFonts w:cs="David"/>
          <w:rtl/>
        </w:rPr>
        <w:t xml:space="preserve"> </w:t>
      </w:r>
      <w:r w:rsidRPr="00F15E26">
        <w:rPr>
          <w:rFonts w:cs="David" w:hint="eastAsia"/>
          <w:rtl/>
        </w:rPr>
        <w:t>בלעדית</w:t>
      </w:r>
      <w:r w:rsidRPr="00F15E26">
        <w:rPr>
          <w:rFonts w:cs="David"/>
          <w:rtl/>
        </w:rPr>
        <w:t xml:space="preserve"> </w:t>
      </w:r>
      <w:r w:rsidRPr="00F15E26">
        <w:rPr>
          <w:rFonts w:cs="David" w:hint="eastAsia"/>
          <w:rtl/>
        </w:rPr>
        <w:t>כלפי</w:t>
      </w:r>
      <w:r w:rsidRPr="00F15E26">
        <w:rPr>
          <w:rFonts w:cs="David"/>
          <w:rtl/>
        </w:rPr>
        <w:t xml:space="preserve"> </w:t>
      </w:r>
      <w:r w:rsidRPr="00F15E26">
        <w:rPr>
          <w:rFonts w:cs="David" w:hint="eastAsia"/>
          <w:rtl/>
        </w:rPr>
        <w:t>המבטח</w:t>
      </w:r>
      <w:r w:rsidRPr="00F15E26">
        <w:rPr>
          <w:rFonts w:cs="David"/>
          <w:rtl/>
        </w:rPr>
        <w:t xml:space="preserve"> </w:t>
      </w:r>
      <w:r w:rsidRPr="00F15E26">
        <w:rPr>
          <w:rFonts w:cs="David" w:hint="eastAsia"/>
          <w:rtl/>
        </w:rPr>
        <w:t>לתשלום</w:t>
      </w:r>
      <w:r w:rsidRPr="00F15E26">
        <w:rPr>
          <w:rFonts w:cs="David"/>
          <w:rtl/>
        </w:rPr>
        <w:t xml:space="preserve"> </w:t>
      </w:r>
      <w:r w:rsidRPr="00F15E26">
        <w:rPr>
          <w:rFonts w:cs="David" w:hint="eastAsia"/>
          <w:rtl/>
        </w:rPr>
        <w:t>דמי</w:t>
      </w:r>
      <w:r w:rsidRPr="00F15E26">
        <w:rPr>
          <w:rFonts w:cs="David"/>
          <w:rtl/>
        </w:rPr>
        <w:t xml:space="preserve"> </w:t>
      </w:r>
      <w:r w:rsidRPr="00F15E26">
        <w:rPr>
          <w:rFonts w:cs="David" w:hint="eastAsia"/>
          <w:rtl/>
        </w:rPr>
        <w:t>הביטוח</w:t>
      </w:r>
      <w:r w:rsidRPr="00F15E26">
        <w:rPr>
          <w:rFonts w:cs="David"/>
          <w:rtl/>
        </w:rPr>
        <w:t xml:space="preserve"> </w:t>
      </w:r>
      <w:r w:rsidRPr="00F15E26">
        <w:rPr>
          <w:rFonts w:cs="David" w:hint="eastAsia"/>
          <w:rtl/>
        </w:rPr>
        <w:t>עבור</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הפוליסות</w:t>
      </w:r>
      <w:r w:rsidRPr="00F15E26">
        <w:rPr>
          <w:rFonts w:cs="David"/>
          <w:rtl/>
        </w:rPr>
        <w:t xml:space="preserve"> </w:t>
      </w:r>
      <w:r w:rsidRPr="00F15E26">
        <w:rPr>
          <w:rFonts w:cs="David" w:hint="eastAsia"/>
          <w:rtl/>
        </w:rPr>
        <w:t>ולמילוי</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החובות</w:t>
      </w:r>
      <w:r w:rsidRPr="00F15E26">
        <w:rPr>
          <w:rFonts w:cs="David"/>
          <w:rtl/>
        </w:rPr>
        <w:t xml:space="preserve"> </w:t>
      </w:r>
      <w:r w:rsidRPr="00F15E26">
        <w:rPr>
          <w:rFonts w:cs="David" w:hint="eastAsia"/>
          <w:rtl/>
        </w:rPr>
        <w:t>המוטלות</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המבוטח</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פי</w:t>
      </w:r>
      <w:r w:rsidRPr="00F15E26">
        <w:rPr>
          <w:rFonts w:cs="David"/>
          <w:rtl/>
        </w:rPr>
        <w:t xml:space="preserve"> </w:t>
      </w:r>
      <w:r w:rsidRPr="00F15E26">
        <w:rPr>
          <w:rFonts w:cs="David" w:hint="eastAsia"/>
          <w:rtl/>
        </w:rPr>
        <w:t>תנאי</w:t>
      </w:r>
      <w:r w:rsidRPr="00F15E26">
        <w:rPr>
          <w:rFonts w:cs="David"/>
          <w:rtl/>
        </w:rPr>
        <w:t xml:space="preserve"> </w:t>
      </w:r>
      <w:r w:rsidRPr="00F15E26">
        <w:rPr>
          <w:rFonts w:cs="David" w:hint="eastAsia"/>
          <w:rtl/>
        </w:rPr>
        <w:t>הפוליסות</w:t>
      </w:r>
      <w:r w:rsidRPr="00F15E26">
        <w:rPr>
          <w:rFonts w:cs="David"/>
          <w:rtl/>
        </w:rPr>
        <w:t>.</w:t>
      </w:r>
    </w:p>
    <w:p w:rsidR="00AF5165" w:rsidRPr="00F15E26" w:rsidRDefault="00AF5165" w:rsidP="00613133">
      <w:pPr>
        <w:pStyle w:val="af"/>
        <w:keepNext/>
        <w:numPr>
          <w:ilvl w:val="2"/>
          <w:numId w:val="19"/>
        </w:numPr>
        <w:spacing w:after="200" w:line="360" w:lineRule="auto"/>
        <w:rPr>
          <w:rFonts w:cs="David"/>
          <w:rtl/>
        </w:rPr>
      </w:pPr>
      <w:r w:rsidRPr="00F15E26">
        <w:rPr>
          <w:rFonts w:cs="David" w:hint="eastAsia"/>
          <w:rtl/>
        </w:rPr>
        <w:t>ההשתתפויות</w:t>
      </w:r>
      <w:r w:rsidRPr="00F15E26">
        <w:rPr>
          <w:rFonts w:cs="David"/>
          <w:rtl/>
        </w:rPr>
        <w:t xml:space="preserve"> </w:t>
      </w:r>
      <w:r w:rsidRPr="00F15E26">
        <w:rPr>
          <w:rFonts w:cs="David" w:hint="eastAsia"/>
          <w:rtl/>
        </w:rPr>
        <w:t>העצמיות</w:t>
      </w:r>
      <w:r w:rsidRPr="00F15E26">
        <w:rPr>
          <w:rFonts w:cs="David"/>
          <w:rtl/>
        </w:rPr>
        <w:t xml:space="preserve"> </w:t>
      </w:r>
      <w:r w:rsidRPr="00F15E26">
        <w:rPr>
          <w:rFonts w:cs="David" w:hint="eastAsia"/>
          <w:rtl/>
        </w:rPr>
        <w:t>הנקובות</w:t>
      </w:r>
      <w:r w:rsidRPr="00F15E26">
        <w:rPr>
          <w:rFonts w:cs="David"/>
          <w:rtl/>
        </w:rPr>
        <w:t xml:space="preserve"> </w:t>
      </w:r>
      <w:r w:rsidRPr="00F15E26">
        <w:rPr>
          <w:rFonts w:cs="David" w:hint="eastAsia"/>
          <w:rtl/>
        </w:rPr>
        <w:t>בכל</w:t>
      </w:r>
      <w:r w:rsidRPr="00F15E26">
        <w:rPr>
          <w:rFonts w:cs="David"/>
          <w:rtl/>
        </w:rPr>
        <w:t xml:space="preserve"> </w:t>
      </w:r>
      <w:r w:rsidRPr="00F15E26">
        <w:rPr>
          <w:rFonts w:cs="David" w:hint="eastAsia"/>
          <w:rtl/>
        </w:rPr>
        <w:t>פוליסה</w:t>
      </w:r>
      <w:r w:rsidRPr="00F15E26">
        <w:rPr>
          <w:rFonts w:cs="David"/>
          <w:rtl/>
        </w:rPr>
        <w:t xml:space="preserve"> </w:t>
      </w:r>
      <w:r w:rsidRPr="00F15E26">
        <w:rPr>
          <w:rFonts w:cs="David" w:hint="eastAsia"/>
          <w:rtl/>
        </w:rPr>
        <w:t>ופוליסה</w:t>
      </w:r>
      <w:r w:rsidRPr="00F15E26">
        <w:rPr>
          <w:rFonts w:cs="David"/>
          <w:rtl/>
        </w:rPr>
        <w:t xml:space="preserve"> </w:t>
      </w:r>
      <w:r w:rsidRPr="00F15E26">
        <w:rPr>
          <w:rFonts w:cs="David" w:hint="eastAsia"/>
          <w:rtl/>
        </w:rPr>
        <w:t>תחולנה</w:t>
      </w:r>
      <w:r w:rsidRPr="00F15E26">
        <w:rPr>
          <w:rFonts w:cs="David"/>
          <w:rtl/>
        </w:rPr>
        <w:t xml:space="preserve"> </w:t>
      </w:r>
      <w:r w:rsidRPr="00F15E26">
        <w:rPr>
          <w:rFonts w:cs="David" w:hint="eastAsia"/>
          <w:rtl/>
        </w:rPr>
        <w:t>בלעדית</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היועץ</w:t>
      </w:r>
      <w:r w:rsidRPr="00F15E26">
        <w:rPr>
          <w:rFonts w:cs="David"/>
          <w:rtl/>
        </w:rPr>
        <w:t>.</w:t>
      </w:r>
    </w:p>
    <w:p w:rsidR="00AF5165" w:rsidRPr="00F15E26" w:rsidRDefault="00AF5165" w:rsidP="00613133">
      <w:pPr>
        <w:pStyle w:val="af"/>
        <w:keepNext/>
        <w:numPr>
          <w:ilvl w:val="2"/>
          <w:numId w:val="19"/>
        </w:numPr>
        <w:spacing w:after="200" w:line="360" w:lineRule="auto"/>
        <w:jc w:val="both"/>
        <w:rPr>
          <w:rFonts w:cs="David"/>
          <w:rtl/>
        </w:rPr>
      </w:pPr>
      <w:r w:rsidRPr="00F15E26">
        <w:rPr>
          <w:rFonts w:cs="David" w:hint="eastAsia"/>
          <w:rtl/>
        </w:rPr>
        <w:t>כל</w:t>
      </w:r>
      <w:r w:rsidRPr="00F15E26">
        <w:rPr>
          <w:rFonts w:cs="David"/>
          <w:rtl/>
        </w:rPr>
        <w:t xml:space="preserve"> </w:t>
      </w:r>
      <w:r w:rsidRPr="00F15E26">
        <w:rPr>
          <w:rFonts w:cs="David" w:hint="eastAsia"/>
          <w:rtl/>
        </w:rPr>
        <w:t>סעיף</w:t>
      </w:r>
      <w:r w:rsidRPr="00F15E26">
        <w:rPr>
          <w:rFonts w:cs="David"/>
          <w:rtl/>
        </w:rPr>
        <w:t xml:space="preserve"> </w:t>
      </w:r>
      <w:r w:rsidRPr="00F15E26">
        <w:rPr>
          <w:rFonts w:cs="David" w:hint="eastAsia"/>
          <w:rtl/>
        </w:rPr>
        <w:t>בפוליסות</w:t>
      </w:r>
      <w:r w:rsidRPr="00F15E26">
        <w:rPr>
          <w:rFonts w:cs="David"/>
          <w:rtl/>
        </w:rPr>
        <w:t xml:space="preserve"> </w:t>
      </w:r>
      <w:r w:rsidRPr="00F15E26">
        <w:rPr>
          <w:rFonts w:cs="David" w:hint="eastAsia"/>
          <w:rtl/>
        </w:rPr>
        <w:t>הביטוח</w:t>
      </w:r>
      <w:r w:rsidRPr="00F15E26">
        <w:rPr>
          <w:rFonts w:cs="David"/>
          <w:rtl/>
        </w:rPr>
        <w:t xml:space="preserve"> </w:t>
      </w:r>
      <w:r w:rsidRPr="00F15E26">
        <w:rPr>
          <w:rFonts w:cs="David" w:hint="eastAsia"/>
          <w:rtl/>
        </w:rPr>
        <w:t>המפקיע</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מצמצם</w:t>
      </w:r>
      <w:r w:rsidRPr="00F15E26">
        <w:rPr>
          <w:rFonts w:cs="David"/>
          <w:rtl/>
        </w:rPr>
        <w:t xml:space="preserve"> </w:t>
      </w:r>
      <w:r w:rsidRPr="00F15E26">
        <w:rPr>
          <w:rFonts w:cs="David" w:hint="eastAsia"/>
          <w:rtl/>
        </w:rPr>
        <w:t>בדרך</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שהיא</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אחריות</w:t>
      </w:r>
      <w:r w:rsidRPr="00F15E26">
        <w:rPr>
          <w:rFonts w:cs="David"/>
          <w:rtl/>
        </w:rPr>
        <w:t xml:space="preserve"> </w:t>
      </w:r>
      <w:r w:rsidRPr="00F15E26">
        <w:rPr>
          <w:rFonts w:cs="David" w:hint="eastAsia"/>
          <w:rtl/>
        </w:rPr>
        <w:t>המבטח</w:t>
      </w:r>
      <w:r w:rsidRPr="00F15E26">
        <w:rPr>
          <w:rFonts w:cs="David"/>
          <w:rtl/>
        </w:rPr>
        <w:t xml:space="preserve">, </w:t>
      </w:r>
      <w:r w:rsidRPr="00F15E26">
        <w:rPr>
          <w:rFonts w:cs="David" w:hint="eastAsia"/>
          <w:rtl/>
        </w:rPr>
        <w:t>כאשר</w:t>
      </w:r>
      <w:r w:rsidRPr="00F15E26">
        <w:rPr>
          <w:rFonts w:cs="David"/>
          <w:rtl/>
        </w:rPr>
        <w:t xml:space="preserve"> </w:t>
      </w:r>
      <w:r w:rsidRPr="00F15E26">
        <w:rPr>
          <w:rFonts w:cs="David" w:hint="eastAsia"/>
          <w:rtl/>
        </w:rPr>
        <w:t>קיים</w:t>
      </w:r>
      <w:r w:rsidRPr="00F15E26">
        <w:rPr>
          <w:rFonts w:cs="David"/>
          <w:rtl/>
        </w:rPr>
        <w:t xml:space="preserve"> </w:t>
      </w:r>
      <w:r w:rsidRPr="00F15E26">
        <w:rPr>
          <w:rFonts w:cs="David" w:hint="eastAsia"/>
          <w:rtl/>
        </w:rPr>
        <w:t>ביטוח</w:t>
      </w:r>
      <w:r w:rsidRPr="00F15E26">
        <w:rPr>
          <w:rFonts w:cs="David"/>
          <w:rtl/>
        </w:rPr>
        <w:t xml:space="preserve"> </w:t>
      </w:r>
      <w:r w:rsidRPr="00F15E26">
        <w:rPr>
          <w:rFonts w:cs="David" w:hint="eastAsia"/>
          <w:rtl/>
        </w:rPr>
        <w:t>אחר</w:t>
      </w:r>
      <w:r w:rsidRPr="00F15E26">
        <w:rPr>
          <w:rFonts w:cs="David"/>
          <w:rtl/>
        </w:rPr>
        <w:t xml:space="preserve"> </w:t>
      </w:r>
      <w:r w:rsidRPr="00F15E26">
        <w:rPr>
          <w:rFonts w:cs="David" w:hint="eastAsia"/>
          <w:rtl/>
        </w:rPr>
        <w:t>לא</w:t>
      </w:r>
      <w:r w:rsidRPr="00F15E26">
        <w:rPr>
          <w:rFonts w:cs="David"/>
          <w:rtl/>
        </w:rPr>
        <w:t xml:space="preserve"> </w:t>
      </w:r>
      <w:r w:rsidRPr="00F15E26">
        <w:rPr>
          <w:rFonts w:cs="David" w:hint="eastAsia"/>
          <w:rtl/>
        </w:rPr>
        <w:t>יופעל</w:t>
      </w:r>
      <w:r w:rsidRPr="00F15E26">
        <w:rPr>
          <w:rFonts w:cs="David"/>
          <w:rtl/>
        </w:rPr>
        <w:t xml:space="preserve"> </w:t>
      </w:r>
      <w:r w:rsidRPr="00F15E26">
        <w:rPr>
          <w:rFonts w:cs="David" w:hint="eastAsia"/>
          <w:rtl/>
        </w:rPr>
        <w:t>כלפי</w:t>
      </w:r>
      <w:r w:rsidRPr="00F15E26">
        <w:rPr>
          <w:rFonts w:cs="David"/>
          <w:rtl/>
        </w:rPr>
        <w:t xml:space="preserve"> </w:t>
      </w:r>
      <w:r w:rsidRPr="00F15E26">
        <w:rPr>
          <w:rFonts w:cs="David" w:hint="eastAsia"/>
          <w:rtl/>
        </w:rPr>
        <w:t>מדינת</w:t>
      </w:r>
      <w:r w:rsidRPr="00F15E26">
        <w:rPr>
          <w:rFonts w:cs="David"/>
          <w:rtl/>
        </w:rPr>
        <w:t xml:space="preserve"> </w:t>
      </w:r>
      <w:r w:rsidRPr="00F15E26">
        <w:rPr>
          <w:rFonts w:cs="David" w:hint="eastAsia"/>
          <w:rtl/>
        </w:rPr>
        <w:t>ישראל</w:t>
      </w:r>
      <w:r w:rsidRPr="00F15E26">
        <w:rPr>
          <w:rFonts w:cs="David"/>
          <w:rtl/>
        </w:rPr>
        <w:t xml:space="preserve">, </w:t>
      </w:r>
      <w:r w:rsidRPr="00F15E26">
        <w:rPr>
          <w:rFonts w:cs="David" w:hint="eastAsia"/>
          <w:rtl/>
        </w:rPr>
        <w:t>והביטוח</w:t>
      </w:r>
      <w:r w:rsidRPr="00F15E26">
        <w:rPr>
          <w:rFonts w:cs="David"/>
          <w:rtl/>
        </w:rPr>
        <w:t xml:space="preserve"> </w:t>
      </w:r>
      <w:r w:rsidRPr="00F15E26">
        <w:rPr>
          <w:rFonts w:cs="David" w:hint="eastAsia"/>
          <w:rtl/>
        </w:rPr>
        <w:t>הינו</w:t>
      </w:r>
      <w:r w:rsidRPr="00F15E26">
        <w:rPr>
          <w:rFonts w:cs="David"/>
          <w:rtl/>
        </w:rPr>
        <w:t xml:space="preserve"> </w:t>
      </w:r>
      <w:r w:rsidRPr="00F15E26">
        <w:rPr>
          <w:rFonts w:cs="David" w:hint="eastAsia"/>
          <w:rtl/>
        </w:rPr>
        <w:t>בחזקת</w:t>
      </w:r>
      <w:r w:rsidRPr="00F15E26">
        <w:rPr>
          <w:rFonts w:cs="David"/>
          <w:rtl/>
        </w:rPr>
        <w:t xml:space="preserve"> </w:t>
      </w:r>
      <w:r w:rsidRPr="00F15E26">
        <w:rPr>
          <w:rFonts w:cs="David" w:hint="eastAsia"/>
          <w:rtl/>
        </w:rPr>
        <w:t>ביטוח</w:t>
      </w:r>
      <w:r w:rsidRPr="00F15E26">
        <w:rPr>
          <w:rFonts w:cs="David"/>
          <w:rtl/>
        </w:rPr>
        <w:t xml:space="preserve"> </w:t>
      </w:r>
      <w:r w:rsidRPr="00F15E26">
        <w:rPr>
          <w:rFonts w:cs="David" w:hint="eastAsia"/>
          <w:rtl/>
        </w:rPr>
        <w:t>ראשוני</w:t>
      </w:r>
      <w:r w:rsidRPr="00F15E26">
        <w:rPr>
          <w:rFonts w:cs="David"/>
          <w:rtl/>
        </w:rPr>
        <w:t xml:space="preserve"> </w:t>
      </w:r>
      <w:r w:rsidRPr="00F15E26">
        <w:rPr>
          <w:rFonts w:cs="David" w:hint="eastAsia"/>
          <w:rtl/>
        </w:rPr>
        <w:t>המזכה</w:t>
      </w:r>
      <w:r w:rsidRPr="00F15E26">
        <w:rPr>
          <w:rFonts w:cs="David"/>
          <w:rtl/>
        </w:rPr>
        <w:t xml:space="preserve"> </w:t>
      </w:r>
      <w:r w:rsidRPr="00F15E26">
        <w:rPr>
          <w:rFonts w:cs="David" w:hint="eastAsia"/>
          <w:rtl/>
        </w:rPr>
        <w:t>במלוא</w:t>
      </w:r>
      <w:r w:rsidRPr="00F15E26">
        <w:rPr>
          <w:rFonts w:cs="David"/>
          <w:rtl/>
        </w:rPr>
        <w:t xml:space="preserve"> </w:t>
      </w:r>
      <w:r w:rsidRPr="00F15E26">
        <w:rPr>
          <w:rFonts w:cs="David" w:hint="eastAsia"/>
          <w:rtl/>
        </w:rPr>
        <w:t>הזכויות</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פי</w:t>
      </w:r>
      <w:r w:rsidRPr="00F15E26">
        <w:rPr>
          <w:rFonts w:cs="David"/>
          <w:rtl/>
        </w:rPr>
        <w:t xml:space="preserve"> </w:t>
      </w:r>
      <w:r w:rsidRPr="00F15E26">
        <w:rPr>
          <w:rFonts w:cs="David" w:hint="eastAsia"/>
          <w:rtl/>
        </w:rPr>
        <w:t>הביטוח</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tl/>
        </w:rPr>
      </w:pPr>
      <w:r w:rsidRPr="00F15E26">
        <w:rPr>
          <w:rFonts w:cs="David" w:hint="eastAsia"/>
          <w:rtl/>
        </w:rPr>
        <w:t>אישור</w:t>
      </w:r>
      <w:r w:rsidRPr="00F15E26">
        <w:rPr>
          <w:rFonts w:cs="David"/>
          <w:rtl/>
        </w:rPr>
        <w:t xml:space="preserve"> </w:t>
      </w:r>
      <w:r w:rsidRPr="00F15E26">
        <w:rPr>
          <w:rFonts w:cs="David" w:hint="eastAsia"/>
          <w:rtl/>
        </w:rPr>
        <w:t>עריכת</w:t>
      </w:r>
      <w:r w:rsidRPr="00F15E26">
        <w:rPr>
          <w:rFonts w:cs="David"/>
          <w:rtl/>
        </w:rPr>
        <w:t xml:space="preserve"> </w:t>
      </w:r>
      <w:r w:rsidRPr="00F15E26">
        <w:rPr>
          <w:rFonts w:cs="David" w:hint="eastAsia"/>
          <w:rtl/>
        </w:rPr>
        <w:t>ביטוחים</w:t>
      </w:r>
      <w:r w:rsidRPr="00F15E26">
        <w:rPr>
          <w:rFonts w:cs="David"/>
          <w:rtl/>
        </w:rPr>
        <w:t xml:space="preserve"> </w:t>
      </w:r>
      <w:r w:rsidRPr="00F15E26">
        <w:rPr>
          <w:rFonts w:cs="David" w:hint="eastAsia"/>
          <w:rtl/>
        </w:rPr>
        <w:t>בחתימת</w:t>
      </w:r>
      <w:r w:rsidRPr="00F15E26">
        <w:rPr>
          <w:rFonts w:cs="David"/>
          <w:rtl/>
        </w:rPr>
        <w:t xml:space="preserve"> </w:t>
      </w:r>
      <w:r w:rsidRPr="00F15E26">
        <w:rPr>
          <w:rFonts w:cs="David" w:hint="eastAsia"/>
          <w:rtl/>
        </w:rPr>
        <w:t>המבטח</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ביצוע</w:t>
      </w:r>
      <w:r w:rsidRPr="00F15E26">
        <w:rPr>
          <w:rFonts w:cs="David"/>
          <w:rtl/>
        </w:rPr>
        <w:t xml:space="preserve">  </w:t>
      </w:r>
      <w:r w:rsidRPr="00F15E26">
        <w:rPr>
          <w:rFonts w:cs="David" w:hint="eastAsia"/>
          <w:rtl/>
        </w:rPr>
        <w:t>הביטוחים</w:t>
      </w:r>
      <w:r w:rsidRPr="00F15E26">
        <w:rPr>
          <w:rFonts w:cs="David"/>
          <w:rtl/>
        </w:rPr>
        <w:t xml:space="preserve"> </w:t>
      </w:r>
      <w:r w:rsidRPr="00F15E26">
        <w:rPr>
          <w:rFonts w:cs="David" w:hint="eastAsia"/>
          <w:rtl/>
        </w:rPr>
        <w:t>יומצאו</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ידי</w:t>
      </w:r>
      <w:r w:rsidRPr="00F15E26">
        <w:rPr>
          <w:rFonts w:cs="David"/>
          <w:rtl/>
        </w:rPr>
        <w:t xml:space="preserve"> </w:t>
      </w:r>
      <w:r w:rsidRPr="00F15E26">
        <w:rPr>
          <w:rFonts w:cs="David" w:hint="eastAsia"/>
          <w:rtl/>
        </w:rPr>
        <w:t>היועץ</w:t>
      </w:r>
      <w:r w:rsidRPr="00F15E26">
        <w:rPr>
          <w:rFonts w:cs="David" w:hint="cs"/>
          <w:rtl/>
        </w:rPr>
        <w:t xml:space="preserve"> </w:t>
      </w:r>
      <w:r w:rsidRPr="00F15E26">
        <w:rPr>
          <w:rFonts w:cs="David" w:hint="eastAsia"/>
          <w:rtl/>
        </w:rPr>
        <w:t>למשרד</w:t>
      </w:r>
      <w:r w:rsidRPr="00F15E26">
        <w:rPr>
          <w:rFonts w:cs="David"/>
          <w:rtl/>
        </w:rPr>
        <w:t xml:space="preserve"> הבריאות עד למועד חתימת החוזה.    </w:t>
      </w:r>
    </w:p>
    <w:p w:rsidR="00AF5165" w:rsidRPr="00F15E26" w:rsidRDefault="00AF5165" w:rsidP="00613133">
      <w:pPr>
        <w:keepNext/>
        <w:numPr>
          <w:ilvl w:val="1"/>
          <w:numId w:val="9"/>
        </w:numPr>
        <w:tabs>
          <w:tab w:val="num" w:pos="746"/>
        </w:tabs>
        <w:spacing w:line="360" w:lineRule="auto"/>
        <w:ind w:left="746" w:hanging="557"/>
        <w:jc w:val="both"/>
        <w:rPr>
          <w:rFonts w:cs="David"/>
          <w:rtl/>
        </w:rPr>
      </w:pPr>
      <w:r w:rsidRPr="00F15E26">
        <w:rPr>
          <w:rFonts w:cs="David" w:hint="eastAsia"/>
          <w:rtl/>
        </w:rPr>
        <w:lastRenderedPageBreak/>
        <w:t>היועץ</w:t>
      </w:r>
      <w:r w:rsidRPr="00F15E26">
        <w:rPr>
          <w:rFonts w:cs="David"/>
          <w:rtl/>
        </w:rPr>
        <w:t xml:space="preserve"> מתחייב בכל תקופת ההתקשרות החוזית עם מדינת ישראל – משרד הבריאות</w:t>
      </w:r>
      <w:r w:rsidRPr="00F15E26">
        <w:rPr>
          <w:rFonts w:cs="David" w:hint="cs"/>
          <w:rtl/>
        </w:rPr>
        <w:t xml:space="preserve"> </w:t>
      </w:r>
      <w:r w:rsidRPr="00F15E26">
        <w:rPr>
          <w:rFonts w:cs="David" w:hint="eastAsia"/>
          <w:rtl/>
        </w:rPr>
        <w:t>להחזיק</w:t>
      </w:r>
      <w:r w:rsidRPr="00F15E26">
        <w:rPr>
          <w:rFonts w:cs="David"/>
          <w:rtl/>
        </w:rPr>
        <w:t xml:space="preserve"> </w:t>
      </w:r>
      <w:r w:rsidRPr="00F15E26">
        <w:rPr>
          <w:rFonts w:cs="David" w:hint="eastAsia"/>
          <w:rtl/>
        </w:rPr>
        <w:t>בתוקף</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פוליסות</w:t>
      </w:r>
      <w:r w:rsidRPr="00F15E26">
        <w:rPr>
          <w:rFonts w:cs="David"/>
          <w:rtl/>
        </w:rPr>
        <w:t xml:space="preserve"> </w:t>
      </w:r>
      <w:r w:rsidRPr="00F15E26">
        <w:rPr>
          <w:rFonts w:cs="David" w:hint="eastAsia"/>
          <w:rtl/>
        </w:rPr>
        <w:t>הביטוח</w:t>
      </w:r>
      <w:r w:rsidRPr="00F15E26">
        <w:rPr>
          <w:rFonts w:cs="David"/>
          <w:rtl/>
        </w:rPr>
        <w:t xml:space="preserve">. </w:t>
      </w:r>
      <w:r w:rsidRPr="00F15E26">
        <w:rPr>
          <w:rFonts w:cs="David" w:hint="eastAsia"/>
          <w:rtl/>
        </w:rPr>
        <w:t>היועץ</w:t>
      </w:r>
      <w:r w:rsidRPr="00F15E26">
        <w:rPr>
          <w:rFonts w:cs="David"/>
          <w:rtl/>
        </w:rPr>
        <w:t xml:space="preserve"> </w:t>
      </w:r>
      <w:r w:rsidRPr="00F15E26">
        <w:rPr>
          <w:rFonts w:cs="David" w:hint="eastAsia"/>
          <w:rtl/>
        </w:rPr>
        <w:t>מתחייב</w:t>
      </w:r>
      <w:r w:rsidRPr="00F15E26">
        <w:rPr>
          <w:rFonts w:cs="David"/>
          <w:rtl/>
        </w:rPr>
        <w:t xml:space="preserve"> </w:t>
      </w:r>
      <w:r w:rsidRPr="00F15E26">
        <w:rPr>
          <w:rFonts w:cs="David" w:hint="eastAsia"/>
          <w:rtl/>
        </w:rPr>
        <w:t>לחדש</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הביטוחים</w:t>
      </w:r>
      <w:r w:rsidRPr="00F15E26">
        <w:rPr>
          <w:rFonts w:cs="David"/>
          <w:rtl/>
        </w:rPr>
        <w:t xml:space="preserve"> </w:t>
      </w:r>
      <w:r w:rsidRPr="00F15E26">
        <w:rPr>
          <w:rFonts w:cs="David" w:hint="eastAsia"/>
          <w:rtl/>
        </w:rPr>
        <w:t>לכל</w:t>
      </w:r>
      <w:r w:rsidRPr="00F15E26">
        <w:rPr>
          <w:rFonts w:cs="David"/>
          <w:rtl/>
        </w:rPr>
        <w:t xml:space="preserve"> </w:t>
      </w:r>
      <w:r w:rsidRPr="00F15E26">
        <w:rPr>
          <w:rFonts w:cs="David" w:hint="eastAsia"/>
          <w:rtl/>
        </w:rPr>
        <w:t>אורך</w:t>
      </w:r>
      <w:r w:rsidRPr="00F15E26">
        <w:rPr>
          <w:rFonts w:cs="David"/>
          <w:rtl/>
        </w:rPr>
        <w:t xml:space="preserve"> </w:t>
      </w:r>
      <w:r w:rsidRPr="00F15E26">
        <w:rPr>
          <w:rFonts w:cs="David" w:hint="eastAsia"/>
          <w:rtl/>
        </w:rPr>
        <w:t>תקופת</w:t>
      </w:r>
      <w:r w:rsidRPr="00F15E26">
        <w:rPr>
          <w:rFonts w:cs="David"/>
          <w:rtl/>
        </w:rPr>
        <w:t xml:space="preserve"> </w:t>
      </w:r>
      <w:r w:rsidRPr="00F15E26">
        <w:rPr>
          <w:rFonts w:cs="David" w:hint="eastAsia"/>
          <w:rtl/>
        </w:rPr>
        <w:t>ההסכם</w:t>
      </w:r>
      <w:r w:rsidRPr="00F15E26">
        <w:rPr>
          <w:rFonts w:cs="David"/>
          <w:rtl/>
        </w:rPr>
        <w:t xml:space="preserve"> </w:t>
      </w:r>
      <w:r w:rsidRPr="00F15E26">
        <w:rPr>
          <w:rFonts w:cs="David" w:hint="eastAsia"/>
          <w:rtl/>
        </w:rPr>
        <w:t>ולהמציא</w:t>
      </w:r>
      <w:r w:rsidRPr="00F15E26">
        <w:rPr>
          <w:rFonts w:cs="David"/>
          <w:rtl/>
        </w:rPr>
        <w:t xml:space="preserve"> </w:t>
      </w:r>
      <w:r w:rsidRPr="00F15E26">
        <w:rPr>
          <w:rFonts w:cs="David" w:hint="eastAsia"/>
          <w:rtl/>
        </w:rPr>
        <w:t>אישור</w:t>
      </w:r>
      <w:r w:rsidRPr="00F15E26">
        <w:rPr>
          <w:rFonts w:cs="David"/>
          <w:rtl/>
        </w:rPr>
        <w:t xml:space="preserve"> </w:t>
      </w:r>
      <w:r w:rsidRPr="00F15E26">
        <w:rPr>
          <w:rFonts w:cs="David" w:hint="eastAsia"/>
          <w:rtl/>
        </w:rPr>
        <w:t>עריכת</w:t>
      </w:r>
      <w:r w:rsidRPr="00F15E26">
        <w:rPr>
          <w:rFonts w:cs="David"/>
          <w:rtl/>
        </w:rPr>
        <w:t xml:space="preserve"> </w:t>
      </w:r>
      <w:r w:rsidRPr="00F15E26">
        <w:rPr>
          <w:rFonts w:cs="David" w:hint="eastAsia"/>
          <w:rtl/>
        </w:rPr>
        <w:t>ביטוחים</w:t>
      </w:r>
      <w:r w:rsidRPr="00F15E26">
        <w:rPr>
          <w:rFonts w:cs="David"/>
          <w:rtl/>
        </w:rPr>
        <w:t xml:space="preserve"> </w:t>
      </w:r>
      <w:r w:rsidRPr="00F15E26">
        <w:rPr>
          <w:rFonts w:cs="David" w:hint="eastAsia"/>
          <w:rtl/>
        </w:rPr>
        <w:t>חתום</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ידי</w:t>
      </w:r>
      <w:r w:rsidRPr="00F15E26">
        <w:rPr>
          <w:rFonts w:cs="David"/>
          <w:rtl/>
        </w:rPr>
        <w:t xml:space="preserve"> </w:t>
      </w:r>
      <w:r w:rsidRPr="00F15E26">
        <w:rPr>
          <w:rFonts w:cs="David" w:hint="eastAsia"/>
          <w:rtl/>
        </w:rPr>
        <w:t>המבטח</w:t>
      </w:r>
      <w:r w:rsidRPr="00F15E26">
        <w:rPr>
          <w:rFonts w:cs="David"/>
          <w:rtl/>
        </w:rPr>
        <w:t xml:space="preserve"> </w:t>
      </w:r>
      <w:r w:rsidRPr="00F15E26">
        <w:rPr>
          <w:rFonts w:cs="David" w:hint="eastAsia"/>
          <w:rtl/>
        </w:rPr>
        <w:t>למשרד</w:t>
      </w:r>
      <w:r w:rsidRPr="00F15E26">
        <w:rPr>
          <w:rFonts w:cs="David"/>
          <w:rtl/>
        </w:rPr>
        <w:t xml:space="preserve">  </w:t>
      </w:r>
      <w:r w:rsidRPr="00F15E26">
        <w:rPr>
          <w:rFonts w:cs="David" w:hint="eastAsia"/>
          <w:rtl/>
        </w:rPr>
        <w:t>הבריאות</w:t>
      </w:r>
      <w:r w:rsidRPr="00F15E26">
        <w:rPr>
          <w:rFonts w:cs="David"/>
          <w:rtl/>
        </w:rPr>
        <w:t xml:space="preserve">  </w:t>
      </w:r>
      <w:r w:rsidRPr="00F15E26">
        <w:rPr>
          <w:rFonts w:cs="David" w:hint="eastAsia"/>
          <w:rtl/>
        </w:rPr>
        <w:t>לכל</w:t>
      </w:r>
      <w:r w:rsidRPr="00F15E26">
        <w:rPr>
          <w:rFonts w:cs="David"/>
          <w:rtl/>
        </w:rPr>
        <w:t xml:space="preserve"> </w:t>
      </w:r>
      <w:r w:rsidRPr="00F15E26">
        <w:rPr>
          <w:rFonts w:cs="David" w:hint="eastAsia"/>
          <w:rtl/>
        </w:rPr>
        <w:t>המאוחר</w:t>
      </w:r>
      <w:r w:rsidRPr="00F15E26">
        <w:rPr>
          <w:rFonts w:cs="David"/>
          <w:rtl/>
        </w:rPr>
        <w:t xml:space="preserve"> </w:t>
      </w:r>
      <w:r w:rsidRPr="00F15E26">
        <w:rPr>
          <w:rFonts w:cs="David" w:hint="eastAsia"/>
          <w:rtl/>
        </w:rPr>
        <w:t>שבועיים</w:t>
      </w:r>
      <w:r w:rsidRPr="00F15E26">
        <w:rPr>
          <w:rFonts w:cs="David"/>
          <w:rtl/>
        </w:rPr>
        <w:t xml:space="preserve">  </w:t>
      </w:r>
      <w:r w:rsidRPr="00F15E26">
        <w:rPr>
          <w:rFonts w:cs="David" w:hint="eastAsia"/>
          <w:rtl/>
        </w:rPr>
        <w:t>לפני</w:t>
      </w:r>
      <w:r w:rsidRPr="00F15E26">
        <w:rPr>
          <w:rFonts w:cs="David"/>
          <w:rtl/>
        </w:rPr>
        <w:t xml:space="preserve"> </w:t>
      </w:r>
      <w:r w:rsidRPr="00F15E26">
        <w:rPr>
          <w:rFonts w:cs="David" w:hint="eastAsia"/>
          <w:rtl/>
        </w:rPr>
        <w:t>תום</w:t>
      </w:r>
      <w:r w:rsidRPr="00F15E26">
        <w:rPr>
          <w:rFonts w:cs="David"/>
          <w:rtl/>
        </w:rPr>
        <w:t xml:space="preserve"> </w:t>
      </w:r>
      <w:r w:rsidRPr="00F15E26">
        <w:rPr>
          <w:rFonts w:cs="David" w:hint="eastAsia"/>
          <w:rtl/>
        </w:rPr>
        <w:t>תקופת</w:t>
      </w:r>
      <w:r w:rsidRPr="00F15E26">
        <w:rPr>
          <w:rFonts w:cs="David"/>
          <w:rtl/>
        </w:rPr>
        <w:t xml:space="preserve"> </w:t>
      </w:r>
      <w:r w:rsidRPr="00F15E26">
        <w:rPr>
          <w:rFonts w:cs="David" w:hint="eastAsia"/>
          <w:rtl/>
        </w:rPr>
        <w:t>הביטוח</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tl/>
        </w:rPr>
      </w:pPr>
      <w:r w:rsidRPr="00F15E26">
        <w:rPr>
          <w:rFonts w:cs="David" w:hint="eastAsia"/>
          <w:rtl/>
        </w:rPr>
        <w:t>אין</w:t>
      </w:r>
      <w:r w:rsidRPr="00F15E26">
        <w:rPr>
          <w:rFonts w:cs="David"/>
          <w:rtl/>
        </w:rPr>
        <w:t xml:space="preserve"> </w:t>
      </w:r>
      <w:r w:rsidRPr="00F15E26">
        <w:rPr>
          <w:rFonts w:cs="David" w:hint="eastAsia"/>
          <w:rtl/>
        </w:rPr>
        <w:t>בכל</w:t>
      </w:r>
      <w:r w:rsidRPr="00F15E26">
        <w:rPr>
          <w:rFonts w:cs="David"/>
          <w:rtl/>
        </w:rPr>
        <w:t xml:space="preserve"> </w:t>
      </w:r>
      <w:r w:rsidRPr="00F15E26">
        <w:rPr>
          <w:rFonts w:cs="David" w:hint="eastAsia"/>
          <w:rtl/>
        </w:rPr>
        <w:t>האמור</w:t>
      </w:r>
      <w:r w:rsidRPr="00F15E26">
        <w:rPr>
          <w:rFonts w:cs="David"/>
          <w:rtl/>
        </w:rPr>
        <w:t xml:space="preserve"> </w:t>
      </w:r>
      <w:r w:rsidRPr="00F15E26">
        <w:rPr>
          <w:rFonts w:cs="David" w:hint="eastAsia"/>
          <w:rtl/>
        </w:rPr>
        <w:t>בסעיפי</w:t>
      </w:r>
      <w:r w:rsidRPr="00F15E26">
        <w:rPr>
          <w:rFonts w:cs="David"/>
          <w:rtl/>
        </w:rPr>
        <w:t xml:space="preserve"> </w:t>
      </w:r>
      <w:r w:rsidRPr="00F15E26">
        <w:rPr>
          <w:rFonts w:cs="David" w:hint="eastAsia"/>
          <w:rtl/>
        </w:rPr>
        <w:t>הביטוח</w:t>
      </w:r>
      <w:r w:rsidRPr="00F15E26">
        <w:rPr>
          <w:rFonts w:cs="David"/>
          <w:rtl/>
        </w:rPr>
        <w:t xml:space="preserve"> </w:t>
      </w:r>
      <w:r w:rsidRPr="00F15E26">
        <w:rPr>
          <w:rFonts w:cs="David" w:hint="eastAsia"/>
          <w:rtl/>
        </w:rPr>
        <w:t>כדי</w:t>
      </w:r>
      <w:r w:rsidRPr="00F15E26">
        <w:rPr>
          <w:rFonts w:cs="David"/>
          <w:rtl/>
        </w:rPr>
        <w:t xml:space="preserve"> </w:t>
      </w:r>
      <w:r w:rsidRPr="00F15E26">
        <w:rPr>
          <w:rFonts w:cs="David" w:hint="eastAsia"/>
          <w:rtl/>
        </w:rPr>
        <w:t>לפטור</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הספק</w:t>
      </w:r>
      <w:r w:rsidRPr="00F15E26">
        <w:rPr>
          <w:rFonts w:cs="David"/>
          <w:rtl/>
        </w:rPr>
        <w:t xml:space="preserve"> </w:t>
      </w:r>
      <w:r w:rsidRPr="00F15E26">
        <w:rPr>
          <w:rFonts w:cs="David" w:hint="eastAsia"/>
          <w:rtl/>
        </w:rPr>
        <w:t>מכל</w:t>
      </w:r>
      <w:r w:rsidRPr="00F15E26">
        <w:rPr>
          <w:rFonts w:cs="David"/>
          <w:rtl/>
        </w:rPr>
        <w:t xml:space="preserve"> </w:t>
      </w:r>
      <w:r w:rsidRPr="00F15E26">
        <w:rPr>
          <w:rFonts w:cs="David" w:hint="eastAsia"/>
          <w:rtl/>
        </w:rPr>
        <w:t>חובה</w:t>
      </w:r>
      <w:r w:rsidRPr="00F15E26">
        <w:rPr>
          <w:rFonts w:cs="David"/>
          <w:rtl/>
        </w:rPr>
        <w:t xml:space="preserve"> </w:t>
      </w:r>
      <w:r w:rsidRPr="00F15E26">
        <w:rPr>
          <w:rFonts w:cs="David" w:hint="eastAsia"/>
          <w:rtl/>
        </w:rPr>
        <w:t>החלה</w:t>
      </w:r>
      <w:r w:rsidRPr="00F15E26">
        <w:rPr>
          <w:rFonts w:cs="David"/>
          <w:rtl/>
        </w:rPr>
        <w:t xml:space="preserve"> </w:t>
      </w:r>
      <w:r w:rsidRPr="00F15E26">
        <w:rPr>
          <w:rFonts w:cs="David" w:hint="eastAsia"/>
          <w:rtl/>
        </w:rPr>
        <w:t>עליו</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פי</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דין</w:t>
      </w:r>
      <w:r w:rsidRPr="00F15E26">
        <w:rPr>
          <w:rFonts w:cs="David"/>
          <w:rtl/>
        </w:rPr>
        <w:t xml:space="preserve"> </w:t>
      </w:r>
      <w:r w:rsidRPr="00F15E26">
        <w:rPr>
          <w:rFonts w:cs="David" w:hint="eastAsia"/>
          <w:rtl/>
        </w:rPr>
        <w:t>ועל</w:t>
      </w:r>
      <w:r w:rsidRPr="00F15E26">
        <w:rPr>
          <w:rFonts w:cs="David"/>
          <w:rtl/>
        </w:rPr>
        <w:t xml:space="preserve"> </w:t>
      </w:r>
      <w:r w:rsidRPr="00F15E26">
        <w:rPr>
          <w:rFonts w:cs="David" w:hint="eastAsia"/>
          <w:rtl/>
        </w:rPr>
        <w:t>פי</w:t>
      </w:r>
      <w:r w:rsidRPr="00F15E26">
        <w:rPr>
          <w:rFonts w:cs="David"/>
          <w:rtl/>
        </w:rPr>
        <w:t xml:space="preserve"> </w:t>
      </w:r>
      <w:r w:rsidRPr="00F15E26">
        <w:rPr>
          <w:rFonts w:cs="David" w:hint="eastAsia"/>
          <w:rtl/>
        </w:rPr>
        <w:t>החוזה</w:t>
      </w:r>
      <w:r w:rsidRPr="00F15E26">
        <w:rPr>
          <w:rFonts w:cs="David"/>
          <w:rtl/>
        </w:rPr>
        <w:t xml:space="preserve"> </w:t>
      </w:r>
      <w:r w:rsidRPr="00F15E26">
        <w:rPr>
          <w:rFonts w:cs="David" w:hint="eastAsia"/>
          <w:rtl/>
        </w:rPr>
        <w:t>ואין</w:t>
      </w:r>
      <w:r w:rsidRPr="00F15E26">
        <w:rPr>
          <w:rFonts w:cs="David"/>
          <w:rtl/>
        </w:rPr>
        <w:t xml:space="preserve"> </w:t>
      </w:r>
      <w:r w:rsidRPr="00F15E26">
        <w:rPr>
          <w:rFonts w:cs="David" w:hint="eastAsia"/>
          <w:rtl/>
        </w:rPr>
        <w:t>לפרש</w:t>
      </w:r>
      <w:r w:rsidRPr="00F15E26">
        <w:rPr>
          <w:rFonts w:cs="David"/>
          <w:rtl/>
        </w:rPr>
        <w:t xml:space="preserve"> </w:t>
      </w:r>
      <w:r w:rsidRPr="00F15E26">
        <w:rPr>
          <w:rFonts w:cs="David" w:hint="eastAsia"/>
          <w:rtl/>
        </w:rPr>
        <w:t>את</w:t>
      </w:r>
      <w:r w:rsidRPr="00F15E26">
        <w:rPr>
          <w:rFonts w:cs="David"/>
          <w:rtl/>
        </w:rPr>
        <w:t xml:space="preserve"> </w:t>
      </w:r>
      <w:r w:rsidRPr="00F15E26">
        <w:rPr>
          <w:rFonts w:cs="David" w:hint="eastAsia"/>
          <w:rtl/>
        </w:rPr>
        <w:t>האמור</w:t>
      </w:r>
      <w:r w:rsidRPr="00F15E26">
        <w:rPr>
          <w:rFonts w:cs="David"/>
          <w:rtl/>
        </w:rPr>
        <w:t xml:space="preserve"> </w:t>
      </w:r>
      <w:r w:rsidRPr="00F15E26">
        <w:rPr>
          <w:rFonts w:cs="David" w:hint="eastAsia"/>
          <w:rtl/>
        </w:rPr>
        <w:t>כוויתור</w:t>
      </w:r>
      <w:r w:rsidRPr="00F15E26">
        <w:rPr>
          <w:rFonts w:cs="David"/>
          <w:rtl/>
        </w:rPr>
        <w:t xml:space="preserve"> </w:t>
      </w:r>
      <w:r w:rsidRPr="00F15E26">
        <w:rPr>
          <w:rFonts w:cs="David" w:hint="eastAsia"/>
          <w:rtl/>
        </w:rPr>
        <w:t>של</w:t>
      </w:r>
      <w:r w:rsidRPr="00F15E26">
        <w:rPr>
          <w:rFonts w:cs="David"/>
          <w:rtl/>
        </w:rPr>
        <w:t xml:space="preserve"> </w:t>
      </w:r>
      <w:r w:rsidRPr="00F15E26">
        <w:rPr>
          <w:rFonts w:cs="David" w:hint="eastAsia"/>
          <w:rtl/>
        </w:rPr>
        <w:t>מדינת</w:t>
      </w:r>
      <w:r w:rsidRPr="00F15E26">
        <w:rPr>
          <w:rFonts w:cs="David"/>
          <w:rtl/>
        </w:rPr>
        <w:t xml:space="preserve"> </w:t>
      </w:r>
      <w:r w:rsidRPr="00F15E26">
        <w:rPr>
          <w:rFonts w:cs="David" w:hint="eastAsia"/>
          <w:rtl/>
        </w:rPr>
        <w:t>ישראל</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כל</w:t>
      </w:r>
      <w:r w:rsidRPr="00F15E26">
        <w:rPr>
          <w:rFonts w:cs="David"/>
          <w:rtl/>
        </w:rPr>
        <w:t xml:space="preserve"> </w:t>
      </w:r>
      <w:r w:rsidRPr="00F15E26">
        <w:rPr>
          <w:rFonts w:cs="David" w:hint="eastAsia"/>
          <w:rtl/>
        </w:rPr>
        <w:t>סעד</w:t>
      </w:r>
      <w:r w:rsidRPr="00F15E26">
        <w:rPr>
          <w:rFonts w:cs="David"/>
          <w:rtl/>
        </w:rPr>
        <w:t xml:space="preserve"> </w:t>
      </w:r>
      <w:r w:rsidRPr="00F15E26">
        <w:rPr>
          <w:rFonts w:cs="David" w:hint="eastAsia"/>
          <w:rtl/>
        </w:rPr>
        <w:t>או</w:t>
      </w:r>
      <w:r w:rsidRPr="00F15E26">
        <w:rPr>
          <w:rFonts w:cs="David"/>
          <w:rtl/>
        </w:rPr>
        <w:t xml:space="preserve"> </w:t>
      </w:r>
      <w:r w:rsidRPr="00F15E26">
        <w:rPr>
          <w:rFonts w:cs="David" w:hint="eastAsia"/>
          <w:rtl/>
        </w:rPr>
        <w:t>זכות</w:t>
      </w:r>
      <w:r w:rsidRPr="00F15E26">
        <w:rPr>
          <w:rFonts w:cs="David"/>
          <w:rtl/>
        </w:rPr>
        <w:t xml:space="preserve"> </w:t>
      </w:r>
      <w:r w:rsidRPr="00F15E26">
        <w:rPr>
          <w:rFonts w:cs="David" w:hint="eastAsia"/>
          <w:rtl/>
        </w:rPr>
        <w:t>המוקנים</w:t>
      </w:r>
      <w:r w:rsidRPr="00F15E26">
        <w:rPr>
          <w:rFonts w:cs="David"/>
          <w:rtl/>
        </w:rPr>
        <w:t xml:space="preserve"> </w:t>
      </w:r>
      <w:r w:rsidRPr="00F15E26">
        <w:rPr>
          <w:rFonts w:cs="David" w:hint="eastAsia"/>
          <w:rtl/>
        </w:rPr>
        <w:t>לה</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פי</w:t>
      </w:r>
      <w:r w:rsidRPr="00F15E26">
        <w:rPr>
          <w:rFonts w:cs="David"/>
          <w:rtl/>
        </w:rPr>
        <w:t xml:space="preserve"> </w:t>
      </w:r>
      <w:r w:rsidRPr="00F15E26">
        <w:rPr>
          <w:rFonts w:cs="David" w:hint="eastAsia"/>
          <w:rtl/>
        </w:rPr>
        <w:t>הדין</w:t>
      </w:r>
      <w:r w:rsidRPr="00F15E26">
        <w:rPr>
          <w:rFonts w:cs="David"/>
          <w:rtl/>
        </w:rPr>
        <w:t xml:space="preserve"> </w:t>
      </w:r>
      <w:r w:rsidRPr="00F15E26">
        <w:rPr>
          <w:rFonts w:cs="David" w:hint="eastAsia"/>
          <w:rtl/>
        </w:rPr>
        <w:t>ועל</w:t>
      </w:r>
      <w:r w:rsidRPr="00F15E26">
        <w:rPr>
          <w:rFonts w:cs="David"/>
          <w:rtl/>
        </w:rPr>
        <w:t xml:space="preserve"> </w:t>
      </w:r>
      <w:r w:rsidRPr="00F15E26">
        <w:rPr>
          <w:rFonts w:cs="David" w:hint="eastAsia"/>
          <w:rtl/>
        </w:rPr>
        <w:t>פי</w:t>
      </w:r>
      <w:r w:rsidRPr="00F15E26">
        <w:rPr>
          <w:rFonts w:cs="David"/>
          <w:rtl/>
        </w:rPr>
        <w:t xml:space="preserve">  </w:t>
      </w:r>
      <w:r w:rsidRPr="00F15E26">
        <w:rPr>
          <w:rFonts w:cs="David" w:hint="eastAsia"/>
          <w:rtl/>
        </w:rPr>
        <w:t>חוזה</w:t>
      </w:r>
      <w:r w:rsidRPr="00F15E26">
        <w:rPr>
          <w:rFonts w:cs="David"/>
          <w:rtl/>
        </w:rPr>
        <w:t xml:space="preserve"> </w:t>
      </w:r>
      <w:r w:rsidRPr="00F15E26">
        <w:rPr>
          <w:rFonts w:cs="David" w:hint="eastAsia"/>
          <w:rtl/>
        </w:rPr>
        <w:t>זה</w:t>
      </w:r>
      <w:r w:rsidRPr="00F15E26">
        <w:rPr>
          <w:rFonts w:cs="David"/>
          <w:rtl/>
        </w:rPr>
        <w:t>.</w:t>
      </w:r>
    </w:p>
    <w:p w:rsidR="00AF5165" w:rsidRPr="00F15E26" w:rsidRDefault="00AF5165" w:rsidP="00613133">
      <w:pPr>
        <w:keepNext/>
        <w:numPr>
          <w:ilvl w:val="0"/>
          <w:numId w:val="9"/>
        </w:numPr>
        <w:tabs>
          <w:tab w:val="num" w:pos="927"/>
        </w:tabs>
        <w:spacing w:line="360" w:lineRule="auto"/>
        <w:jc w:val="both"/>
        <w:rPr>
          <w:rFonts w:cs="David"/>
          <w:b/>
          <w:bCs/>
        </w:rPr>
      </w:pPr>
      <w:r w:rsidRPr="00F15E26">
        <w:rPr>
          <w:rFonts w:cs="David" w:hint="eastAsia"/>
          <w:b/>
          <w:bCs/>
          <w:rtl/>
        </w:rPr>
        <w:t>העדר</w:t>
      </w:r>
      <w:r w:rsidRPr="00F15E26">
        <w:rPr>
          <w:rFonts w:cs="David"/>
          <w:b/>
          <w:bCs/>
          <w:rtl/>
        </w:rPr>
        <w:t xml:space="preserve"> </w:t>
      </w:r>
      <w:r w:rsidRPr="00F15E26">
        <w:rPr>
          <w:rFonts w:cs="David" w:hint="eastAsia"/>
          <w:b/>
          <w:bCs/>
          <w:rtl/>
        </w:rPr>
        <w:t>זכות</w:t>
      </w:r>
      <w:r w:rsidRPr="00F15E26">
        <w:rPr>
          <w:rFonts w:cs="David"/>
          <w:b/>
          <w:bCs/>
          <w:rtl/>
        </w:rPr>
        <w:t xml:space="preserve"> </w:t>
      </w:r>
      <w:r w:rsidRPr="00F15E26">
        <w:rPr>
          <w:rFonts w:cs="David" w:hint="eastAsia"/>
          <w:b/>
          <w:bCs/>
          <w:rtl/>
        </w:rPr>
        <w:t>ייצוג</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מוסכם</w:t>
      </w:r>
      <w:r w:rsidRPr="00F15E26">
        <w:rPr>
          <w:rFonts w:cs="David"/>
          <w:rtl/>
        </w:rPr>
        <w:t xml:space="preserve"> ומוצהר בזאת בין הצדדים כי היועץ איננו סוכן, שלוח או נציג של המזמין ואינו רשאי או מוסמך לייצג או לחייב את המזמין בעניין כלשהו, וזאת בהתחשב במהות השירותים נשוא הסכם זה. </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היועץ</w:t>
      </w:r>
      <w:r w:rsidRPr="00F15E26">
        <w:rPr>
          <w:rFonts w:cs="David"/>
          <w:rtl/>
        </w:rPr>
        <w:t xml:space="preserve"> מתחייב שלא להציג עצמו כרשאי לעשות כן יישא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rsidR="00AF5165" w:rsidRPr="00F15E26" w:rsidRDefault="00AF5165" w:rsidP="00613133">
      <w:pPr>
        <w:keepNext/>
        <w:numPr>
          <w:ilvl w:val="0"/>
          <w:numId w:val="9"/>
        </w:numPr>
        <w:tabs>
          <w:tab w:val="num" w:pos="927"/>
        </w:tabs>
        <w:spacing w:line="360" w:lineRule="auto"/>
        <w:jc w:val="both"/>
        <w:rPr>
          <w:rFonts w:cs="David"/>
          <w:b/>
          <w:bCs/>
        </w:rPr>
      </w:pPr>
      <w:bookmarkStart w:id="84" w:name="_Ref179707145"/>
      <w:r w:rsidRPr="00F15E26">
        <w:rPr>
          <w:rFonts w:cs="David" w:hint="eastAsia"/>
          <w:b/>
          <w:bCs/>
          <w:rtl/>
        </w:rPr>
        <w:t>הרחבה</w:t>
      </w:r>
      <w:r w:rsidRPr="00F15E26">
        <w:rPr>
          <w:rFonts w:cs="David"/>
          <w:b/>
          <w:bCs/>
          <w:rtl/>
        </w:rPr>
        <w:t xml:space="preserve"> </w:t>
      </w:r>
      <w:r w:rsidRPr="00F15E26">
        <w:rPr>
          <w:rFonts w:cs="David" w:hint="eastAsia"/>
          <w:b/>
          <w:bCs/>
          <w:rtl/>
        </w:rPr>
        <w:t>וצמצום</w:t>
      </w:r>
      <w:r w:rsidRPr="00F15E26">
        <w:rPr>
          <w:rFonts w:cs="David"/>
          <w:b/>
          <w:bCs/>
          <w:rtl/>
        </w:rPr>
        <w:t xml:space="preserve"> </w:t>
      </w:r>
      <w:r w:rsidRPr="00F15E26">
        <w:rPr>
          <w:rFonts w:cs="David" w:hint="eastAsia"/>
          <w:b/>
          <w:bCs/>
          <w:rtl/>
        </w:rPr>
        <w:t>היקף</w:t>
      </w:r>
      <w:r w:rsidRPr="00F15E26">
        <w:rPr>
          <w:rFonts w:cs="David"/>
          <w:b/>
          <w:bCs/>
          <w:rtl/>
        </w:rPr>
        <w:t xml:space="preserve"> </w:t>
      </w:r>
      <w:r w:rsidRPr="00F15E26">
        <w:rPr>
          <w:rFonts w:cs="David" w:hint="eastAsia"/>
          <w:b/>
          <w:bCs/>
          <w:rtl/>
        </w:rPr>
        <w:t>ההתקשרות</w:t>
      </w:r>
      <w:r w:rsidRPr="00F15E26">
        <w:rPr>
          <w:rFonts w:cs="David"/>
          <w:b/>
          <w:bCs/>
          <w:rtl/>
        </w:rPr>
        <w:t>:</w:t>
      </w:r>
      <w:bookmarkEnd w:id="84"/>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hint="eastAsia"/>
          <w:rtl/>
        </w:rPr>
        <w:t>היקף</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כמפורט</w:t>
      </w:r>
      <w:r w:rsidRPr="00F15E26">
        <w:rPr>
          <w:rFonts w:cs="David"/>
          <w:rtl/>
        </w:rPr>
        <w:t xml:space="preserve"> </w:t>
      </w:r>
      <w:r w:rsidRPr="00F15E26">
        <w:rPr>
          <w:rFonts w:cs="David" w:hint="eastAsia"/>
          <w:rtl/>
        </w:rPr>
        <w:t>בפרק</w:t>
      </w:r>
      <w:r w:rsidRPr="00F15E26">
        <w:rPr>
          <w:rFonts w:cs="David"/>
          <w:rtl/>
        </w:rPr>
        <w:t xml:space="preserve"> 2 </w:t>
      </w:r>
      <w:r w:rsidRPr="00F15E26">
        <w:rPr>
          <w:rFonts w:cs="David" w:hint="eastAsia"/>
          <w:rtl/>
        </w:rPr>
        <w:t>למסמכי</w:t>
      </w:r>
      <w:r w:rsidRPr="00F15E26">
        <w:rPr>
          <w:rFonts w:cs="David"/>
          <w:rtl/>
        </w:rPr>
        <w:t xml:space="preserve"> </w:t>
      </w:r>
      <w:r w:rsidRPr="00F15E26">
        <w:rPr>
          <w:rFonts w:cs="David" w:hint="eastAsia"/>
          <w:rtl/>
        </w:rPr>
        <w:t>המכרז</w:t>
      </w:r>
      <w:r w:rsidRPr="00F15E26">
        <w:rPr>
          <w:rFonts w:cs="David"/>
          <w:rtl/>
        </w:rPr>
        <w:t xml:space="preserve">, </w:t>
      </w:r>
      <w:r w:rsidRPr="00F15E26">
        <w:rPr>
          <w:rFonts w:cs="David" w:hint="eastAsia"/>
          <w:rtl/>
        </w:rPr>
        <w:t>מעודכנים</w:t>
      </w:r>
      <w:r w:rsidRPr="00F15E26">
        <w:rPr>
          <w:rFonts w:cs="David"/>
          <w:rtl/>
        </w:rPr>
        <w:t xml:space="preserve"> </w:t>
      </w:r>
      <w:r w:rsidRPr="00F15E26">
        <w:rPr>
          <w:rFonts w:cs="David" w:hint="eastAsia"/>
          <w:rtl/>
        </w:rPr>
        <w:t>למועד</w:t>
      </w:r>
      <w:r w:rsidRPr="00F15E26">
        <w:rPr>
          <w:rFonts w:cs="David"/>
          <w:rtl/>
        </w:rPr>
        <w:t xml:space="preserve"> </w:t>
      </w:r>
      <w:r w:rsidRPr="00F15E26">
        <w:rPr>
          <w:rFonts w:cs="David" w:hint="eastAsia"/>
          <w:rtl/>
        </w:rPr>
        <w:t>כתיבתו</w:t>
      </w:r>
      <w:r w:rsidRPr="00F15E26">
        <w:rPr>
          <w:rFonts w:cs="David"/>
          <w:rtl/>
        </w:rPr>
        <w:t>.</w:t>
      </w:r>
    </w:p>
    <w:p w:rsidR="00AF5165" w:rsidRPr="00F15E26" w:rsidRDefault="00AF5165" w:rsidP="008363DA">
      <w:pPr>
        <w:keepNext/>
        <w:numPr>
          <w:ilvl w:val="1"/>
          <w:numId w:val="9"/>
        </w:numPr>
        <w:tabs>
          <w:tab w:val="num" w:pos="746"/>
        </w:tabs>
        <w:spacing w:line="360" w:lineRule="auto"/>
        <w:ind w:left="746" w:hanging="557"/>
        <w:jc w:val="both"/>
        <w:rPr>
          <w:rFonts w:cs="David"/>
        </w:rPr>
      </w:pPr>
      <w:r w:rsidRPr="00F15E26">
        <w:rPr>
          <w:rFonts w:cs="David" w:hint="eastAsia"/>
          <w:rtl/>
        </w:rPr>
        <w:t>המזמין</w:t>
      </w:r>
      <w:r w:rsidRPr="00F15E26">
        <w:rPr>
          <w:rFonts w:cs="David"/>
          <w:rtl/>
        </w:rPr>
        <w:t xml:space="preserve"> רשאי לשנות את הדרישות על פי צרכיו, להגדיל או להקטין את כמויות השירותים הנדרשים והיועץ במכרז מתחייב לעמוד בדרישות אלו. כל שינוי בכמויות השירותים הנדרשים מחייב אישור של אחראי </w:t>
      </w:r>
      <w:r w:rsidRPr="00F15E26">
        <w:rPr>
          <w:rFonts w:cs="David" w:hint="cs"/>
          <w:rtl/>
        </w:rPr>
        <w:t xml:space="preserve">אגף </w:t>
      </w:r>
      <w:r w:rsidR="008363DA">
        <w:rPr>
          <w:rFonts w:cs="David" w:hint="cs"/>
          <w:rtl/>
        </w:rPr>
        <w:t>הרוקחות</w:t>
      </w:r>
      <w:r w:rsidRPr="00F15E26">
        <w:rPr>
          <w:rFonts w:cs="David" w:hint="cs"/>
          <w:rtl/>
        </w:rPr>
        <w:t xml:space="preserve"> </w:t>
      </w:r>
      <w:r w:rsidRPr="00F15E26">
        <w:rPr>
          <w:rFonts w:cs="David" w:hint="eastAsia"/>
          <w:rtl/>
        </w:rPr>
        <w:t>או</w:t>
      </w:r>
      <w:r w:rsidRPr="00F15E26">
        <w:rPr>
          <w:rFonts w:cs="David"/>
          <w:rtl/>
        </w:rPr>
        <w:t xml:space="preserve"> </w:t>
      </w:r>
      <w:r w:rsidRPr="00F15E26">
        <w:rPr>
          <w:rFonts w:cs="David" w:hint="eastAsia"/>
          <w:rtl/>
        </w:rPr>
        <w:t>מי</w:t>
      </w:r>
      <w:r w:rsidRPr="00F15E26">
        <w:rPr>
          <w:rFonts w:cs="David"/>
          <w:rtl/>
        </w:rPr>
        <w:t xml:space="preserve"> </w:t>
      </w:r>
      <w:r w:rsidRPr="00F15E26">
        <w:rPr>
          <w:rFonts w:cs="David" w:hint="eastAsia"/>
          <w:rtl/>
        </w:rPr>
        <w:t>מטעמו</w:t>
      </w:r>
      <w:r w:rsidRPr="00F15E26">
        <w:rPr>
          <w:rFonts w:cs="David"/>
          <w:rtl/>
        </w:rPr>
        <w:t xml:space="preserve">. </w:t>
      </w:r>
      <w:r w:rsidRPr="00F15E26">
        <w:rPr>
          <w:rFonts w:cs="David" w:hint="eastAsia"/>
          <w:rtl/>
        </w:rPr>
        <w:t>התשלום</w:t>
      </w:r>
      <w:r w:rsidRPr="00F15E26">
        <w:rPr>
          <w:rFonts w:cs="David"/>
          <w:rtl/>
        </w:rPr>
        <w:t xml:space="preserve"> </w:t>
      </w:r>
      <w:r w:rsidRPr="00F15E26">
        <w:rPr>
          <w:rFonts w:cs="David" w:hint="eastAsia"/>
          <w:rtl/>
        </w:rPr>
        <w:t>יעשה</w:t>
      </w:r>
      <w:r w:rsidRPr="00F15E26">
        <w:rPr>
          <w:rFonts w:cs="David"/>
          <w:rtl/>
        </w:rPr>
        <w:t xml:space="preserve"> </w:t>
      </w:r>
      <w:r w:rsidRPr="00F15E26">
        <w:rPr>
          <w:rFonts w:cs="David" w:hint="eastAsia"/>
          <w:rtl/>
        </w:rPr>
        <w:t>לפי</w:t>
      </w:r>
      <w:r w:rsidRPr="00F15E26">
        <w:rPr>
          <w:rFonts w:cs="David"/>
          <w:rtl/>
        </w:rPr>
        <w:t xml:space="preserve"> </w:t>
      </w:r>
      <w:r w:rsidRPr="00F15E26">
        <w:rPr>
          <w:rFonts w:cs="David" w:hint="eastAsia"/>
          <w:rtl/>
        </w:rPr>
        <w:t>השירותים</w:t>
      </w:r>
      <w:r w:rsidRPr="00F15E26">
        <w:rPr>
          <w:rFonts w:cs="David"/>
          <w:rtl/>
        </w:rPr>
        <w:t xml:space="preserve"> </w:t>
      </w:r>
      <w:r w:rsidRPr="00F15E26">
        <w:rPr>
          <w:rFonts w:cs="David" w:hint="eastAsia"/>
          <w:rtl/>
        </w:rPr>
        <w:t>שבוצעו</w:t>
      </w:r>
      <w:r w:rsidRPr="00F15E26">
        <w:rPr>
          <w:rFonts w:cs="David"/>
          <w:rtl/>
        </w:rPr>
        <w:t xml:space="preserve"> </w:t>
      </w:r>
      <w:r w:rsidRPr="00F15E26">
        <w:rPr>
          <w:rFonts w:cs="David" w:hint="eastAsia"/>
          <w:rtl/>
        </w:rPr>
        <w:t>בפועל</w:t>
      </w:r>
      <w:r w:rsidRPr="00F15E26">
        <w:rPr>
          <w:rFonts w:cs="David"/>
          <w:rtl/>
        </w:rPr>
        <w:t>.</w:t>
      </w:r>
    </w:p>
    <w:p w:rsidR="00AF5165" w:rsidRPr="00F15E26" w:rsidRDefault="00AF5165" w:rsidP="00613133">
      <w:pPr>
        <w:keepNext/>
        <w:numPr>
          <w:ilvl w:val="1"/>
          <w:numId w:val="9"/>
        </w:numPr>
        <w:tabs>
          <w:tab w:val="num" w:pos="746"/>
        </w:tabs>
        <w:spacing w:line="360" w:lineRule="auto"/>
        <w:ind w:left="746" w:hanging="557"/>
        <w:jc w:val="both"/>
        <w:rPr>
          <w:rFonts w:cs="David"/>
        </w:rPr>
      </w:pPr>
      <w:r w:rsidRPr="00F15E26">
        <w:rPr>
          <w:rFonts w:cs="David"/>
          <w:rtl/>
        </w:rPr>
        <w:t>בכל מקרה, התמורה ליועץ בגין הרחבה בפעילות</w:t>
      </w:r>
      <w:r w:rsidRPr="00F15E26">
        <w:rPr>
          <w:rFonts w:cs="David" w:hint="eastAsia"/>
          <w:rtl/>
        </w:rPr>
        <w:t>ו</w:t>
      </w:r>
      <w:r w:rsidRPr="00F15E26">
        <w:rPr>
          <w:rFonts w:cs="David"/>
          <w:rtl/>
        </w:rPr>
        <w:t xml:space="preserve"> </w:t>
      </w:r>
      <w:r w:rsidRPr="00F15E26">
        <w:rPr>
          <w:rFonts w:cs="David" w:hint="eastAsia"/>
          <w:rtl/>
        </w:rPr>
        <w:t>ובגין</w:t>
      </w:r>
      <w:r w:rsidRPr="00F15E26">
        <w:rPr>
          <w:rFonts w:cs="David"/>
          <w:rtl/>
        </w:rPr>
        <w:t xml:space="preserve"> </w:t>
      </w:r>
      <w:r w:rsidRPr="00F15E26">
        <w:rPr>
          <w:rFonts w:cs="David" w:hint="eastAsia"/>
          <w:rtl/>
        </w:rPr>
        <w:t>הרחבה</w:t>
      </w:r>
      <w:r w:rsidRPr="00F15E26">
        <w:rPr>
          <w:rFonts w:cs="David"/>
          <w:rtl/>
        </w:rPr>
        <w:t xml:space="preserve"> </w:t>
      </w:r>
      <w:r w:rsidRPr="00F15E26">
        <w:rPr>
          <w:rFonts w:cs="David" w:hint="eastAsia"/>
          <w:rtl/>
        </w:rPr>
        <w:t>בשירותים</w:t>
      </w:r>
      <w:r w:rsidRPr="00F15E26">
        <w:rPr>
          <w:rFonts w:cs="David"/>
          <w:rtl/>
        </w:rPr>
        <w:t xml:space="preserve"> </w:t>
      </w:r>
      <w:r w:rsidRPr="00F15E26">
        <w:rPr>
          <w:rFonts w:cs="David" w:hint="eastAsia"/>
          <w:rtl/>
        </w:rPr>
        <w:t>המסופקים</w:t>
      </w:r>
      <w:r w:rsidRPr="00F15E26">
        <w:rPr>
          <w:rFonts w:cs="David"/>
          <w:rtl/>
        </w:rPr>
        <w:t xml:space="preserve"> </w:t>
      </w:r>
      <w:r w:rsidRPr="00F15E26">
        <w:rPr>
          <w:rFonts w:cs="David" w:hint="eastAsia"/>
          <w:rtl/>
        </w:rPr>
        <w:t>על</w:t>
      </w:r>
      <w:r w:rsidRPr="00F15E26">
        <w:rPr>
          <w:rFonts w:cs="David"/>
          <w:rtl/>
        </w:rPr>
        <w:t xml:space="preserve"> </w:t>
      </w:r>
      <w:r w:rsidRPr="00F15E26">
        <w:rPr>
          <w:rFonts w:cs="David" w:hint="eastAsia"/>
          <w:rtl/>
        </w:rPr>
        <w:t>ידו</w:t>
      </w:r>
      <w:r w:rsidRPr="00F15E26">
        <w:rPr>
          <w:rFonts w:cs="David"/>
          <w:rtl/>
        </w:rPr>
        <w:t>, תהא זהה לתעריף הקבוע והמוגדר בהצעת המחיר של היועץ (נס</w:t>
      </w:r>
      <w:r w:rsidRPr="00F15E26">
        <w:rPr>
          <w:rFonts w:cs="David" w:hint="eastAsia"/>
          <w:rtl/>
        </w:rPr>
        <w:t>פ</w:t>
      </w:r>
      <w:r w:rsidRPr="00F15E26">
        <w:rPr>
          <w:rFonts w:cs="David"/>
          <w:rtl/>
        </w:rPr>
        <w:t xml:space="preserve">ח </w:t>
      </w:r>
      <w:r w:rsidRPr="00F15E26">
        <w:rPr>
          <w:rFonts w:cs="David" w:hint="eastAsia"/>
          <w:rtl/>
        </w:rPr>
        <w:t>ב</w:t>
      </w:r>
      <w:r w:rsidRPr="00F15E26">
        <w:rPr>
          <w:rFonts w:cs="David"/>
          <w:rtl/>
        </w:rPr>
        <w:t>).</w:t>
      </w:r>
    </w:p>
    <w:p w:rsidR="00AF5165" w:rsidRPr="00B72BB5" w:rsidRDefault="00AF5165" w:rsidP="00613133">
      <w:pPr>
        <w:keepNext/>
        <w:numPr>
          <w:ilvl w:val="0"/>
          <w:numId w:val="9"/>
        </w:numPr>
        <w:tabs>
          <w:tab w:val="num" w:pos="927"/>
        </w:tabs>
        <w:spacing w:line="360" w:lineRule="auto"/>
        <w:jc w:val="both"/>
        <w:rPr>
          <w:rFonts w:cs="David"/>
          <w:b/>
          <w:bCs/>
        </w:rPr>
      </w:pPr>
      <w:r w:rsidRPr="00B72BB5">
        <w:rPr>
          <w:rFonts w:cs="David" w:hint="eastAsia"/>
          <w:b/>
          <w:bCs/>
          <w:rtl/>
        </w:rPr>
        <w:t>המחאת</w:t>
      </w:r>
      <w:r w:rsidRPr="00B72BB5">
        <w:rPr>
          <w:rFonts w:cs="David"/>
          <w:b/>
          <w:bCs/>
          <w:rtl/>
        </w:rPr>
        <w:t xml:space="preserve"> </w:t>
      </w:r>
      <w:r w:rsidRPr="00B72BB5">
        <w:rPr>
          <w:rFonts w:cs="David" w:hint="eastAsia"/>
          <w:b/>
          <w:bCs/>
          <w:rtl/>
        </w:rPr>
        <w:t>זכויות</w:t>
      </w:r>
    </w:p>
    <w:p w:rsidR="00AF5165" w:rsidRPr="00B72BB5" w:rsidRDefault="00AF5165" w:rsidP="00613133">
      <w:pPr>
        <w:keepNext/>
        <w:numPr>
          <w:ilvl w:val="1"/>
          <w:numId w:val="9"/>
        </w:numPr>
        <w:tabs>
          <w:tab w:val="num" w:pos="746"/>
        </w:tabs>
        <w:spacing w:line="360" w:lineRule="auto"/>
        <w:ind w:left="746" w:hanging="557"/>
        <w:jc w:val="both"/>
        <w:rPr>
          <w:rFonts w:cs="David"/>
        </w:rPr>
      </w:pPr>
      <w:bookmarkStart w:id="85" w:name="_Toc81106463"/>
      <w:bookmarkStart w:id="86" w:name="_Ref249770923"/>
      <w:r w:rsidRPr="00B72BB5">
        <w:rPr>
          <w:rFonts w:cs="David" w:hint="eastAsia"/>
          <w:rtl/>
        </w:rPr>
        <w:t>היועץ</w:t>
      </w:r>
      <w:r w:rsidRPr="00B72BB5">
        <w:rPr>
          <w:rFonts w:cs="David"/>
          <w:rtl/>
        </w:rPr>
        <w:t xml:space="preserve"> לא יהא רשאי להמחות (להסב) את זכויותיו והתחייבויותיו ע</w:t>
      </w:r>
      <w:r w:rsidRPr="00B72BB5">
        <w:rPr>
          <w:rFonts w:cs="David" w:hint="eastAsia"/>
          <w:rtl/>
        </w:rPr>
        <w:t>ל</w:t>
      </w:r>
      <w:r w:rsidRPr="00B72BB5">
        <w:rPr>
          <w:rFonts w:cs="David"/>
          <w:rtl/>
        </w:rPr>
        <w:t xml:space="preserve"> פי מכרז זה או חלק מהן לאחר, אלא אם כן נתקבלה הסכמה מראש ובכתב של המ</w:t>
      </w:r>
      <w:r w:rsidRPr="00B72BB5">
        <w:rPr>
          <w:rFonts w:cs="David" w:hint="eastAsia"/>
          <w:rtl/>
        </w:rPr>
        <w:t>זמין</w:t>
      </w:r>
      <w:r w:rsidRPr="00B72BB5">
        <w:rPr>
          <w:rFonts w:cs="David"/>
          <w:rtl/>
        </w:rPr>
        <w:t xml:space="preserve"> </w:t>
      </w:r>
      <w:r w:rsidRPr="00B72BB5">
        <w:rPr>
          <w:rFonts w:cs="David" w:hint="eastAsia"/>
          <w:rtl/>
        </w:rPr>
        <w:t>לכך</w:t>
      </w:r>
      <w:r w:rsidRPr="00B72BB5">
        <w:rPr>
          <w:rFonts w:cs="David"/>
          <w:rtl/>
        </w:rPr>
        <w:t xml:space="preserve">. </w:t>
      </w:r>
      <w:bookmarkEnd w:id="85"/>
      <w:bookmarkEnd w:id="86"/>
    </w:p>
    <w:p w:rsidR="00AF5165" w:rsidRPr="00B72BB5" w:rsidRDefault="00AF5165" w:rsidP="00613133">
      <w:pPr>
        <w:keepNext/>
        <w:numPr>
          <w:ilvl w:val="1"/>
          <w:numId w:val="9"/>
        </w:numPr>
        <w:tabs>
          <w:tab w:val="num" w:pos="746"/>
        </w:tabs>
        <w:spacing w:line="360" w:lineRule="auto"/>
        <w:ind w:left="746" w:hanging="557"/>
        <w:jc w:val="both"/>
        <w:rPr>
          <w:rFonts w:cs="David"/>
        </w:rPr>
      </w:pPr>
      <w:r w:rsidRPr="00B72BB5">
        <w:rPr>
          <w:rFonts w:cs="David" w:hint="eastAsia"/>
          <w:rtl/>
        </w:rPr>
        <w:t>בנוסף</w:t>
      </w:r>
      <w:r w:rsidRPr="00B72BB5">
        <w:rPr>
          <w:rFonts w:cs="David"/>
          <w:rtl/>
        </w:rPr>
        <w:t xml:space="preserve"> לאמור בסעיף לעיל, אי עמידה של היועץ בהתחייבויותיו כאמור בסעיפים הבאים: </w:t>
      </w:r>
      <w:fldSimple w:instr=" REF _Ref225746997 \r \h  \* MERGEFORMAT ">
        <w:r w:rsidR="009D6257" w:rsidRPr="009D6257">
          <w:rPr>
            <w:rFonts w:cs="David"/>
            <w:cs/>
          </w:rPr>
          <w:t>‎</w:t>
        </w:r>
        <w:r w:rsidR="009D6257" w:rsidRPr="009D6257">
          <w:rPr>
            <w:rFonts w:cs="David"/>
          </w:rPr>
          <w:t>2</w:t>
        </w:r>
      </w:fldSimple>
      <w:r w:rsidRPr="00B72BB5">
        <w:rPr>
          <w:rFonts w:cs="David" w:hint="cs"/>
          <w:rtl/>
        </w:rPr>
        <w:t xml:space="preserve">, </w:t>
      </w:r>
      <w:r w:rsidR="00E236DE">
        <w:fldChar w:fldCharType="begin"/>
      </w:r>
      <w:r w:rsidR="00294924">
        <w:instrText xml:space="preserve"> REF _Ref190045574 \r \h  \* MERGEFORMAT </w:instrText>
      </w:r>
      <w:r w:rsidR="00E236DE">
        <w:fldChar w:fldCharType="separate"/>
      </w:r>
      <w:r w:rsidR="009D6257">
        <w:rPr>
          <w:rFonts w:hint="cs"/>
          <w:b/>
          <w:bCs/>
          <w:rtl/>
        </w:rPr>
        <w:t>שגיאה! מקור ההפניה לא נמצא.</w:t>
      </w:r>
      <w:r w:rsidR="00E236DE">
        <w:fldChar w:fldCharType="end"/>
      </w:r>
      <w:r w:rsidRPr="00B72BB5">
        <w:rPr>
          <w:rFonts w:cs="David" w:hint="cs"/>
          <w:rtl/>
        </w:rPr>
        <w:t xml:space="preserve"> בחוזה זה</w:t>
      </w:r>
      <w:r w:rsidRPr="00B72BB5">
        <w:rPr>
          <w:rFonts w:cs="David"/>
          <w:rtl/>
        </w:rPr>
        <w:t xml:space="preserve"> </w:t>
      </w:r>
      <w:r w:rsidRPr="00B72BB5">
        <w:rPr>
          <w:rFonts w:cs="David" w:hint="eastAsia"/>
          <w:rtl/>
        </w:rPr>
        <w:t>ת</w:t>
      </w:r>
      <w:r w:rsidRPr="00B72BB5">
        <w:rPr>
          <w:rFonts w:cs="David"/>
          <w:rtl/>
        </w:rPr>
        <w:t>חשב כהפרה יסודית של ה</w:t>
      </w:r>
      <w:r w:rsidRPr="00B72BB5">
        <w:rPr>
          <w:rFonts w:cs="David" w:hint="eastAsia"/>
          <w:rtl/>
        </w:rPr>
        <w:t>חוזה</w:t>
      </w:r>
      <w:r w:rsidRPr="00B72BB5">
        <w:rPr>
          <w:rFonts w:cs="David"/>
          <w:rtl/>
        </w:rPr>
        <w:t xml:space="preserve"> </w:t>
      </w:r>
      <w:r w:rsidRPr="00B72BB5">
        <w:rPr>
          <w:rFonts w:cs="David" w:hint="eastAsia"/>
          <w:rtl/>
        </w:rPr>
        <w:t>על</w:t>
      </w:r>
      <w:r w:rsidRPr="00B72BB5">
        <w:rPr>
          <w:rFonts w:cs="David"/>
          <w:rtl/>
        </w:rPr>
        <w:t xml:space="preserve"> כל הנובע מכך. אין באמור לעיל כדי לגרוע מיסודיות ההפרות של ההוראות נוספות בנספחי החוזה. </w:t>
      </w:r>
    </w:p>
    <w:p w:rsidR="00AF5165" w:rsidRPr="00B72BB5" w:rsidRDefault="00AF5165" w:rsidP="00613133">
      <w:pPr>
        <w:keepNext/>
        <w:numPr>
          <w:ilvl w:val="1"/>
          <w:numId w:val="9"/>
        </w:numPr>
        <w:tabs>
          <w:tab w:val="num" w:pos="746"/>
        </w:tabs>
        <w:spacing w:line="360" w:lineRule="auto"/>
        <w:ind w:left="746" w:hanging="557"/>
        <w:jc w:val="both"/>
        <w:rPr>
          <w:rFonts w:cs="David"/>
          <w:rtl/>
        </w:rPr>
      </w:pPr>
      <w:r w:rsidRPr="00B72BB5">
        <w:rPr>
          <w:rFonts w:cs="David"/>
          <w:rtl/>
        </w:rPr>
        <w:t xml:space="preserve">הפר היועץ </w:t>
      </w:r>
      <w:r w:rsidRPr="00B72BB5">
        <w:rPr>
          <w:rFonts w:cs="David" w:hint="eastAsia"/>
          <w:rtl/>
        </w:rPr>
        <w:t>חוזה</w:t>
      </w:r>
      <w:r w:rsidRPr="00B72BB5">
        <w:rPr>
          <w:rFonts w:cs="David"/>
          <w:rtl/>
        </w:rPr>
        <w:t xml:space="preserve"> זה הפרה יסודית לפי </w:t>
      </w:r>
      <w:r w:rsidRPr="00B72BB5">
        <w:rPr>
          <w:rFonts w:cs="David" w:hint="eastAsia"/>
          <w:rtl/>
        </w:rPr>
        <w:t>חוזה</w:t>
      </w:r>
      <w:r w:rsidRPr="00B72BB5">
        <w:rPr>
          <w:rFonts w:cs="David"/>
          <w:rtl/>
        </w:rPr>
        <w:t xml:space="preserve"> זה או כהגדרתה בחוק החוזים (תרופות) תשל"א - 1970 או תנאי אחר מתנאי </w:t>
      </w:r>
      <w:r w:rsidRPr="00B72BB5">
        <w:rPr>
          <w:rFonts w:cs="David" w:hint="eastAsia"/>
          <w:rtl/>
        </w:rPr>
        <w:t>חוזה</w:t>
      </w:r>
      <w:r w:rsidRPr="00B72BB5">
        <w:rPr>
          <w:rFonts w:cs="David"/>
          <w:rtl/>
        </w:rPr>
        <w:t xml:space="preserve"> זה, ולגבי הפרה זו ניתנה ליועץ ארכה לקיומו והתנאי לא קו</w:t>
      </w:r>
      <w:r w:rsidRPr="00B72BB5">
        <w:rPr>
          <w:rFonts w:cs="David" w:hint="eastAsia"/>
          <w:rtl/>
        </w:rPr>
        <w:t>י</w:t>
      </w:r>
      <w:r w:rsidRPr="00B72BB5">
        <w:rPr>
          <w:rFonts w:cs="David"/>
          <w:rtl/>
        </w:rPr>
        <w:t>ם תוך זמן סביר לאחר מתן הארכה, אזי בכל אחד ממקרים אלו רשאי המ</w:t>
      </w:r>
      <w:r w:rsidRPr="00B72BB5">
        <w:rPr>
          <w:rFonts w:cs="David" w:hint="eastAsia"/>
          <w:rtl/>
        </w:rPr>
        <w:t>זמין</w:t>
      </w:r>
      <w:r w:rsidRPr="00B72BB5">
        <w:rPr>
          <w:rFonts w:cs="David"/>
          <w:rtl/>
        </w:rPr>
        <w:t xml:space="preserve"> </w:t>
      </w:r>
      <w:r w:rsidRPr="00B72BB5">
        <w:rPr>
          <w:rFonts w:cs="David" w:hint="eastAsia"/>
          <w:rtl/>
        </w:rPr>
        <w:t>לעמוד</w:t>
      </w:r>
      <w:r w:rsidRPr="00B72BB5">
        <w:rPr>
          <w:rFonts w:cs="David"/>
          <w:rtl/>
        </w:rPr>
        <w:t xml:space="preserve"> על קיום החוזה עם היועץ או לבטל </w:t>
      </w:r>
      <w:r w:rsidRPr="00B72BB5">
        <w:rPr>
          <w:rFonts w:cs="David" w:hint="eastAsia"/>
          <w:rtl/>
        </w:rPr>
        <w:t>חוזה</w:t>
      </w:r>
      <w:r w:rsidRPr="00B72BB5">
        <w:rPr>
          <w:rFonts w:cs="David"/>
          <w:rtl/>
        </w:rPr>
        <w:t xml:space="preserve"> זה ו/או לבצע בעצמו ו/או באמצעות אחרים כל דבר אשר לפי </w:t>
      </w:r>
      <w:r w:rsidRPr="00B72BB5">
        <w:rPr>
          <w:rFonts w:cs="David" w:hint="eastAsia"/>
          <w:rtl/>
        </w:rPr>
        <w:t>חוזה</w:t>
      </w:r>
      <w:r w:rsidRPr="00B72BB5">
        <w:rPr>
          <w:rFonts w:cs="David"/>
          <w:rtl/>
        </w:rPr>
        <w:t xml:space="preserve"> זה אמור היה להיעשות ע"י היועץ, וזאת על חשבון היועץ ובנוסף לזכויות המ</w:t>
      </w:r>
      <w:r w:rsidRPr="00B72BB5">
        <w:rPr>
          <w:rFonts w:cs="David" w:hint="eastAsia"/>
          <w:rtl/>
        </w:rPr>
        <w:t>זמין</w:t>
      </w:r>
      <w:r w:rsidRPr="00B72BB5">
        <w:rPr>
          <w:rFonts w:cs="David"/>
          <w:rtl/>
        </w:rPr>
        <w:t xml:space="preserve"> על פי כל דין ועל פי ההוראות האחרות </w:t>
      </w:r>
      <w:r w:rsidRPr="00B72BB5">
        <w:rPr>
          <w:rFonts w:cs="David" w:hint="eastAsia"/>
          <w:rtl/>
        </w:rPr>
        <w:t>בחוזה</w:t>
      </w:r>
      <w:r w:rsidRPr="00B72BB5">
        <w:rPr>
          <w:rFonts w:cs="David"/>
          <w:rtl/>
        </w:rPr>
        <w:t xml:space="preserve"> זה, לרבות הזכות לדרוש תשלום פיצויים מוסכמים מראש בסך של 100,000 ש"ח. </w:t>
      </w:r>
    </w:p>
    <w:p w:rsidR="00AF5165" w:rsidRPr="00B72BB5" w:rsidRDefault="00AF5165" w:rsidP="00613133">
      <w:pPr>
        <w:keepNext/>
        <w:numPr>
          <w:ilvl w:val="1"/>
          <w:numId w:val="9"/>
        </w:numPr>
        <w:tabs>
          <w:tab w:val="num" w:pos="746"/>
        </w:tabs>
        <w:spacing w:line="360" w:lineRule="auto"/>
        <w:ind w:left="746" w:hanging="557"/>
        <w:jc w:val="both"/>
        <w:rPr>
          <w:rFonts w:cs="David"/>
        </w:rPr>
      </w:pPr>
      <w:r w:rsidRPr="00B72BB5">
        <w:rPr>
          <w:rFonts w:cs="David" w:hint="eastAsia"/>
          <w:rtl/>
        </w:rPr>
        <w:t>מבלי</w:t>
      </w:r>
      <w:r w:rsidRPr="00B72BB5">
        <w:rPr>
          <w:rFonts w:cs="David"/>
          <w:rtl/>
        </w:rPr>
        <w:t xml:space="preserve"> </w:t>
      </w:r>
      <w:r w:rsidRPr="00B72BB5">
        <w:rPr>
          <w:rFonts w:cs="David" w:hint="eastAsia"/>
          <w:rtl/>
        </w:rPr>
        <w:t>לגרוע</w:t>
      </w:r>
      <w:r w:rsidRPr="00B72BB5">
        <w:rPr>
          <w:rFonts w:cs="David"/>
          <w:rtl/>
        </w:rPr>
        <w:t xml:space="preserve"> </w:t>
      </w:r>
      <w:r w:rsidRPr="00B72BB5">
        <w:rPr>
          <w:rFonts w:cs="David" w:hint="eastAsia"/>
          <w:rtl/>
        </w:rPr>
        <w:t>מכלליות</w:t>
      </w:r>
      <w:r w:rsidRPr="00B72BB5">
        <w:rPr>
          <w:rFonts w:cs="David"/>
          <w:rtl/>
        </w:rPr>
        <w:t xml:space="preserve"> </w:t>
      </w:r>
      <w:r w:rsidRPr="00B72BB5">
        <w:rPr>
          <w:rFonts w:cs="David" w:hint="eastAsia"/>
          <w:rtl/>
        </w:rPr>
        <w:t>האמור</w:t>
      </w:r>
      <w:r w:rsidRPr="00B72BB5">
        <w:rPr>
          <w:rFonts w:cs="David"/>
          <w:rtl/>
        </w:rPr>
        <w:t xml:space="preserve"> </w:t>
      </w:r>
      <w:r w:rsidRPr="00B72BB5">
        <w:rPr>
          <w:rFonts w:cs="David" w:hint="eastAsia"/>
          <w:rtl/>
        </w:rPr>
        <w:t>לעיל</w:t>
      </w:r>
      <w:r w:rsidRPr="00B72BB5">
        <w:rPr>
          <w:rFonts w:cs="David"/>
          <w:rtl/>
        </w:rPr>
        <w:t xml:space="preserve">, </w:t>
      </w:r>
      <w:r w:rsidRPr="00B72BB5">
        <w:rPr>
          <w:rFonts w:cs="David" w:hint="eastAsia"/>
          <w:rtl/>
        </w:rPr>
        <w:t>יודגש</w:t>
      </w:r>
      <w:r w:rsidRPr="00B72BB5">
        <w:rPr>
          <w:rFonts w:cs="David"/>
          <w:rtl/>
        </w:rPr>
        <w:t xml:space="preserve"> </w:t>
      </w:r>
      <w:r w:rsidRPr="00B72BB5">
        <w:rPr>
          <w:rFonts w:cs="David" w:hint="eastAsia"/>
          <w:rtl/>
        </w:rPr>
        <w:t>כי</w:t>
      </w:r>
      <w:r w:rsidRPr="00B72BB5">
        <w:rPr>
          <w:rFonts w:cs="David"/>
          <w:rtl/>
        </w:rPr>
        <w:t xml:space="preserve"> </w:t>
      </w:r>
      <w:r w:rsidRPr="00B72BB5">
        <w:rPr>
          <w:rFonts w:cs="David" w:hint="eastAsia"/>
          <w:rtl/>
        </w:rPr>
        <w:t>הפרת</w:t>
      </w:r>
      <w:r w:rsidRPr="00B72BB5">
        <w:rPr>
          <w:rFonts w:cs="David"/>
          <w:rtl/>
        </w:rPr>
        <w:t xml:space="preserve"> </w:t>
      </w:r>
      <w:r w:rsidRPr="00B72BB5">
        <w:rPr>
          <w:rFonts w:cs="David" w:hint="eastAsia"/>
          <w:rtl/>
        </w:rPr>
        <w:t>הוראות</w:t>
      </w:r>
      <w:r w:rsidRPr="00B72BB5">
        <w:rPr>
          <w:rFonts w:cs="David"/>
          <w:rtl/>
        </w:rPr>
        <w:t xml:space="preserve"> </w:t>
      </w:r>
      <w:r w:rsidRPr="00B72BB5">
        <w:rPr>
          <w:rFonts w:cs="David" w:hint="eastAsia"/>
          <w:rtl/>
        </w:rPr>
        <w:t>חוק</w:t>
      </w:r>
      <w:r w:rsidRPr="00B72BB5">
        <w:rPr>
          <w:rFonts w:cs="David"/>
          <w:rtl/>
        </w:rPr>
        <w:t xml:space="preserve"> </w:t>
      </w:r>
      <w:r w:rsidRPr="00B72BB5">
        <w:rPr>
          <w:rFonts w:cs="David" w:hint="eastAsia"/>
          <w:rtl/>
        </w:rPr>
        <w:t>שכר</w:t>
      </w:r>
      <w:r w:rsidRPr="00B72BB5">
        <w:rPr>
          <w:rFonts w:cs="David"/>
          <w:rtl/>
        </w:rPr>
        <w:t xml:space="preserve"> </w:t>
      </w:r>
      <w:r w:rsidRPr="00B72BB5">
        <w:rPr>
          <w:rFonts w:cs="David" w:hint="eastAsia"/>
          <w:rtl/>
        </w:rPr>
        <w:t>מינימום</w:t>
      </w:r>
      <w:r w:rsidRPr="00B72BB5">
        <w:rPr>
          <w:rFonts w:cs="David"/>
          <w:rtl/>
        </w:rPr>
        <w:t xml:space="preserve">, </w:t>
      </w:r>
      <w:proofErr w:type="spellStart"/>
      <w:r w:rsidRPr="00B72BB5">
        <w:rPr>
          <w:rFonts w:cs="David" w:hint="eastAsia"/>
          <w:rtl/>
        </w:rPr>
        <w:t>התשמ</w:t>
      </w:r>
      <w:r w:rsidRPr="00B72BB5">
        <w:rPr>
          <w:rFonts w:cs="David"/>
          <w:rtl/>
        </w:rPr>
        <w:t>"ז</w:t>
      </w:r>
      <w:proofErr w:type="spellEnd"/>
      <w:r w:rsidRPr="00B72BB5">
        <w:rPr>
          <w:rFonts w:cs="David"/>
          <w:rtl/>
        </w:rPr>
        <w:t xml:space="preserve">-1987 </w:t>
      </w:r>
      <w:r w:rsidRPr="00B72BB5">
        <w:rPr>
          <w:rFonts w:cs="David" w:hint="eastAsia"/>
          <w:rtl/>
        </w:rPr>
        <w:t>על</w:t>
      </w:r>
      <w:r w:rsidRPr="00B72BB5">
        <w:rPr>
          <w:rFonts w:cs="David"/>
          <w:rtl/>
        </w:rPr>
        <w:t xml:space="preserve"> </w:t>
      </w:r>
      <w:r w:rsidRPr="00B72BB5">
        <w:rPr>
          <w:rFonts w:cs="David" w:hint="eastAsia"/>
          <w:rtl/>
        </w:rPr>
        <w:t>ידי</w:t>
      </w:r>
      <w:r w:rsidRPr="00B72BB5">
        <w:rPr>
          <w:rFonts w:cs="David"/>
          <w:rtl/>
        </w:rPr>
        <w:t xml:space="preserve"> </w:t>
      </w:r>
      <w:r w:rsidRPr="00B72BB5">
        <w:rPr>
          <w:rFonts w:cs="David" w:hint="eastAsia"/>
          <w:rtl/>
        </w:rPr>
        <w:t>היועץ</w:t>
      </w:r>
      <w:r w:rsidRPr="00B72BB5">
        <w:rPr>
          <w:rFonts w:cs="David"/>
          <w:rtl/>
        </w:rPr>
        <w:t xml:space="preserve"> </w:t>
      </w:r>
      <w:r w:rsidRPr="00B72BB5">
        <w:rPr>
          <w:rFonts w:cs="David" w:hint="eastAsia"/>
          <w:rtl/>
        </w:rPr>
        <w:t>ו</w:t>
      </w:r>
      <w:r w:rsidRPr="00B72BB5">
        <w:rPr>
          <w:rFonts w:cs="David"/>
          <w:rtl/>
        </w:rPr>
        <w:t xml:space="preserve">/או </w:t>
      </w:r>
      <w:r w:rsidRPr="00B72BB5">
        <w:rPr>
          <w:rFonts w:cs="David" w:hint="eastAsia"/>
          <w:rtl/>
        </w:rPr>
        <w:t>מי</w:t>
      </w:r>
      <w:r w:rsidRPr="00B72BB5">
        <w:rPr>
          <w:rFonts w:cs="David"/>
          <w:rtl/>
        </w:rPr>
        <w:t xml:space="preserve"> </w:t>
      </w:r>
      <w:r w:rsidRPr="00B72BB5">
        <w:rPr>
          <w:rFonts w:cs="David" w:hint="eastAsia"/>
          <w:rtl/>
        </w:rPr>
        <w:t>מטעמו</w:t>
      </w:r>
      <w:r w:rsidRPr="00B72BB5">
        <w:rPr>
          <w:rFonts w:cs="David"/>
          <w:rtl/>
        </w:rPr>
        <w:t xml:space="preserve"> </w:t>
      </w:r>
      <w:r w:rsidRPr="00B72BB5">
        <w:rPr>
          <w:rFonts w:cs="David" w:hint="eastAsia"/>
          <w:rtl/>
        </w:rPr>
        <w:t>לגבי</w:t>
      </w:r>
      <w:r w:rsidRPr="00B72BB5">
        <w:rPr>
          <w:rFonts w:cs="David"/>
          <w:rtl/>
        </w:rPr>
        <w:t xml:space="preserve"> </w:t>
      </w:r>
      <w:r w:rsidRPr="00B72BB5">
        <w:rPr>
          <w:rFonts w:cs="David" w:hint="eastAsia"/>
          <w:rtl/>
        </w:rPr>
        <w:t>עובד</w:t>
      </w:r>
      <w:r w:rsidRPr="00B72BB5">
        <w:rPr>
          <w:rFonts w:cs="David"/>
          <w:rtl/>
        </w:rPr>
        <w:t xml:space="preserve"> </w:t>
      </w:r>
      <w:r w:rsidRPr="00B72BB5">
        <w:rPr>
          <w:rFonts w:cs="David" w:hint="eastAsia"/>
          <w:rtl/>
        </w:rPr>
        <w:t>המועסק</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ידם</w:t>
      </w:r>
      <w:r w:rsidRPr="00B72BB5">
        <w:rPr>
          <w:rFonts w:cs="David"/>
          <w:rtl/>
        </w:rPr>
        <w:t xml:space="preserve"> </w:t>
      </w:r>
      <w:r w:rsidRPr="00B72BB5">
        <w:rPr>
          <w:rFonts w:cs="David" w:hint="eastAsia"/>
          <w:rtl/>
        </w:rPr>
        <w:t>לשם</w:t>
      </w:r>
      <w:r w:rsidRPr="00B72BB5">
        <w:rPr>
          <w:rFonts w:cs="David"/>
          <w:rtl/>
        </w:rPr>
        <w:t xml:space="preserve"> </w:t>
      </w:r>
      <w:r w:rsidRPr="00B72BB5">
        <w:rPr>
          <w:rFonts w:cs="David" w:hint="eastAsia"/>
          <w:rtl/>
        </w:rPr>
        <w:t>ביצוע</w:t>
      </w:r>
      <w:r w:rsidRPr="00B72BB5">
        <w:rPr>
          <w:rFonts w:cs="David"/>
          <w:rtl/>
        </w:rPr>
        <w:t xml:space="preserve"> </w:t>
      </w:r>
      <w:r w:rsidRPr="00B72BB5">
        <w:rPr>
          <w:rFonts w:cs="David" w:hint="eastAsia"/>
          <w:rtl/>
        </w:rPr>
        <w:t>חוזה</w:t>
      </w:r>
      <w:r w:rsidRPr="00B72BB5">
        <w:rPr>
          <w:rFonts w:cs="David"/>
          <w:rtl/>
        </w:rPr>
        <w:t xml:space="preserve"> </w:t>
      </w:r>
      <w:r w:rsidRPr="00B72BB5">
        <w:rPr>
          <w:rFonts w:cs="David" w:hint="eastAsia"/>
          <w:rtl/>
        </w:rPr>
        <w:t>זה</w:t>
      </w:r>
      <w:r w:rsidRPr="00B72BB5">
        <w:rPr>
          <w:rFonts w:cs="David"/>
          <w:rtl/>
        </w:rPr>
        <w:t xml:space="preserve">, </w:t>
      </w:r>
      <w:r w:rsidRPr="00B72BB5">
        <w:rPr>
          <w:rFonts w:cs="David" w:hint="eastAsia"/>
          <w:rtl/>
        </w:rPr>
        <w:t>מהווה</w:t>
      </w:r>
      <w:r w:rsidRPr="00B72BB5">
        <w:rPr>
          <w:rFonts w:cs="David"/>
          <w:rtl/>
        </w:rPr>
        <w:t xml:space="preserve"> </w:t>
      </w:r>
      <w:r w:rsidRPr="00B72BB5">
        <w:rPr>
          <w:rFonts w:cs="David" w:hint="eastAsia"/>
          <w:rtl/>
        </w:rPr>
        <w:t>הפרת</w:t>
      </w:r>
      <w:r w:rsidRPr="00B72BB5">
        <w:rPr>
          <w:rFonts w:cs="David"/>
          <w:rtl/>
        </w:rPr>
        <w:t xml:space="preserve"> </w:t>
      </w:r>
      <w:r w:rsidRPr="00B72BB5">
        <w:rPr>
          <w:rFonts w:cs="David" w:hint="eastAsia"/>
          <w:rtl/>
        </w:rPr>
        <w:t>חוזה</w:t>
      </w:r>
      <w:r w:rsidRPr="00B72BB5">
        <w:rPr>
          <w:rFonts w:cs="David"/>
          <w:rtl/>
        </w:rPr>
        <w:t>.</w:t>
      </w:r>
    </w:p>
    <w:p w:rsidR="00AF5165" w:rsidRPr="00B72BB5" w:rsidRDefault="00AF5165" w:rsidP="00613133">
      <w:pPr>
        <w:keepNext/>
        <w:numPr>
          <w:ilvl w:val="1"/>
          <w:numId w:val="9"/>
        </w:numPr>
        <w:tabs>
          <w:tab w:val="num" w:pos="746"/>
        </w:tabs>
        <w:spacing w:line="360" w:lineRule="auto"/>
        <w:ind w:left="746" w:hanging="557"/>
        <w:jc w:val="both"/>
        <w:rPr>
          <w:rFonts w:cs="David"/>
        </w:rPr>
      </w:pPr>
      <w:r w:rsidRPr="00B72BB5">
        <w:rPr>
          <w:rFonts w:cs="David" w:hint="eastAsia"/>
          <w:rtl/>
        </w:rPr>
        <w:t>היועץ</w:t>
      </w:r>
      <w:r w:rsidRPr="00B72BB5">
        <w:rPr>
          <w:rFonts w:cs="David"/>
          <w:rtl/>
        </w:rPr>
        <w:t xml:space="preserve">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היועץ ו/או המזמין לא ידעו או לא חזו אותו מראש ו/או לא היה עליהם לדעת או לחזותו מראש, והוא אינו בשליטתם, והמונע מהיועץ או מהמזמין למלא התחייבויותיהם על פי החוזה ו/או גו</w:t>
      </w:r>
      <w:smartTag w:uri="urn:schemas-microsoft-com:office:smarttags" w:element="place">
        <w:r w:rsidRPr="00B72BB5">
          <w:rPr>
            <w:rFonts w:cs="David" w:hint="eastAsia"/>
            <w:rtl/>
          </w:rPr>
          <w:t>רם</w:t>
        </w:r>
      </w:smartTag>
      <w:r w:rsidRPr="00B72BB5">
        <w:rPr>
          <w:rFonts w:cs="David"/>
          <w:rtl/>
        </w:rPr>
        <w:t xml:space="preserve"> לכך שקיום יהא בלתי אפשרי או שונה באופן יסודי מהחוזה באותן נסיבות שהוסכם עליהן בין הצדדים).</w:t>
      </w:r>
    </w:p>
    <w:p w:rsidR="00AF5165" w:rsidRPr="00B72BB5" w:rsidRDefault="00AF5165" w:rsidP="00613133">
      <w:pPr>
        <w:keepNext/>
        <w:numPr>
          <w:ilvl w:val="1"/>
          <w:numId w:val="9"/>
        </w:numPr>
        <w:tabs>
          <w:tab w:val="num" w:pos="746"/>
        </w:tabs>
        <w:spacing w:line="360" w:lineRule="auto"/>
        <w:ind w:left="746" w:hanging="557"/>
        <w:jc w:val="both"/>
        <w:rPr>
          <w:rFonts w:cs="David"/>
        </w:rPr>
      </w:pPr>
      <w:r w:rsidRPr="00B72BB5">
        <w:rPr>
          <w:rFonts w:cs="David" w:hint="eastAsia"/>
          <w:rtl/>
        </w:rPr>
        <w:t>הסכמת</w:t>
      </w:r>
      <w:r w:rsidRPr="00B72BB5">
        <w:rPr>
          <w:rFonts w:cs="David"/>
          <w:rtl/>
        </w:rPr>
        <w:t xml:space="preserve"> </w:t>
      </w:r>
      <w:r w:rsidRPr="00B72BB5">
        <w:rPr>
          <w:rFonts w:cs="David" w:hint="eastAsia"/>
          <w:rtl/>
        </w:rPr>
        <w:t>מי</w:t>
      </w:r>
      <w:r w:rsidRPr="00B72BB5">
        <w:rPr>
          <w:rFonts w:cs="David"/>
          <w:rtl/>
        </w:rPr>
        <w:t xml:space="preserve"> </w:t>
      </w:r>
      <w:r w:rsidRPr="00B72BB5">
        <w:rPr>
          <w:rFonts w:cs="David" w:hint="eastAsia"/>
          <w:rtl/>
        </w:rPr>
        <w:t>מהצדדים</w:t>
      </w:r>
      <w:r w:rsidRPr="00B72BB5">
        <w:rPr>
          <w:rFonts w:cs="David"/>
          <w:rtl/>
        </w:rPr>
        <w:t xml:space="preserve"> </w:t>
      </w:r>
      <w:r w:rsidRPr="00B72BB5">
        <w:rPr>
          <w:rFonts w:cs="David" w:hint="eastAsia"/>
          <w:rtl/>
        </w:rPr>
        <w:t>לסטות</w:t>
      </w:r>
      <w:r w:rsidRPr="00B72BB5">
        <w:rPr>
          <w:rFonts w:cs="David"/>
          <w:rtl/>
        </w:rPr>
        <w:t xml:space="preserve"> </w:t>
      </w:r>
      <w:r w:rsidRPr="00B72BB5">
        <w:rPr>
          <w:rFonts w:cs="David" w:hint="eastAsia"/>
          <w:rtl/>
        </w:rPr>
        <w:t>מתנאי</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שהוא</w:t>
      </w:r>
      <w:r w:rsidRPr="00B72BB5">
        <w:rPr>
          <w:rFonts w:cs="David"/>
          <w:rtl/>
        </w:rPr>
        <w:t xml:space="preserve"> </w:t>
      </w:r>
      <w:r w:rsidRPr="00B72BB5">
        <w:rPr>
          <w:rFonts w:cs="David" w:hint="eastAsia"/>
          <w:rtl/>
        </w:rPr>
        <w:t>של</w:t>
      </w:r>
      <w:r w:rsidRPr="00B72BB5">
        <w:rPr>
          <w:rFonts w:cs="David"/>
          <w:rtl/>
        </w:rPr>
        <w:t xml:space="preserve"> </w:t>
      </w:r>
      <w:r w:rsidRPr="00B72BB5">
        <w:rPr>
          <w:rFonts w:cs="David" w:hint="eastAsia"/>
          <w:rtl/>
        </w:rPr>
        <w:t>חוזה</w:t>
      </w:r>
      <w:r w:rsidRPr="00B72BB5">
        <w:rPr>
          <w:rFonts w:cs="David"/>
          <w:rtl/>
        </w:rPr>
        <w:t xml:space="preserve"> </w:t>
      </w:r>
      <w:r w:rsidRPr="00B72BB5">
        <w:rPr>
          <w:rFonts w:cs="David" w:hint="eastAsia"/>
          <w:rtl/>
        </w:rPr>
        <w:t>זה</w:t>
      </w:r>
      <w:r w:rsidRPr="00B72BB5">
        <w:rPr>
          <w:rFonts w:cs="David"/>
          <w:rtl/>
        </w:rPr>
        <w:t xml:space="preserve"> </w:t>
      </w:r>
      <w:r w:rsidRPr="00B72BB5">
        <w:rPr>
          <w:rFonts w:cs="David" w:hint="eastAsia"/>
          <w:rtl/>
        </w:rPr>
        <w:t>במקרה</w:t>
      </w:r>
      <w:r w:rsidRPr="00B72BB5">
        <w:rPr>
          <w:rFonts w:cs="David"/>
          <w:rtl/>
        </w:rPr>
        <w:t xml:space="preserve"> </w:t>
      </w:r>
      <w:r w:rsidRPr="00B72BB5">
        <w:rPr>
          <w:rFonts w:cs="David" w:hint="eastAsia"/>
          <w:rtl/>
        </w:rPr>
        <w:t>מסוים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בסדרת</w:t>
      </w:r>
      <w:r w:rsidRPr="00B72BB5">
        <w:rPr>
          <w:rFonts w:cs="David"/>
          <w:rtl/>
        </w:rPr>
        <w:t xml:space="preserve"> </w:t>
      </w:r>
      <w:r w:rsidRPr="00B72BB5">
        <w:rPr>
          <w:rFonts w:cs="David" w:hint="eastAsia"/>
          <w:rtl/>
        </w:rPr>
        <w:t>מקרים</w:t>
      </w:r>
      <w:r w:rsidRPr="00B72BB5">
        <w:rPr>
          <w:rFonts w:cs="David"/>
          <w:rtl/>
        </w:rPr>
        <w:t xml:space="preserve"> </w:t>
      </w:r>
      <w:r w:rsidRPr="00B72BB5">
        <w:rPr>
          <w:rFonts w:cs="David" w:hint="eastAsia"/>
          <w:rtl/>
        </w:rPr>
        <w:t>לא</w:t>
      </w:r>
      <w:r w:rsidRPr="00B72BB5">
        <w:rPr>
          <w:rFonts w:cs="David"/>
          <w:rtl/>
        </w:rPr>
        <w:t xml:space="preserve"> </w:t>
      </w:r>
      <w:r w:rsidRPr="00B72BB5">
        <w:rPr>
          <w:rFonts w:cs="David" w:hint="eastAsia"/>
          <w:rtl/>
        </w:rPr>
        <w:t>תהווה</w:t>
      </w:r>
      <w:r w:rsidRPr="00B72BB5">
        <w:rPr>
          <w:rFonts w:cs="David"/>
          <w:rtl/>
        </w:rPr>
        <w:t xml:space="preserve"> </w:t>
      </w:r>
      <w:r w:rsidRPr="00B72BB5">
        <w:rPr>
          <w:rFonts w:cs="David" w:hint="eastAsia"/>
          <w:rtl/>
        </w:rPr>
        <w:t>תקדים</w:t>
      </w:r>
      <w:r w:rsidRPr="00B72BB5">
        <w:rPr>
          <w:rFonts w:cs="David"/>
          <w:rtl/>
        </w:rPr>
        <w:t xml:space="preserve"> </w:t>
      </w:r>
      <w:r w:rsidRPr="00B72BB5">
        <w:rPr>
          <w:rFonts w:cs="David" w:hint="eastAsia"/>
          <w:rtl/>
        </w:rPr>
        <w:t>ולא</w:t>
      </w:r>
      <w:r w:rsidRPr="00B72BB5">
        <w:rPr>
          <w:rFonts w:cs="David"/>
          <w:rtl/>
        </w:rPr>
        <w:t xml:space="preserve"> </w:t>
      </w:r>
      <w:r w:rsidRPr="00B72BB5">
        <w:rPr>
          <w:rFonts w:cs="David" w:hint="eastAsia"/>
          <w:rtl/>
        </w:rPr>
        <w:t>ילמדו</w:t>
      </w:r>
      <w:r w:rsidRPr="00B72BB5">
        <w:rPr>
          <w:rFonts w:cs="David"/>
          <w:rtl/>
        </w:rPr>
        <w:t xml:space="preserve"> </w:t>
      </w:r>
      <w:r w:rsidRPr="00B72BB5">
        <w:rPr>
          <w:rFonts w:cs="David" w:hint="eastAsia"/>
          <w:rtl/>
        </w:rPr>
        <w:t>ממנו</w:t>
      </w:r>
      <w:r w:rsidRPr="00B72BB5">
        <w:rPr>
          <w:rFonts w:cs="David"/>
          <w:rtl/>
        </w:rPr>
        <w:t xml:space="preserve"> </w:t>
      </w:r>
      <w:r w:rsidRPr="00B72BB5">
        <w:rPr>
          <w:rFonts w:cs="David" w:hint="eastAsia"/>
          <w:rtl/>
        </w:rPr>
        <w:t>גזירה</w:t>
      </w:r>
      <w:r w:rsidRPr="00B72BB5">
        <w:rPr>
          <w:rFonts w:cs="David"/>
          <w:rtl/>
        </w:rPr>
        <w:t xml:space="preserve"> </w:t>
      </w:r>
      <w:r w:rsidRPr="00B72BB5">
        <w:rPr>
          <w:rFonts w:cs="David" w:hint="eastAsia"/>
          <w:rtl/>
        </w:rPr>
        <w:t>שווה</w:t>
      </w:r>
      <w:r w:rsidRPr="00B72BB5">
        <w:rPr>
          <w:rFonts w:cs="David"/>
          <w:rtl/>
        </w:rPr>
        <w:t xml:space="preserve"> </w:t>
      </w:r>
      <w:r w:rsidRPr="00B72BB5">
        <w:rPr>
          <w:rFonts w:cs="David" w:hint="eastAsia"/>
          <w:rtl/>
        </w:rPr>
        <w:t>לכל</w:t>
      </w:r>
      <w:r w:rsidRPr="00B72BB5">
        <w:rPr>
          <w:rFonts w:cs="David"/>
          <w:rtl/>
        </w:rPr>
        <w:t xml:space="preserve"> </w:t>
      </w:r>
      <w:r w:rsidRPr="00B72BB5">
        <w:rPr>
          <w:rFonts w:cs="David" w:hint="eastAsia"/>
          <w:rtl/>
        </w:rPr>
        <w:t>מקרה</w:t>
      </w:r>
      <w:r w:rsidRPr="00B72BB5">
        <w:rPr>
          <w:rFonts w:cs="David"/>
          <w:rtl/>
        </w:rPr>
        <w:t xml:space="preserve"> </w:t>
      </w:r>
      <w:r w:rsidRPr="00B72BB5">
        <w:rPr>
          <w:rFonts w:cs="David" w:hint="eastAsia"/>
          <w:rtl/>
        </w:rPr>
        <w:t>אחר</w:t>
      </w:r>
      <w:r w:rsidRPr="00B72BB5">
        <w:rPr>
          <w:rFonts w:cs="David"/>
          <w:rtl/>
        </w:rPr>
        <w:t xml:space="preserve"> </w:t>
      </w:r>
      <w:r w:rsidRPr="00B72BB5">
        <w:rPr>
          <w:rFonts w:cs="David" w:hint="eastAsia"/>
          <w:rtl/>
        </w:rPr>
        <w:t>בעתיד</w:t>
      </w:r>
      <w:r w:rsidRPr="00B72BB5">
        <w:rPr>
          <w:rFonts w:cs="David"/>
          <w:rtl/>
        </w:rPr>
        <w:t>.</w:t>
      </w:r>
    </w:p>
    <w:p w:rsidR="00AF5165" w:rsidRPr="00B72BB5" w:rsidRDefault="00AF5165" w:rsidP="00613133">
      <w:pPr>
        <w:keepNext/>
        <w:numPr>
          <w:ilvl w:val="1"/>
          <w:numId w:val="9"/>
        </w:numPr>
        <w:tabs>
          <w:tab w:val="num" w:pos="746"/>
        </w:tabs>
        <w:spacing w:line="360" w:lineRule="auto"/>
        <w:ind w:left="746" w:hanging="557"/>
        <w:jc w:val="both"/>
        <w:rPr>
          <w:rFonts w:cs="David"/>
        </w:rPr>
      </w:pPr>
      <w:r w:rsidRPr="00B72BB5">
        <w:rPr>
          <w:rFonts w:cs="David" w:hint="eastAsia"/>
          <w:rtl/>
        </w:rPr>
        <w:t>לא</w:t>
      </w:r>
      <w:r w:rsidRPr="00B72BB5">
        <w:rPr>
          <w:rFonts w:cs="David"/>
          <w:rtl/>
        </w:rPr>
        <w:t xml:space="preserve"> </w:t>
      </w:r>
      <w:r w:rsidRPr="00B72BB5">
        <w:rPr>
          <w:rFonts w:cs="David" w:hint="eastAsia"/>
          <w:rtl/>
        </w:rPr>
        <w:t>אכף</w:t>
      </w:r>
      <w:r w:rsidRPr="00B72BB5">
        <w:rPr>
          <w:rFonts w:cs="David"/>
          <w:rtl/>
        </w:rPr>
        <w:t xml:space="preserve"> </w:t>
      </w:r>
      <w:r w:rsidRPr="00B72BB5">
        <w:rPr>
          <w:rFonts w:cs="David" w:hint="eastAsia"/>
          <w:rtl/>
        </w:rPr>
        <w:t>מי</w:t>
      </w:r>
      <w:r w:rsidRPr="00B72BB5">
        <w:rPr>
          <w:rFonts w:cs="David"/>
          <w:rtl/>
        </w:rPr>
        <w:t xml:space="preserve"> </w:t>
      </w:r>
      <w:r w:rsidRPr="00B72BB5">
        <w:rPr>
          <w:rFonts w:cs="David" w:hint="eastAsia"/>
          <w:rtl/>
        </w:rPr>
        <w:t>מהצדדים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אכף</w:t>
      </w:r>
      <w:r w:rsidRPr="00B72BB5">
        <w:rPr>
          <w:rFonts w:cs="David"/>
          <w:rtl/>
        </w:rPr>
        <w:t xml:space="preserve"> </w:t>
      </w:r>
      <w:r w:rsidRPr="00B72BB5">
        <w:rPr>
          <w:rFonts w:cs="David" w:hint="eastAsia"/>
          <w:rtl/>
        </w:rPr>
        <w:t>באיחור</w:t>
      </w:r>
      <w:r w:rsidRPr="00B72BB5">
        <w:rPr>
          <w:rFonts w:cs="David"/>
          <w:rtl/>
        </w:rPr>
        <w:t xml:space="preserve">, </w:t>
      </w:r>
      <w:r w:rsidRPr="00B72BB5">
        <w:rPr>
          <w:rFonts w:cs="David" w:hint="eastAsia"/>
          <w:rtl/>
        </w:rPr>
        <w:t>זכות</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שהיא</w:t>
      </w:r>
      <w:r w:rsidRPr="00B72BB5">
        <w:rPr>
          <w:rFonts w:cs="David"/>
          <w:rtl/>
        </w:rPr>
        <w:t xml:space="preserve"> </w:t>
      </w:r>
      <w:r w:rsidRPr="00B72BB5">
        <w:rPr>
          <w:rFonts w:cs="David" w:hint="eastAsia"/>
          <w:rtl/>
        </w:rPr>
        <w:t>מהזכויות</w:t>
      </w:r>
      <w:r w:rsidRPr="00B72BB5">
        <w:rPr>
          <w:rFonts w:cs="David"/>
          <w:rtl/>
        </w:rPr>
        <w:t xml:space="preserve"> </w:t>
      </w:r>
      <w:r w:rsidRPr="00B72BB5">
        <w:rPr>
          <w:rFonts w:cs="David" w:hint="eastAsia"/>
          <w:rtl/>
        </w:rPr>
        <w:t>המוקנות</w:t>
      </w:r>
      <w:r w:rsidRPr="00B72BB5">
        <w:rPr>
          <w:rFonts w:cs="David"/>
          <w:rtl/>
        </w:rPr>
        <w:t xml:space="preserve"> </w:t>
      </w:r>
      <w:r w:rsidRPr="00B72BB5">
        <w:rPr>
          <w:rFonts w:cs="David" w:hint="eastAsia"/>
          <w:rtl/>
        </w:rPr>
        <w:t>לו</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פי</w:t>
      </w:r>
      <w:r w:rsidRPr="00B72BB5">
        <w:rPr>
          <w:rFonts w:cs="David"/>
          <w:rtl/>
        </w:rPr>
        <w:t xml:space="preserve"> </w:t>
      </w:r>
      <w:r w:rsidRPr="00B72BB5">
        <w:rPr>
          <w:rFonts w:cs="David" w:hint="eastAsia"/>
          <w:rtl/>
        </w:rPr>
        <w:t>חוזה</w:t>
      </w:r>
      <w:r w:rsidRPr="00B72BB5">
        <w:rPr>
          <w:rFonts w:cs="David"/>
          <w:rtl/>
        </w:rPr>
        <w:t xml:space="preserve"> </w:t>
      </w:r>
      <w:r w:rsidRPr="00B72BB5">
        <w:rPr>
          <w:rFonts w:cs="David" w:hint="eastAsia"/>
          <w:rtl/>
        </w:rPr>
        <w:t>זה</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מכוח</w:t>
      </w:r>
      <w:r w:rsidRPr="00B72BB5">
        <w:rPr>
          <w:rFonts w:cs="David"/>
          <w:rtl/>
        </w:rPr>
        <w:t xml:space="preserve"> </w:t>
      </w:r>
      <w:r w:rsidRPr="00B72BB5">
        <w:rPr>
          <w:rFonts w:cs="David" w:hint="eastAsia"/>
          <w:rtl/>
        </w:rPr>
        <w:t>הדין</w:t>
      </w:r>
      <w:r w:rsidRPr="00B72BB5">
        <w:rPr>
          <w:rFonts w:cs="David"/>
          <w:rtl/>
        </w:rPr>
        <w:t xml:space="preserve">, </w:t>
      </w:r>
      <w:r w:rsidRPr="00B72BB5">
        <w:rPr>
          <w:rFonts w:cs="David" w:hint="eastAsia"/>
          <w:rtl/>
        </w:rPr>
        <w:t>במקרה</w:t>
      </w:r>
      <w:r w:rsidRPr="00B72BB5">
        <w:rPr>
          <w:rFonts w:cs="David"/>
          <w:rtl/>
        </w:rPr>
        <w:t xml:space="preserve"> </w:t>
      </w:r>
      <w:r w:rsidRPr="00B72BB5">
        <w:rPr>
          <w:rFonts w:cs="David" w:hint="eastAsia"/>
          <w:rtl/>
        </w:rPr>
        <w:t>מסוים</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בסדרת</w:t>
      </w:r>
      <w:r w:rsidRPr="00B72BB5">
        <w:rPr>
          <w:rFonts w:cs="David"/>
          <w:rtl/>
        </w:rPr>
        <w:t xml:space="preserve"> </w:t>
      </w:r>
      <w:r w:rsidRPr="00B72BB5">
        <w:rPr>
          <w:rFonts w:cs="David" w:hint="eastAsia"/>
          <w:rtl/>
        </w:rPr>
        <w:t>מקרים</w:t>
      </w:r>
      <w:r w:rsidRPr="00B72BB5">
        <w:rPr>
          <w:rFonts w:cs="David"/>
          <w:rtl/>
        </w:rPr>
        <w:t xml:space="preserve">, </w:t>
      </w:r>
      <w:r w:rsidRPr="00B72BB5">
        <w:rPr>
          <w:rFonts w:cs="David" w:hint="eastAsia"/>
          <w:rtl/>
        </w:rPr>
        <w:t>לא</w:t>
      </w:r>
      <w:r w:rsidRPr="00B72BB5">
        <w:rPr>
          <w:rFonts w:cs="David"/>
          <w:rtl/>
        </w:rPr>
        <w:t xml:space="preserve"> </w:t>
      </w:r>
      <w:r w:rsidRPr="00B72BB5">
        <w:rPr>
          <w:rFonts w:cs="David" w:hint="eastAsia"/>
          <w:rtl/>
        </w:rPr>
        <w:t>יראו</w:t>
      </w:r>
      <w:r w:rsidRPr="00B72BB5">
        <w:rPr>
          <w:rFonts w:cs="David"/>
          <w:rtl/>
        </w:rPr>
        <w:t xml:space="preserve"> </w:t>
      </w:r>
      <w:r w:rsidRPr="00B72BB5">
        <w:rPr>
          <w:rFonts w:cs="David" w:hint="eastAsia"/>
          <w:rtl/>
        </w:rPr>
        <w:t>בכך</w:t>
      </w:r>
      <w:r w:rsidRPr="00B72BB5">
        <w:rPr>
          <w:rFonts w:cs="David"/>
          <w:rtl/>
        </w:rPr>
        <w:t xml:space="preserve"> </w:t>
      </w:r>
      <w:r w:rsidRPr="00B72BB5">
        <w:rPr>
          <w:rFonts w:cs="David" w:hint="eastAsia"/>
          <w:rtl/>
        </w:rPr>
        <w:t>ויתור</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זכות</w:t>
      </w:r>
      <w:r w:rsidRPr="00B72BB5">
        <w:rPr>
          <w:rFonts w:cs="David"/>
          <w:rtl/>
        </w:rPr>
        <w:t xml:space="preserve"> </w:t>
      </w:r>
      <w:r w:rsidRPr="00B72BB5">
        <w:rPr>
          <w:rFonts w:cs="David" w:hint="eastAsia"/>
          <w:rtl/>
        </w:rPr>
        <w:t>אמורה</w:t>
      </w:r>
      <w:r w:rsidRPr="00B72BB5">
        <w:rPr>
          <w:rFonts w:cs="David"/>
          <w:rtl/>
        </w:rPr>
        <w:t xml:space="preserve"> </w:t>
      </w:r>
      <w:r w:rsidRPr="00B72BB5">
        <w:rPr>
          <w:rFonts w:cs="David" w:hint="eastAsia"/>
          <w:rtl/>
        </w:rPr>
        <w:t>או</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זכויות</w:t>
      </w:r>
      <w:r w:rsidRPr="00B72BB5">
        <w:rPr>
          <w:rFonts w:cs="David"/>
          <w:rtl/>
        </w:rPr>
        <w:t xml:space="preserve"> </w:t>
      </w:r>
      <w:r w:rsidRPr="00B72BB5">
        <w:rPr>
          <w:rFonts w:cs="David" w:hint="eastAsia"/>
          <w:rtl/>
        </w:rPr>
        <w:t>אחרות</w:t>
      </w:r>
      <w:r w:rsidRPr="00B72BB5">
        <w:rPr>
          <w:rFonts w:cs="David"/>
          <w:rtl/>
        </w:rPr>
        <w:t xml:space="preserve"> </w:t>
      </w:r>
      <w:r w:rsidRPr="00B72BB5">
        <w:rPr>
          <w:rFonts w:cs="David" w:hint="eastAsia"/>
          <w:rtl/>
        </w:rPr>
        <w:t>כל</w:t>
      </w:r>
      <w:r w:rsidRPr="00B72BB5">
        <w:rPr>
          <w:rFonts w:cs="David"/>
          <w:rtl/>
        </w:rPr>
        <w:t xml:space="preserve"> </w:t>
      </w:r>
      <w:r w:rsidRPr="00B72BB5">
        <w:rPr>
          <w:rFonts w:cs="David" w:hint="eastAsia"/>
          <w:rtl/>
        </w:rPr>
        <w:t>שהן</w:t>
      </w:r>
      <w:r w:rsidRPr="00B72BB5">
        <w:rPr>
          <w:rFonts w:cs="David"/>
          <w:rtl/>
        </w:rPr>
        <w:t>.</w:t>
      </w:r>
    </w:p>
    <w:p w:rsidR="00AF5165" w:rsidRPr="00B72BB5" w:rsidRDefault="00AF5165" w:rsidP="00AF5165">
      <w:pPr>
        <w:keepNext/>
        <w:tabs>
          <w:tab w:val="num" w:pos="746"/>
        </w:tabs>
        <w:spacing w:line="360" w:lineRule="auto"/>
        <w:ind w:left="746"/>
        <w:jc w:val="both"/>
        <w:rPr>
          <w:rFonts w:cs="David"/>
        </w:rPr>
      </w:pPr>
    </w:p>
    <w:p w:rsidR="00AF5165" w:rsidRPr="00B72BB5" w:rsidRDefault="00AF5165" w:rsidP="00613133">
      <w:pPr>
        <w:keepNext/>
        <w:numPr>
          <w:ilvl w:val="0"/>
          <w:numId w:val="9"/>
        </w:numPr>
        <w:tabs>
          <w:tab w:val="num" w:pos="927"/>
        </w:tabs>
        <w:spacing w:line="360" w:lineRule="auto"/>
        <w:jc w:val="both"/>
        <w:rPr>
          <w:rFonts w:cs="David"/>
          <w:b/>
          <w:bCs/>
        </w:rPr>
      </w:pPr>
      <w:r w:rsidRPr="00B72BB5">
        <w:rPr>
          <w:rFonts w:cs="David"/>
          <w:b/>
          <w:bCs/>
          <w:rtl/>
        </w:rPr>
        <w:t>שינוי בתנאי ההסכם</w:t>
      </w:r>
    </w:p>
    <w:p w:rsidR="00AF5165" w:rsidRPr="00B72BB5" w:rsidRDefault="00AF5165" w:rsidP="00613133">
      <w:pPr>
        <w:keepNext/>
        <w:numPr>
          <w:ilvl w:val="1"/>
          <w:numId w:val="9"/>
        </w:numPr>
        <w:tabs>
          <w:tab w:val="num" w:pos="746"/>
        </w:tabs>
        <w:spacing w:line="360" w:lineRule="auto"/>
        <w:ind w:left="746" w:hanging="557"/>
        <w:jc w:val="both"/>
        <w:rPr>
          <w:rFonts w:cs="David"/>
        </w:rPr>
      </w:pPr>
      <w:r w:rsidRPr="00B72BB5">
        <w:rPr>
          <w:rFonts w:cs="David"/>
          <w:rtl/>
        </w:rPr>
        <w:t xml:space="preserve">כל שינוי בתנאיו של ההסכם ו/או נספחיו יעשה </w:t>
      </w:r>
      <w:r w:rsidRPr="00B72BB5">
        <w:rPr>
          <w:rFonts w:cs="David" w:hint="eastAsia"/>
          <w:rtl/>
        </w:rPr>
        <w:t>ב</w:t>
      </w:r>
      <w:r w:rsidRPr="00B72BB5">
        <w:rPr>
          <w:rFonts w:cs="David"/>
          <w:rtl/>
        </w:rPr>
        <w:t>הסכמת המזמין מראש ובכתב. ויתור בדרך של התנהגות לא ייחשב כויתור על זכות הנובעת מהסכם זה.</w:t>
      </w:r>
    </w:p>
    <w:p w:rsidR="00AF5165" w:rsidRPr="00B72BB5" w:rsidRDefault="00AF5165" w:rsidP="00AF5165">
      <w:pPr>
        <w:keepNext/>
        <w:tabs>
          <w:tab w:val="num" w:pos="746"/>
        </w:tabs>
        <w:spacing w:line="360" w:lineRule="auto"/>
        <w:ind w:left="746"/>
        <w:jc w:val="both"/>
        <w:rPr>
          <w:rFonts w:cs="David"/>
          <w:rtl/>
        </w:rPr>
      </w:pPr>
    </w:p>
    <w:p w:rsidR="00AF5165" w:rsidRPr="00B72BB5" w:rsidRDefault="00AF5165" w:rsidP="00613133">
      <w:pPr>
        <w:keepNext/>
        <w:numPr>
          <w:ilvl w:val="0"/>
          <w:numId w:val="9"/>
        </w:numPr>
        <w:tabs>
          <w:tab w:val="num" w:pos="927"/>
        </w:tabs>
        <w:spacing w:line="360" w:lineRule="auto"/>
        <w:jc w:val="both"/>
        <w:rPr>
          <w:rFonts w:cs="David"/>
          <w:b/>
          <w:bCs/>
        </w:rPr>
      </w:pPr>
      <w:r w:rsidRPr="00B72BB5">
        <w:rPr>
          <w:rFonts w:cs="David" w:hint="eastAsia"/>
          <w:b/>
          <w:bCs/>
          <w:rtl/>
        </w:rPr>
        <w:t>משלוח</w:t>
      </w:r>
      <w:r w:rsidRPr="00B72BB5">
        <w:rPr>
          <w:rFonts w:cs="David"/>
          <w:b/>
          <w:bCs/>
          <w:rtl/>
        </w:rPr>
        <w:t xml:space="preserve"> </w:t>
      </w:r>
      <w:r w:rsidRPr="00B72BB5">
        <w:rPr>
          <w:rFonts w:cs="David" w:hint="eastAsia"/>
          <w:b/>
          <w:bCs/>
          <w:rtl/>
        </w:rPr>
        <w:t>הודעות</w:t>
      </w:r>
    </w:p>
    <w:p w:rsidR="00AF5165" w:rsidRPr="00B72BB5" w:rsidRDefault="00AF5165" w:rsidP="00613133">
      <w:pPr>
        <w:keepNext/>
        <w:numPr>
          <w:ilvl w:val="1"/>
          <w:numId w:val="9"/>
        </w:numPr>
        <w:tabs>
          <w:tab w:val="num" w:pos="746"/>
        </w:tabs>
        <w:spacing w:line="360" w:lineRule="auto"/>
        <w:ind w:left="746" w:hanging="557"/>
        <w:jc w:val="both"/>
        <w:rPr>
          <w:rFonts w:cs="David"/>
          <w:rtl/>
        </w:rPr>
      </w:pPr>
      <w:r w:rsidRPr="00B72BB5">
        <w:rPr>
          <w:rFonts w:cs="David"/>
          <w:rtl/>
        </w:rPr>
        <w:t xml:space="preserve">כל ההודעות לפי הסכם זה תשלחנה בדואר רשום, </w:t>
      </w:r>
      <w:r w:rsidRPr="00B72BB5">
        <w:rPr>
          <w:rFonts w:cs="David" w:hint="eastAsia"/>
          <w:rtl/>
        </w:rPr>
        <w:t>ובהישלחן</w:t>
      </w:r>
      <w:r w:rsidRPr="00B72BB5">
        <w:rPr>
          <w:rFonts w:cs="David"/>
          <w:rtl/>
        </w:rPr>
        <w:t xml:space="preserve"> כך, תחשבנה שהגיעו </w:t>
      </w:r>
      <w:r w:rsidRPr="00B72BB5">
        <w:rPr>
          <w:rFonts w:cs="David" w:hint="eastAsia"/>
          <w:rtl/>
        </w:rPr>
        <w:t>לייעודן</w:t>
      </w:r>
      <w:r w:rsidRPr="00B72BB5">
        <w:rPr>
          <w:rFonts w:cs="David"/>
          <w:rtl/>
        </w:rPr>
        <w:t xml:space="preserve"> תוך 72 שעות מעת המשלוח כיאות, אלא אם הוכח, כי לא הגיעו </w:t>
      </w:r>
      <w:r w:rsidRPr="00B72BB5">
        <w:rPr>
          <w:rFonts w:cs="David" w:hint="eastAsia"/>
          <w:rtl/>
        </w:rPr>
        <w:t>לייעודן</w:t>
      </w:r>
      <w:r w:rsidRPr="00B72BB5">
        <w:rPr>
          <w:rFonts w:cs="David"/>
          <w:rtl/>
        </w:rPr>
        <w:t>.</w:t>
      </w:r>
    </w:p>
    <w:p w:rsidR="00AF5165" w:rsidRPr="00B72BB5" w:rsidRDefault="00AF5165" w:rsidP="00613133">
      <w:pPr>
        <w:keepNext/>
        <w:numPr>
          <w:ilvl w:val="1"/>
          <w:numId w:val="9"/>
        </w:numPr>
        <w:tabs>
          <w:tab w:val="num" w:pos="746"/>
        </w:tabs>
        <w:spacing w:line="360" w:lineRule="auto"/>
        <w:ind w:left="746" w:hanging="557"/>
        <w:jc w:val="both"/>
        <w:rPr>
          <w:rFonts w:cs="David"/>
          <w:rtl/>
        </w:rPr>
      </w:pPr>
      <w:r w:rsidRPr="00B72BB5">
        <w:rPr>
          <w:rFonts w:cs="David"/>
          <w:rtl/>
        </w:rPr>
        <w:t>הודעה שנשלחה בפקסימיליה תחשב שהגיעה ל</w:t>
      </w:r>
      <w:r w:rsidRPr="00B72BB5">
        <w:rPr>
          <w:rFonts w:cs="David" w:hint="eastAsia"/>
          <w:rtl/>
        </w:rPr>
        <w:t>יי</w:t>
      </w:r>
      <w:r w:rsidRPr="00B72BB5">
        <w:rPr>
          <w:rFonts w:cs="David"/>
          <w:rtl/>
        </w:rPr>
        <w:t>עודה ביום העבודה הראשון שלמחרת משלוחה.</w:t>
      </w:r>
    </w:p>
    <w:p w:rsidR="00AF5165" w:rsidRPr="00B72BB5" w:rsidRDefault="00AF5165" w:rsidP="00613133">
      <w:pPr>
        <w:keepNext/>
        <w:numPr>
          <w:ilvl w:val="1"/>
          <w:numId w:val="9"/>
        </w:numPr>
        <w:tabs>
          <w:tab w:val="num" w:pos="746"/>
        </w:tabs>
        <w:spacing w:line="360" w:lineRule="auto"/>
        <w:ind w:left="746" w:hanging="557"/>
        <w:jc w:val="both"/>
        <w:rPr>
          <w:rFonts w:cs="David"/>
          <w:rtl/>
        </w:rPr>
      </w:pPr>
      <w:r w:rsidRPr="00B72BB5">
        <w:rPr>
          <w:rFonts w:cs="David"/>
          <w:rtl/>
        </w:rPr>
        <w:t xml:space="preserve">כתובת הצדדים למסירת הודעות </w:t>
      </w:r>
      <w:r w:rsidRPr="00B72BB5">
        <w:rPr>
          <w:rFonts w:cs="David" w:hint="eastAsia"/>
          <w:rtl/>
        </w:rPr>
        <w:t>לעניין</w:t>
      </w:r>
      <w:r w:rsidRPr="00B72BB5">
        <w:rPr>
          <w:rFonts w:cs="David"/>
          <w:rtl/>
        </w:rPr>
        <w:t xml:space="preserve"> ההסכם: </w:t>
      </w:r>
    </w:p>
    <w:p w:rsidR="00AF5165" w:rsidRPr="00B72BB5" w:rsidRDefault="00AF5165" w:rsidP="00613133">
      <w:pPr>
        <w:keepNext/>
        <w:numPr>
          <w:ilvl w:val="1"/>
          <w:numId w:val="9"/>
        </w:numPr>
        <w:tabs>
          <w:tab w:val="num" w:pos="746"/>
        </w:tabs>
        <w:spacing w:line="360" w:lineRule="auto"/>
        <w:ind w:left="746" w:hanging="557"/>
        <w:jc w:val="both"/>
        <w:rPr>
          <w:rFonts w:cs="David"/>
          <w:rtl/>
        </w:rPr>
      </w:pPr>
      <w:r w:rsidRPr="00B72BB5">
        <w:rPr>
          <w:rFonts w:cs="David"/>
          <w:rtl/>
        </w:rPr>
        <w:t xml:space="preserve">המזמין - ממשלת ישראל בשם מדינת ישראל: משרד הבריאות, רחוב בן </w:t>
      </w:r>
      <w:proofErr w:type="spellStart"/>
      <w:r w:rsidRPr="00B72BB5">
        <w:rPr>
          <w:rFonts w:cs="David"/>
          <w:rtl/>
        </w:rPr>
        <w:t>טבאי</w:t>
      </w:r>
      <w:proofErr w:type="spellEnd"/>
      <w:r w:rsidRPr="00B72BB5">
        <w:rPr>
          <w:rFonts w:cs="David"/>
          <w:rtl/>
        </w:rPr>
        <w:t xml:space="preserve"> 2, ירושלים. </w:t>
      </w:r>
    </w:p>
    <w:p w:rsidR="00AF5165" w:rsidRPr="00B72BB5" w:rsidRDefault="00AF5165" w:rsidP="00AF5165">
      <w:pPr>
        <w:keepNext/>
        <w:spacing w:line="360" w:lineRule="auto"/>
        <w:ind w:left="746"/>
        <w:jc w:val="both"/>
        <w:rPr>
          <w:rFonts w:cs="David"/>
        </w:rPr>
      </w:pPr>
      <w:r w:rsidRPr="00B72BB5">
        <w:rPr>
          <w:rFonts w:cs="David" w:hint="eastAsia"/>
          <w:rtl/>
        </w:rPr>
        <w:t>היועץ</w:t>
      </w:r>
      <w:r w:rsidRPr="00B72BB5">
        <w:rPr>
          <w:rFonts w:cs="David"/>
          <w:rtl/>
        </w:rPr>
        <w:t xml:space="preserve"> - ______________________________________________________.</w:t>
      </w:r>
    </w:p>
    <w:p w:rsidR="00AF5165" w:rsidRPr="00AC3E07" w:rsidRDefault="00AF5165" w:rsidP="00187AC6">
      <w:pPr>
        <w:keepNext/>
        <w:numPr>
          <w:ilvl w:val="1"/>
          <w:numId w:val="9"/>
        </w:numPr>
        <w:tabs>
          <w:tab w:val="num" w:pos="746"/>
        </w:tabs>
        <w:spacing w:line="360" w:lineRule="auto"/>
        <w:ind w:hanging="557"/>
        <w:jc w:val="both"/>
        <w:rPr>
          <w:rFonts w:cs="David"/>
          <w:rtl/>
        </w:rPr>
      </w:pPr>
      <w:r w:rsidRPr="00AC3E07">
        <w:rPr>
          <w:rFonts w:cs="David"/>
          <w:rtl/>
        </w:rPr>
        <w:t xml:space="preserve">בכל מקרה של שינוי בעלות או כתובת, על </w:t>
      </w:r>
      <w:r w:rsidRPr="00AC3E07">
        <w:rPr>
          <w:rFonts w:cs="David" w:hint="eastAsia"/>
          <w:rtl/>
        </w:rPr>
        <w:t>היועץ</w:t>
      </w:r>
      <w:r w:rsidRPr="00AC3E07">
        <w:rPr>
          <w:rFonts w:cs="David"/>
          <w:rtl/>
        </w:rPr>
        <w:t xml:space="preserve"> להודיע על כך בכתב ללא דיחוי ל</w:t>
      </w:r>
      <w:r w:rsidRPr="00AC3E07">
        <w:rPr>
          <w:rFonts w:cs="David" w:hint="eastAsia"/>
          <w:rtl/>
        </w:rPr>
        <w:t>אחראי</w:t>
      </w:r>
      <w:r w:rsidRPr="00AC3E07">
        <w:rPr>
          <w:rFonts w:cs="David"/>
          <w:rtl/>
        </w:rPr>
        <w:t xml:space="preserve"> </w:t>
      </w:r>
      <w:r w:rsidRPr="00B72BB5">
        <w:rPr>
          <w:rFonts w:cs="David"/>
          <w:rtl/>
        </w:rPr>
        <w:t xml:space="preserve">אחראי </w:t>
      </w:r>
      <w:r w:rsidRPr="00AC3E07">
        <w:rPr>
          <w:rFonts w:cs="David" w:hint="cs"/>
          <w:rtl/>
        </w:rPr>
        <w:t xml:space="preserve">אגף </w:t>
      </w:r>
      <w:r w:rsidR="00187AC6">
        <w:rPr>
          <w:rFonts w:cs="David" w:hint="cs"/>
          <w:rtl/>
        </w:rPr>
        <w:t>הרוקחות.</w:t>
      </w:r>
    </w:p>
    <w:p w:rsidR="00AF5165" w:rsidRPr="00B72BB5" w:rsidRDefault="00AF5165" w:rsidP="00613133">
      <w:pPr>
        <w:keepNext/>
        <w:numPr>
          <w:ilvl w:val="0"/>
          <w:numId w:val="9"/>
        </w:numPr>
        <w:tabs>
          <w:tab w:val="num" w:pos="927"/>
        </w:tabs>
        <w:spacing w:line="360" w:lineRule="auto"/>
        <w:jc w:val="both"/>
        <w:rPr>
          <w:rFonts w:cs="David"/>
          <w:b/>
          <w:bCs/>
        </w:rPr>
      </w:pPr>
      <w:r w:rsidRPr="00B72BB5">
        <w:rPr>
          <w:rFonts w:cs="David" w:hint="eastAsia"/>
          <w:b/>
          <w:bCs/>
          <w:rtl/>
        </w:rPr>
        <w:t>סמכות</w:t>
      </w:r>
      <w:r w:rsidRPr="00B72BB5">
        <w:rPr>
          <w:rFonts w:cs="David"/>
          <w:b/>
          <w:bCs/>
          <w:rtl/>
        </w:rPr>
        <w:t xml:space="preserve"> השיפוט</w:t>
      </w:r>
    </w:p>
    <w:p w:rsidR="00AF5165" w:rsidRPr="00B72BB5" w:rsidRDefault="00AF5165" w:rsidP="00613133">
      <w:pPr>
        <w:keepNext/>
        <w:numPr>
          <w:ilvl w:val="1"/>
          <w:numId w:val="9"/>
        </w:numPr>
        <w:tabs>
          <w:tab w:val="num" w:pos="746"/>
        </w:tabs>
        <w:spacing w:line="360" w:lineRule="auto"/>
        <w:ind w:left="746" w:hanging="557"/>
        <w:jc w:val="both"/>
        <w:rPr>
          <w:rFonts w:cs="David"/>
          <w:rtl/>
        </w:rPr>
      </w:pPr>
      <w:r w:rsidRPr="00B72BB5">
        <w:rPr>
          <w:rFonts w:cs="David"/>
          <w:rtl/>
        </w:rPr>
        <w:t>הסמכות הבלעדית לדון בכל תובענה שעילתה בהסכם זה תהא אך ורק לבית המשפט המוסמך בירושלים.</w:t>
      </w:r>
    </w:p>
    <w:p w:rsidR="00AF5165" w:rsidRPr="00B72BB5" w:rsidRDefault="00AF5165" w:rsidP="00613133">
      <w:pPr>
        <w:keepNext/>
        <w:numPr>
          <w:ilvl w:val="1"/>
          <w:numId w:val="9"/>
        </w:numPr>
        <w:tabs>
          <w:tab w:val="num" w:pos="746"/>
        </w:tabs>
        <w:spacing w:line="360" w:lineRule="auto"/>
        <w:ind w:left="746" w:hanging="557"/>
        <w:jc w:val="both"/>
        <w:rPr>
          <w:rFonts w:cs="David"/>
        </w:rPr>
      </w:pPr>
      <w:r w:rsidRPr="00B72BB5">
        <w:rPr>
          <w:rFonts w:cs="David"/>
          <w:rtl/>
        </w:rPr>
        <w:t>חתימת היועץ על הסכם זה, מהווה הסכמה לאמור.</w:t>
      </w:r>
    </w:p>
    <w:p w:rsidR="00AF5165" w:rsidRPr="00B72BB5" w:rsidRDefault="00AF5165" w:rsidP="00AF5165">
      <w:pPr>
        <w:keepNext/>
        <w:spacing w:line="360" w:lineRule="auto"/>
        <w:jc w:val="both"/>
        <w:rPr>
          <w:rFonts w:cs="David"/>
          <w:b/>
          <w:bCs/>
          <w:u w:val="single"/>
        </w:rPr>
      </w:pPr>
    </w:p>
    <w:p w:rsidR="00AF5165" w:rsidRPr="00B72BB5" w:rsidRDefault="00AF5165" w:rsidP="00613133">
      <w:pPr>
        <w:keepNext/>
        <w:numPr>
          <w:ilvl w:val="0"/>
          <w:numId w:val="9"/>
        </w:numPr>
        <w:tabs>
          <w:tab w:val="num" w:pos="927"/>
        </w:tabs>
        <w:spacing w:line="360" w:lineRule="auto"/>
        <w:jc w:val="both"/>
        <w:rPr>
          <w:rFonts w:cs="David"/>
          <w:b/>
          <w:bCs/>
        </w:rPr>
      </w:pPr>
      <w:r w:rsidRPr="00B72BB5">
        <w:rPr>
          <w:rFonts w:cs="David"/>
          <w:b/>
          <w:bCs/>
          <w:rtl/>
        </w:rPr>
        <w:t>שונות</w:t>
      </w:r>
    </w:p>
    <w:p w:rsidR="00AF5165" w:rsidRPr="00B72BB5" w:rsidRDefault="00AF5165" w:rsidP="00613133">
      <w:pPr>
        <w:keepNext/>
        <w:numPr>
          <w:ilvl w:val="1"/>
          <w:numId w:val="9"/>
        </w:numPr>
        <w:tabs>
          <w:tab w:val="num" w:pos="746"/>
        </w:tabs>
        <w:spacing w:line="360" w:lineRule="auto"/>
        <w:ind w:left="746" w:hanging="557"/>
        <w:jc w:val="both"/>
        <w:rPr>
          <w:rFonts w:cs="David"/>
        </w:rPr>
      </w:pPr>
      <w:r w:rsidRPr="00B72BB5">
        <w:rPr>
          <w:rFonts w:cs="David"/>
          <w:rtl/>
        </w:rPr>
        <w:t xml:space="preserve">הגדרת התחייבויותיו של </w:t>
      </w:r>
      <w:r w:rsidRPr="00B72BB5">
        <w:rPr>
          <w:rFonts w:cs="David" w:hint="eastAsia"/>
          <w:rtl/>
        </w:rPr>
        <w:t>ה</w:t>
      </w:r>
      <w:r w:rsidRPr="00B72BB5">
        <w:rPr>
          <w:rFonts w:cs="David"/>
          <w:rtl/>
        </w:rPr>
        <w:t xml:space="preserve">יועץ בהסכם זה באות להוסיף ולא לגרוע מהאמור במפרט. </w:t>
      </w:r>
    </w:p>
    <w:p w:rsidR="00AF5165" w:rsidRPr="00B72BB5" w:rsidRDefault="00AF5165" w:rsidP="00613133">
      <w:pPr>
        <w:keepNext/>
        <w:numPr>
          <w:ilvl w:val="1"/>
          <w:numId w:val="9"/>
        </w:numPr>
        <w:tabs>
          <w:tab w:val="num" w:pos="746"/>
        </w:tabs>
        <w:spacing w:line="360" w:lineRule="auto"/>
        <w:ind w:left="746" w:hanging="557"/>
        <w:jc w:val="both"/>
        <w:rPr>
          <w:rFonts w:cs="David"/>
        </w:rPr>
      </w:pPr>
      <w:r w:rsidRPr="00B72BB5">
        <w:rPr>
          <w:rFonts w:cs="David" w:hint="eastAsia"/>
          <w:rtl/>
        </w:rPr>
        <w:t>ה</w:t>
      </w:r>
      <w:r w:rsidRPr="00B72BB5">
        <w:rPr>
          <w:rFonts w:cs="David"/>
          <w:rtl/>
        </w:rPr>
        <w:t>יועץ מתחייב כי בכל מקרה של סיום ההסכם, מכל נימוק שהוא, הוא ישתף פעולה ככל שיידרש על מנת לאפשר למ</w:t>
      </w:r>
      <w:r w:rsidRPr="00B72BB5">
        <w:rPr>
          <w:rFonts w:cs="David" w:hint="eastAsia"/>
          <w:rtl/>
        </w:rPr>
        <w:t>זמין</w:t>
      </w:r>
      <w:r w:rsidRPr="00B72BB5">
        <w:rPr>
          <w:rFonts w:cs="David"/>
          <w:rtl/>
        </w:rPr>
        <w:t xml:space="preserve"> המשך קבלת שירותים כראוי, וזאת בין היתר על ידי העברה מסודרת ויעילה של כל הנדרש בהתאם להנחיות המ</w:t>
      </w:r>
      <w:r w:rsidRPr="00B72BB5">
        <w:rPr>
          <w:rFonts w:cs="David" w:hint="eastAsia"/>
          <w:rtl/>
        </w:rPr>
        <w:t>זמין</w:t>
      </w:r>
      <w:r w:rsidRPr="00B72BB5">
        <w:rPr>
          <w:rFonts w:cs="David"/>
          <w:rtl/>
        </w:rPr>
        <w:t xml:space="preserve">. </w:t>
      </w:r>
    </w:p>
    <w:p w:rsidR="00AF5165" w:rsidRPr="00B72BB5" w:rsidRDefault="00AF5165" w:rsidP="00AF5165">
      <w:pPr>
        <w:pStyle w:val="4"/>
        <w:spacing w:line="360" w:lineRule="auto"/>
        <w:jc w:val="both"/>
        <w:rPr>
          <w:rFonts w:cs="David"/>
          <w:i/>
          <w:iCs/>
          <w:sz w:val="24"/>
          <w:rtl/>
        </w:rPr>
      </w:pPr>
      <w:r w:rsidRPr="00B72BB5">
        <w:rPr>
          <w:rFonts w:cs="David"/>
          <w:sz w:val="24"/>
          <w:rtl/>
        </w:rPr>
        <w:t>ולראיה באו הצדדים על החתום:</w:t>
      </w:r>
    </w:p>
    <w:p w:rsidR="00AF5165" w:rsidRPr="00B72BB5" w:rsidRDefault="00AF5165" w:rsidP="00AF5165">
      <w:pPr>
        <w:keepNext/>
        <w:spacing w:line="360" w:lineRule="auto"/>
        <w:jc w:val="both"/>
        <w:rPr>
          <w:rFonts w:cs="David"/>
          <w:rtl/>
        </w:rPr>
      </w:pPr>
    </w:p>
    <w:p w:rsidR="00AF5165" w:rsidRPr="00B72BB5" w:rsidRDefault="00AF5165" w:rsidP="00AF5165">
      <w:pPr>
        <w:keepNext/>
        <w:spacing w:line="360" w:lineRule="auto"/>
        <w:jc w:val="both"/>
        <w:rPr>
          <w:rFonts w:cs="David"/>
          <w:rtl/>
        </w:rPr>
      </w:pPr>
      <w:r w:rsidRPr="00B72BB5">
        <w:rPr>
          <w:rFonts w:cs="David"/>
          <w:rtl/>
        </w:rPr>
        <w:t>--------------------------                  -----------------------</w:t>
      </w:r>
      <w:r w:rsidRPr="00B72BB5">
        <w:rPr>
          <w:rFonts w:cs="David"/>
          <w:rtl/>
        </w:rPr>
        <w:tab/>
      </w:r>
      <w:r w:rsidRPr="00B72BB5">
        <w:rPr>
          <w:rFonts w:cs="David"/>
          <w:rtl/>
        </w:rPr>
        <w:tab/>
        <w:t xml:space="preserve">       -------------------------</w:t>
      </w:r>
    </w:p>
    <w:p w:rsidR="00AF5165" w:rsidRPr="00B72BB5" w:rsidRDefault="00AF5165" w:rsidP="00AF5165">
      <w:pPr>
        <w:keepNext/>
        <w:spacing w:line="360" w:lineRule="auto"/>
        <w:jc w:val="both"/>
        <w:rPr>
          <w:rFonts w:cs="David"/>
          <w:rtl/>
        </w:rPr>
      </w:pPr>
      <w:r w:rsidRPr="00B72BB5">
        <w:rPr>
          <w:rFonts w:cs="David"/>
          <w:rtl/>
        </w:rPr>
        <w:t xml:space="preserve">    </w:t>
      </w:r>
      <w:r w:rsidRPr="00B72BB5">
        <w:rPr>
          <w:rFonts w:cs="David"/>
          <w:rtl/>
        </w:rPr>
        <w:tab/>
        <w:t xml:space="preserve"> תאריך</w:t>
      </w:r>
      <w:r w:rsidRPr="00B72BB5">
        <w:rPr>
          <w:rFonts w:cs="David"/>
          <w:rtl/>
        </w:rPr>
        <w:tab/>
      </w:r>
      <w:r w:rsidRPr="00B72BB5">
        <w:rPr>
          <w:rFonts w:cs="David"/>
          <w:rtl/>
        </w:rPr>
        <w:tab/>
      </w:r>
      <w:r w:rsidRPr="00B72BB5">
        <w:rPr>
          <w:rFonts w:cs="David"/>
          <w:rtl/>
        </w:rPr>
        <w:tab/>
        <w:t xml:space="preserve">                     המזמין  </w:t>
      </w:r>
      <w:r w:rsidRPr="00B72BB5">
        <w:rPr>
          <w:rFonts w:cs="David"/>
          <w:rtl/>
        </w:rPr>
        <w:tab/>
      </w:r>
      <w:r w:rsidRPr="00B72BB5">
        <w:rPr>
          <w:rFonts w:cs="David"/>
          <w:rtl/>
        </w:rPr>
        <w:tab/>
      </w:r>
      <w:r w:rsidRPr="00B72BB5">
        <w:rPr>
          <w:rFonts w:cs="David"/>
          <w:rtl/>
        </w:rPr>
        <w:tab/>
        <w:t xml:space="preserve">      היועץ</w:t>
      </w:r>
    </w:p>
    <w:p w:rsidR="00AF5165" w:rsidRPr="00B72BB5" w:rsidRDefault="00AF5165" w:rsidP="006C644B">
      <w:pPr>
        <w:pStyle w:val="af4"/>
        <w:keepNext/>
        <w:spacing w:before="120" w:line="360" w:lineRule="auto"/>
        <w:jc w:val="both"/>
        <w:outlineLvl w:val="0"/>
        <w:rPr>
          <w:rFonts w:cs="David"/>
          <w:rtl/>
        </w:rPr>
      </w:pPr>
      <w:r w:rsidRPr="00B72BB5">
        <w:rPr>
          <w:rFonts w:cs="David"/>
          <w:b/>
          <w:bCs/>
          <w:sz w:val="24"/>
          <w:rtl/>
        </w:rPr>
        <w:br w:type="page"/>
      </w:r>
    </w:p>
    <w:p w:rsidR="00AF5165" w:rsidRPr="00B72BB5" w:rsidRDefault="00AF5165" w:rsidP="00AF5165">
      <w:pPr>
        <w:pStyle w:val="af4"/>
        <w:keepNext/>
        <w:spacing w:before="120" w:line="360" w:lineRule="auto"/>
        <w:jc w:val="both"/>
        <w:outlineLvl w:val="0"/>
        <w:rPr>
          <w:rFonts w:cs="David"/>
          <w:sz w:val="24"/>
          <w:szCs w:val="24"/>
          <w:u w:val="none"/>
          <w:rtl/>
        </w:rPr>
      </w:pPr>
      <w:bookmarkStart w:id="87" w:name="_Toc307408568"/>
      <w:r w:rsidRPr="00B72BB5">
        <w:rPr>
          <w:rFonts w:ascii="David" w:hAnsi="David" w:cs="David" w:hint="eastAsia"/>
          <w:b/>
          <w:bCs/>
          <w:sz w:val="24"/>
          <w:szCs w:val="24"/>
          <w:u w:val="none"/>
          <w:rtl/>
        </w:rPr>
        <w:lastRenderedPageBreak/>
        <w:t>נספח</w:t>
      </w:r>
      <w:r w:rsidRPr="00B72BB5">
        <w:rPr>
          <w:rFonts w:ascii="David" w:hAnsi="David" w:cs="David"/>
          <w:b/>
          <w:bCs/>
          <w:sz w:val="24"/>
          <w:szCs w:val="24"/>
          <w:u w:val="none"/>
          <w:rtl/>
        </w:rPr>
        <w:t xml:space="preserve"> </w:t>
      </w:r>
      <w:r w:rsidRPr="00B72BB5">
        <w:rPr>
          <w:rFonts w:cs="David" w:hint="eastAsia"/>
          <w:b/>
          <w:bCs/>
          <w:sz w:val="24"/>
          <w:szCs w:val="24"/>
          <w:u w:val="none"/>
          <w:rtl/>
        </w:rPr>
        <w:t>ג</w:t>
      </w:r>
      <w:r w:rsidRPr="00B72BB5">
        <w:rPr>
          <w:rFonts w:ascii="David" w:hAnsi="David" w:cs="David"/>
          <w:b/>
          <w:bCs/>
          <w:sz w:val="24"/>
          <w:szCs w:val="24"/>
          <w:u w:val="none"/>
          <w:rtl/>
        </w:rPr>
        <w:t>'2</w:t>
      </w:r>
      <w:r w:rsidRPr="00B72BB5">
        <w:rPr>
          <w:rFonts w:ascii="David" w:hAnsi="David" w:cs="David"/>
          <w:sz w:val="24"/>
          <w:szCs w:val="24"/>
          <w:u w:val="none"/>
          <w:rtl/>
        </w:rPr>
        <w:t xml:space="preserve"> - </w:t>
      </w:r>
      <w:r w:rsidRPr="00B72BB5">
        <w:rPr>
          <w:rFonts w:cs="David" w:hint="eastAsia"/>
          <w:sz w:val="24"/>
          <w:szCs w:val="24"/>
          <w:u w:val="none"/>
          <w:rtl/>
        </w:rPr>
        <w:t>נוסח</w:t>
      </w:r>
      <w:r w:rsidRPr="00B72BB5">
        <w:rPr>
          <w:rFonts w:cs="David"/>
          <w:sz w:val="24"/>
          <w:szCs w:val="24"/>
          <w:u w:val="none"/>
          <w:rtl/>
        </w:rPr>
        <w:t xml:space="preserve"> </w:t>
      </w:r>
      <w:r w:rsidRPr="00B72BB5">
        <w:rPr>
          <w:rFonts w:cs="David" w:hint="eastAsia"/>
          <w:sz w:val="24"/>
          <w:szCs w:val="24"/>
          <w:u w:val="none"/>
          <w:rtl/>
        </w:rPr>
        <w:t>אישור</w:t>
      </w:r>
      <w:r w:rsidRPr="00B72BB5">
        <w:rPr>
          <w:rFonts w:cs="David"/>
          <w:sz w:val="24"/>
          <w:szCs w:val="24"/>
          <w:u w:val="none"/>
          <w:rtl/>
        </w:rPr>
        <w:t xml:space="preserve"> </w:t>
      </w:r>
      <w:r w:rsidRPr="00B72BB5">
        <w:rPr>
          <w:rFonts w:cs="David" w:hint="eastAsia"/>
          <w:sz w:val="24"/>
          <w:szCs w:val="24"/>
          <w:u w:val="none"/>
          <w:rtl/>
        </w:rPr>
        <w:t>עריכת</w:t>
      </w:r>
      <w:r w:rsidRPr="00B72BB5">
        <w:rPr>
          <w:rFonts w:cs="David"/>
          <w:sz w:val="24"/>
          <w:szCs w:val="24"/>
          <w:u w:val="none"/>
          <w:rtl/>
        </w:rPr>
        <w:t xml:space="preserve"> </w:t>
      </w:r>
      <w:r w:rsidRPr="00B72BB5">
        <w:rPr>
          <w:rFonts w:cs="David" w:hint="eastAsia"/>
          <w:sz w:val="24"/>
          <w:szCs w:val="24"/>
          <w:u w:val="none"/>
          <w:rtl/>
        </w:rPr>
        <w:t>ביטוחים</w:t>
      </w:r>
      <w:bookmarkEnd w:id="87"/>
      <w:r w:rsidRPr="00B72BB5">
        <w:rPr>
          <w:rFonts w:cs="David"/>
          <w:sz w:val="24"/>
          <w:szCs w:val="24"/>
          <w:u w:val="none"/>
          <w:rtl/>
        </w:rPr>
        <w:tab/>
      </w:r>
      <w:r w:rsidRPr="00B72BB5">
        <w:rPr>
          <w:rFonts w:cs="David"/>
          <w:sz w:val="24"/>
          <w:szCs w:val="24"/>
          <w:u w:val="none"/>
          <w:rtl/>
        </w:rPr>
        <w:tab/>
      </w:r>
      <w:r w:rsidRPr="00B72BB5">
        <w:rPr>
          <w:rFonts w:cs="David"/>
          <w:sz w:val="24"/>
          <w:szCs w:val="24"/>
          <w:u w:val="none"/>
          <w:rtl/>
        </w:rPr>
        <w:tab/>
      </w:r>
      <w:r w:rsidRPr="00B72BB5">
        <w:rPr>
          <w:rFonts w:cs="David"/>
          <w:sz w:val="24"/>
          <w:szCs w:val="24"/>
          <w:u w:val="none"/>
          <w:rtl/>
        </w:rPr>
        <w:tab/>
      </w:r>
      <w:r w:rsidRPr="00B72BB5">
        <w:rPr>
          <w:rFonts w:cs="David"/>
          <w:sz w:val="24"/>
          <w:szCs w:val="24"/>
          <w:u w:val="none"/>
          <w:rtl/>
        </w:rPr>
        <w:tab/>
      </w:r>
    </w:p>
    <w:p w:rsidR="00AF5165" w:rsidRPr="00B72BB5" w:rsidRDefault="00AF5165" w:rsidP="00AF5165">
      <w:pPr>
        <w:keepNext/>
        <w:spacing w:line="360" w:lineRule="auto"/>
        <w:rPr>
          <w:rFonts w:cs="David"/>
          <w:sz w:val="24"/>
          <w:rtl/>
        </w:rPr>
      </w:pPr>
    </w:p>
    <w:p w:rsidR="00AF5165" w:rsidRPr="00B72BB5" w:rsidRDefault="00AF5165" w:rsidP="00AF5165">
      <w:pPr>
        <w:keepNext/>
        <w:spacing w:line="360" w:lineRule="auto"/>
        <w:rPr>
          <w:rFonts w:cs="David"/>
          <w:rtl/>
        </w:rPr>
      </w:pPr>
      <w:r w:rsidRPr="00B72BB5">
        <w:rPr>
          <w:rFonts w:cs="David"/>
          <w:sz w:val="24"/>
          <w:rtl/>
        </w:rPr>
        <w:t>תאריך:________</w:t>
      </w:r>
    </w:p>
    <w:p w:rsidR="00AF5165" w:rsidRPr="00B72BB5" w:rsidRDefault="00AF5165" w:rsidP="00AF5165">
      <w:pPr>
        <w:keepNext/>
        <w:spacing w:line="360" w:lineRule="auto"/>
        <w:rPr>
          <w:rFonts w:cs="David"/>
          <w:rtl/>
        </w:rPr>
      </w:pPr>
      <w:r w:rsidRPr="00B72BB5">
        <w:rPr>
          <w:rFonts w:cs="David" w:hint="eastAsia"/>
          <w:rtl/>
        </w:rPr>
        <w:t>לכבוד</w:t>
      </w:r>
      <w:r w:rsidRPr="00B72BB5">
        <w:rPr>
          <w:rFonts w:cs="David"/>
          <w:rtl/>
        </w:rPr>
        <w:t xml:space="preserve"> </w:t>
      </w:r>
    </w:p>
    <w:p w:rsidR="00AF5165" w:rsidRPr="00B72BB5" w:rsidRDefault="00AF5165" w:rsidP="00AF5165">
      <w:pPr>
        <w:keepNext/>
        <w:spacing w:line="360" w:lineRule="auto"/>
        <w:rPr>
          <w:rFonts w:cs="David"/>
          <w:rtl/>
        </w:rPr>
      </w:pPr>
      <w:r w:rsidRPr="00B72BB5">
        <w:rPr>
          <w:rFonts w:cs="David" w:hint="eastAsia"/>
          <w:rtl/>
        </w:rPr>
        <w:t>מדינת</w:t>
      </w:r>
      <w:r w:rsidRPr="00B72BB5">
        <w:rPr>
          <w:rFonts w:cs="David"/>
          <w:rtl/>
        </w:rPr>
        <w:t xml:space="preserve"> ישראל – משרד הבריאות;</w:t>
      </w:r>
    </w:p>
    <w:p w:rsidR="00AF5165" w:rsidRPr="00B72BB5" w:rsidRDefault="00AF5165" w:rsidP="00AF5165">
      <w:pPr>
        <w:keepNext/>
        <w:spacing w:line="360" w:lineRule="auto"/>
        <w:rPr>
          <w:rFonts w:cs="David"/>
          <w:rtl/>
        </w:rPr>
      </w:pPr>
      <w:r w:rsidRPr="00B72BB5">
        <w:rPr>
          <w:rFonts w:cs="David" w:hint="eastAsia"/>
          <w:rtl/>
        </w:rPr>
        <w:t>א</w:t>
      </w:r>
      <w:r w:rsidRPr="00B72BB5">
        <w:rPr>
          <w:rFonts w:cs="David"/>
          <w:rtl/>
        </w:rPr>
        <w:t>.ג.נ.,</w:t>
      </w:r>
    </w:p>
    <w:p w:rsidR="00AF5165" w:rsidRPr="00B72BB5" w:rsidRDefault="00AF5165" w:rsidP="00AF5165">
      <w:pPr>
        <w:keepNext/>
        <w:spacing w:line="360" w:lineRule="auto"/>
        <w:jc w:val="center"/>
        <w:rPr>
          <w:rFonts w:cs="David"/>
          <w:sz w:val="32"/>
          <w:szCs w:val="32"/>
          <w:rtl/>
        </w:rPr>
      </w:pPr>
      <w:r w:rsidRPr="00B72BB5">
        <w:rPr>
          <w:rFonts w:cs="David"/>
          <w:rtl/>
        </w:rPr>
        <w:t>הנדון</w:t>
      </w:r>
      <w:r w:rsidRPr="00B72BB5">
        <w:rPr>
          <w:rFonts w:cs="David"/>
          <w:sz w:val="32"/>
          <w:szCs w:val="32"/>
          <w:rtl/>
        </w:rPr>
        <w:t xml:space="preserve">:  </w:t>
      </w:r>
      <w:r w:rsidRPr="00B72BB5">
        <w:rPr>
          <w:rFonts w:cs="David" w:hint="eastAsia"/>
          <w:b/>
          <w:bCs/>
          <w:sz w:val="32"/>
          <w:szCs w:val="32"/>
          <w:u w:val="single"/>
          <w:rtl/>
        </w:rPr>
        <w:t>אישור</w:t>
      </w:r>
      <w:r w:rsidRPr="00B72BB5">
        <w:rPr>
          <w:rFonts w:cs="David"/>
          <w:b/>
          <w:bCs/>
          <w:sz w:val="32"/>
          <w:szCs w:val="32"/>
          <w:u w:val="single"/>
          <w:rtl/>
        </w:rPr>
        <w:t xml:space="preserve"> </w:t>
      </w:r>
      <w:r w:rsidRPr="00B72BB5">
        <w:rPr>
          <w:rFonts w:cs="David" w:hint="eastAsia"/>
          <w:b/>
          <w:bCs/>
          <w:sz w:val="32"/>
          <w:szCs w:val="32"/>
          <w:u w:val="single"/>
          <w:rtl/>
        </w:rPr>
        <w:t>עריכת</w:t>
      </w:r>
      <w:r w:rsidRPr="00B72BB5">
        <w:rPr>
          <w:rFonts w:cs="David"/>
          <w:b/>
          <w:bCs/>
          <w:sz w:val="32"/>
          <w:szCs w:val="32"/>
          <w:u w:val="single"/>
          <w:rtl/>
        </w:rPr>
        <w:t xml:space="preserve"> </w:t>
      </w:r>
      <w:r w:rsidRPr="00B72BB5">
        <w:rPr>
          <w:rFonts w:cs="David" w:hint="eastAsia"/>
          <w:b/>
          <w:bCs/>
          <w:sz w:val="32"/>
          <w:szCs w:val="32"/>
          <w:u w:val="single"/>
          <w:rtl/>
        </w:rPr>
        <w:t>ביטוחים</w:t>
      </w:r>
    </w:p>
    <w:p w:rsidR="00AF5165" w:rsidRPr="00B72BB5" w:rsidRDefault="00AF5165" w:rsidP="00B74AC5">
      <w:pPr>
        <w:keepNext/>
        <w:spacing w:line="360" w:lineRule="auto"/>
        <w:jc w:val="both"/>
        <w:rPr>
          <w:rFonts w:cs="David"/>
          <w:rtl/>
        </w:rPr>
      </w:pPr>
      <w:r w:rsidRPr="00B72BB5">
        <w:rPr>
          <w:rFonts w:cs="David" w:hint="eastAsia"/>
          <w:rtl/>
        </w:rPr>
        <w:t>הננו</w:t>
      </w:r>
      <w:r w:rsidRPr="00B72BB5">
        <w:rPr>
          <w:rFonts w:cs="David"/>
          <w:rtl/>
        </w:rPr>
        <w:t xml:space="preserve"> מאשרים בזה כי ערכנו </w:t>
      </w:r>
      <w:proofErr w:type="spellStart"/>
      <w:r w:rsidRPr="00B72BB5">
        <w:rPr>
          <w:rFonts w:cs="David" w:hint="eastAsia"/>
          <w:rtl/>
        </w:rPr>
        <w:t>למבוטחנו</w:t>
      </w:r>
      <w:proofErr w:type="spellEnd"/>
      <w:r w:rsidRPr="00B72BB5">
        <w:rPr>
          <w:rFonts w:cs="David"/>
          <w:rtl/>
        </w:rPr>
        <w:t xml:space="preserve"> __________________________(להלן "היועץ") לתקופת הביטוח  מיום _______________ עד יום ________________ בקשר לשירותי ייעוץ למשרד</w:t>
      </w:r>
      <w:r w:rsidRPr="00B72BB5">
        <w:rPr>
          <w:rFonts w:cs="David" w:hint="cs"/>
          <w:rtl/>
        </w:rPr>
        <w:t xml:space="preserve"> </w:t>
      </w:r>
      <w:r w:rsidRPr="00B72BB5">
        <w:rPr>
          <w:rFonts w:cs="David" w:hint="eastAsia"/>
          <w:rtl/>
        </w:rPr>
        <w:t>הבריאות</w:t>
      </w:r>
      <w:r w:rsidRPr="00B72BB5">
        <w:rPr>
          <w:rFonts w:cs="David"/>
          <w:rtl/>
        </w:rPr>
        <w:t xml:space="preserve"> בנושא </w:t>
      </w:r>
      <w:r w:rsidR="008363DA" w:rsidRPr="008363DA">
        <w:rPr>
          <w:rFonts w:cs="David" w:hint="eastAsia"/>
          <w:rtl/>
        </w:rPr>
        <w:t>אספקת</w:t>
      </w:r>
      <w:r w:rsidR="008363DA" w:rsidRPr="008363DA">
        <w:rPr>
          <w:rFonts w:cs="David"/>
          <w:rtl/>
        </w:rPr>
        <w:t xml:space="preserve"> שירותי </w:t>
      </w:r>
      <w:r w:rsidR="008363DA" w:rsidRPr="008363DA">
        <w:rPr>
          <w:rFonts w:cs="David" w:hint="cs"/>
          <w:rtl/>
        </w:rPr>
        <w:t xml:space="preserve">ייעוץ </w:t>
      </w:r>
      <w:r w:rsidR="008363DA" w:rsidRPr="008363DA">
        <w:rPr>
          <w:rFonts w:cs="David"/>
          <w:rtl/>
        </w:rPr>
        <w:t xml:space="preserve">לאגף הרוקחות של משרד הבריאות </w:t>
      </w:r>
      <w:r w:rsidR="00B74AC5">
        <w:rPr>
          <w:rFonts w:cs="David" w:hint="cs"/>
          <w:rtl/>
        </w:rPr>
        <w:t>כיו"ר הועדה המייעצת לרישום תכשירים</w:t>
      </w:r>
      <w:r w:rsidR="008363DA" w:rsidRPr="00B72BB5">
        <w:rPr>
          <w:rFonts w:cs="David"/>
          <w:rtl/>
        </w:rPr>
        <w:t xml:space="preserve"> </w:t>
      </w:r>
      <w:r w:rsidRPr="00B72BB5">
        <w:rPr>
          <w:rFonts w:cs="David"/>
          <w:rtl/>
        </w:rPr>
        <w:t>בהתאם למכרז וחוזה עם  מדינת  ישראל – משרד הבריאות  את הביטוחים המפורטים להלן:</w:t>
      </w:r>
    </w:p>
    <w:p w:rsidR="00AF5165" w:rsidRPr="008312E9" w:rsidRDefault="00AF5165" w:rsidP="00613133">
      <w:pPr>
        <w:pStyle w:val="af"/>
        <w:keepNext/>
        <w:numPr>
          <w:ilvl w:val="0"/>
          <w:numId w:val="21"/>
        </w:numPr>
        <w:spacing w:after="200" w:line="360" w:lineRule="auto"/>
        <w:rPr>
          <w:rFonts w:cs="David"/>
          <w:b/>
          <w:bCs/>
          <w:rtl/>
        </w:rPr>
      </w:pPr>
      <w:r w:rsidRPr="008312E9">
        <w:rPr>
          <w:rFonts w:cs="David" w:hint="eastAsia"/>
          <w:b/>
          <w:bCs/>
          <w:rtl/>
        </w:rPr>
        <w:t>ביטוח</w:t>
      </w:r>
      <w:r w:rsidRPr="008312E9">
        <w:rPr>
          <w:rFonts w:cs="David"/>
          <w:b/>
          <w:bCs/>
          <w:rtl/>
        </w:rPr>
        <w:t xml:space="preserve"> </w:t>
      </w:r>
      <w:r w:rsidRPr="008312E9">
        <w:rPr>
          <w:rFonts w:cs="David" w:hint="eastAsia"/>
          <w:b/>
          <w:bCs/>
          <w:rtl/>
        </w:rPr>
        <w:t>חבות</w:t>
      </w:r>
      <w:r w:rsidRPr="008312E9">
        <w:rPr>
          <w:rFonts w:cs="David"/>
          <w:b/>
          <w:bCs/>
          <w:rtl/>
        </w:rPr>
        <w:t xml:space="preserve"> </w:t>
      </w:r>
      <w:r w:rsidRPr="008312E9">
        <w:rPr>
          <w:rFonts w:cs="David" w:hint="eastAsia"/>
          <w:b/>
          <w:bCs/>
          <w:rtl/>
        </w:rPr>
        <w:t>המעבידים</w:t>
      </w:r>
    </w:p>
    <w:p w:rsidR="00AF5165" w:rsidRPr="00B72BB5" w:rsidRDefault="00AF5165" w:rsidP="00613133">
      <w:pPr>
        <w:pStyle w:val="af"/>
        <w:keepNext/>
        <w:numPr>
          <w:ilvl w:val="1"/>
          <w:numId w:val="21"/>
        </w:numPr>
        <w:spacing w:after="200" w:line="360" w:lineRule="auto"/>
        <w:jc w:val="both"/>
        <w:rPr>
          <w:rFonts w:cs="David"/>
          <w:rtl/>
        </w:rPr>
      </w:pPr>
      <w:r w:rsidRPr="008312E9">
        <w:rPr>
          <w:rFonts w:cs="David"/>
          <w:rtl/>
        </w:rPr>
        <w:t xml:space="preserve">כלפי עובדיו בכל תחומי מדינת ישראל  והשטחים המוחזקים. </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hint="eastAsia"/>
          <w:rtl/>
        </w:rPr>
        <w:t>גבולות</w:t>
      </w:r>
      <w:r w:rsidRPr="008312E9">
        <w:rPr>
          <w:rFonts w:cs="David"/>
          <w:rtl/>
        </w:rPr>
        <w:t xml:space="preserve"> </w:t>
      </w:r>
      <w:r w:rsidRPr="008312E9">
        <w:rPr>
          <w:rFonts w:cs="David" w:hint="eastAsia"/>
          <w:rtl/>
        </w:rPr>
        <w:t>האחריות</w:t>
      </w:r>
      <w:r w:rsidRPr="008312E9">
        <w:rPr>
          <w:rFonts w:cs="David"/>
          <w:rtl/>
        </w:rPr>
        <w:t xml:space="preserve"> </w:t>
      </w:r>
      <w:r w:rsidRPr="008312E9">
        <w:rPr>
          <w:rFonts w:cs="David" w:hint="eastAsia"/>
          <w:rtl/>
        </w:rPr>
        <w:t>לא</w:t>
      </w:r>
      <w:r w:rsidRPr="008312E9">
        <w:rPr>
          <w:rFonts w:cs="David"/>
          <w:rtl/>
        </w:rPr>
        <w:t xml:space="preserve"> </w:t>
      </w:r>
      <w:r w:rsidRPr="008312E9">
        <w:rPr>
          <w:rFonts w:cs="David" w:hint="eastAsia"/>
          <w:rtl/>
        </w:rPr>
        <w:t>יפחתו</w:t>
      </w:r>
      <w:r w:rsidRPr="008312E9">
        <w:rPr>
          <w:rFonts w:cs="David"/>
          <w:rtl/>
        </w:rPr>
        <w:t xml:space="preserve"> </w:t>
      </w:r>
      <w:r w:rsidRPr="008312E9">
        <w:rPr>
          <w:rFonts w:cs="David" w:hint="eastAsia"/>
          <w:rtl/>
        </w:rPr>
        <w:t>מסך</w:t>
      </w:r>
      <w:r w:rsidRPr="008312E9">
        <w:rPr>
          <w:rFonts w:cs="David"/>
          <w:rtl/>
        </w:rPr>
        <w:t xml:space="preserve">  1,500,000 </w:t>
      </w:r>
      <w:r w:rsidRPr="008312E9">
        <w:rPr>
          <w:rFonts w:cs="David" w:hint="eastAsia"/>
          <w:rtl/>
        </w:rPr>
        <w:t>דולר</w:t>
      </w:r>
      <w:r w:rsidRPr="008312E9">
        <w:rPr>
          <w:rFonts w:cs="David"/>
          <w:rtl/>
        </w:rPr>
        <w:t xml:space="preserve"> </w:t>
      </w:r>
      <w:r w:rsidRPr="008312E9">
        <w:rPr>
          <w:rFonts w:cs="David" w:hint="eastAsia"/>
          <w:rtl/>
        </w:rPr>
        <w:t>ארה</w:t>
      </w:r>
      <w:r w:rsidRPr="008312E9">
        <w:rPr>
          <w:rFonts w:cs="David"/>
          <w:rtl/>
        </w:rPr>
        <w:t xml:space="preserve">"ב </w:t>
      </w:r>
      <w:r w:rsidRPr="008312E9">
        <w:rPr>
          <w:rFonts w:cs="David" w:hint="eastAsia"/>
          <w:rtl/>
        </w:rPr>
        <w:t>לעובד</w:t>
      </w:r>
      <w:r w:rsidRPr="008312E9">
        <w:rPr>
          <w:rFonts w:cs="David"/>
          <w:rtl/>
        </w:rPr>
        <w:t xml:space="preserve"> </w:t>
      </w:r>
      <w:r w:rsidRPr="008312E9">
        <w:rPr>
          <w:rFonts w:cs="David" w:hint="eastAsia"/>
          <w:rtl/>
        </w:rPr>
        <w:t>וסך</w:t>
      </w:r>
      <w:r w:rsidRPr="008312E9">
        <w:rPr>
          <w:rFonts w:cs="David"/>
          <w:rtl/>
        </w:rPr>
        <w:t xml:space="preserve"> 5,000,000 </w:t>
      </w:r>
      <w:r w:rsidRPr="008312E9">
        <w:rPr>
          <w:rFonts w:cs="David" w:hint="eastAsia"/>
          <w:rtl/>
        </w:rPr>
        <w:t>דולר</w:t>
      </w:r>
      <w:r w:rsidRPr="008312E9">
        <w:rPr>
          <w:rFonts w:cs="David"/>
          <w:rtl/>
        </w:rPr>
        <w:t xml:space="preserve"> </w:t>
      </w:r>
      <w:r w:rsidRPr="008312E9">
        <w:rPr>
          <w:rFonts w:cs="David" w:hint="eastAsia"/>
          <w:rtl/>
        </w:rPr>
        <w:t>למקרה</w:t>
      </w:r>
      <w:r w:rsidRPr="008312E9">
        <w:rPr>
          <w:rFonts w:cs="David"/>
          <w:rtl/>
        </w:rPr>
        <w:t xml:space="preserve"> </w:t>
      </w:r>
      <w:r w:rsidRPr="008312E9">
        <w:rPr>
          <w:rFonts w:cs="David" w:hint="eastAsia"/>
          <w:rtl/>
        </w:rPr>
        <w:t>ולתקופת</w:t>
      </w:r>
      <w:r w:rsidRPr="008312E9">
        <w:rPr>
          <w:rFonts w:cs="David" w:hint="cs"/>
          <w:rtl/>
        </w:rPr>
        <w:t xml:space="preserve"> </w:t>
      </w:r>
      <w:r w:rsidRPr="008312E9">
        <w:rPr>
          <w:rFonts w:cs="David"/>
          <w:rtl/>
        </w:rPr>
        <w:t>הביטוח (שנה).</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t>הביטוח יורחב לשפות את מדינת ישראל – משרד הבריאות  היה ונטען לעניין קרות תאונת</w:t>
      </w:r>
      <w:r w:rsidRPr="008312E9">
        <w:rPr>
          <w:rFonts w:cs="David" w:hint="cs"/>
          <w:rtl/>
        </w:rPr>
        <w:t xml:space="preserve"> עבודה/מחלת </w:t>
      </w:r>
      <w:r w:rsidRPr="008312E9">
        <w:rPr>
          <w:rFonts w:cs="David"/>
          <w:rtl/>
        </w:rPr>
        <w:t xml:space="preserve">מקצוע כלשהי  כי הם נושאים בחבות מעביד  כלשהם </w:t>
      </w:r>
      <w:r w:rsidRPr="008312E9">
        <w:rPr>
          <w:rFonts w:cs="David" w:hint="eastAsia"/>
          <w:rtl/>
        </w:rPr>
        <w:t>כלפי</w:t>
      </w:r>
      <w:r w:rsidRPr="008312E9">
        <w:rPr>
          <w:rFonts w:cs="David"/>
          <w:rtl/>
        </w:rPr>
        <w:t xml:space="preserve"> </w:t>
      </w:r>
      <w:r w:rsidRPr="008312E9">
        <w:rPr>
          <w:rFonts w:cs="David" w:hint="eastAsia"/>
          <w:rtl/>
        </w:rPr>
        <w:t>מי</w:t>
      </w:r>
      <w:r w:rsidRPr="008312E9">
        <w:rPr>
          <w:rFonts w:cs="David"/>
          <w:rtl/>
        </w:rPr>
        <w:t xml:space="preserve"> </w:t>
      </w:r>
      <w:r w:rsidRPr="008312E9">
        <w:rPr>
          <w:rFonts w:cs="David" w:hint="eastAsia"/>
          <w:rtl/>
        </w:rPr>
        <w:t>מעובדי</w:t>
      </w:r>
      <w:r w:rsidRPr="008312E9">
        <w:rPr>
          <w:rFonts w:cs="David"/>
          <w:rtl/>
        </w:rPr>
        <w:t xml:space="preserve"> </w:t>
      </w:r>
      <w:r w:rsidRPr="008312E9">
        <w:rPr>
          <w:rFonts w:cs="David" w:hint="eastAsia"/>
          <w:rtl/>
        </w:rPr>
        <w:t>היועץ</w:t>
      </w:r>
      <w:r w:rsidRPr="008312E9">
        <w:rPr>
          <w:rFonts w:cs="David"/>
          <w:rtl/>
        </w:rPr>
        <w:t>.</w:t>
      </w:r>
    </w:p>
    <w:p w:rsidR="00AF5165" w:rsidRPr="008312E9" w:rsidRDefault="00AF5165" w:rsidP="00613133">
      <w:pPr>
        <w:pStyle w:val="af"/>
        <w:keepNext/>
        <w:numPr>
          <w:ilvl w:val="0"/>
          <w:numId w:val="21"/>
        </w:numPr>
        <w:spacing w:after="200" w:line="360" w:lineRule="auto"/>
        <w:rPr>
          <w:rFonts w:cs="David"/>
          <w:b/>
          <w:bCs/>
          <w:rtl/>
        </w:rPr>
      </w:pPr>
      <w:r w:rsidRPr="008312E9">
        <w:rPr>
          <w:rFonts w:cs="David" w:hint="eastAsia"/>
          <w:b/>
          <w:bCs/>
          <w:rtl/>
        </w:rPr>
        <w:t>ביטוח</w:t>
      </w:r>
      <w:r w:rsidRPr="008312E9">
        <w:rPr>
          <w:rFonts w:cs="David"/>
          <w:b/>
          <w:bCs/>
          <w:rtl/>
        </w:rPr>
        <w:t xml:space="preserve"> </w:t>
      </w:r>
      <w:r w:rsidRPr="008312E9">
        <w:rPr>
          <w:rFonts w:cs="David" w:hint="eastAsia"/>
          <w:b/>
          <w:bCs/>
          <w:rtl/>
        </w:rPr>
        <w:t>אחריות</w:t>
      </w:r>
      <w:r w:rsidRPr="008312E9">
        <w:rPr>
          <w:rFonts w:cs="David"/>
          <w:b/>
          <w:bCs/>
          <w:rtl/>
        </w:rPr>
        <w:t xml:space="preserve"> </w:t>
      </w:r>
      <w:r w:rsidRPr="008312E9">
        <w:rPr>
          <w:rFonts w:cs="David" w:hint="eastAsia"/>
          <w:b/>
          <w:bCs/>
          <w:rtl/>
        </w:rPr>
        <w:t>כלפי</w:t>
      </w:r>
      <w:r w:rsidRPr="008312E9">
        <w:rPr>
          <w:rFonts w:cs="David"/>
          <w:b/>
          <w:bCs/>
          <w:rtl/>
        </w:rPr>
        <w:t xml:space="preserve"> </w:t>
      </w:r>
      <w:r w:rsidRPr="008312E9">
        <w:rPr>
          <w:rFonts w:cs="David" w:hint="eastAsia"/>
          <w:b/>
          <w:bCs/>
          <w:rtl/>
        </w:rPr>
        <w:t>צד</w:t>
      </w:r>
      <w:r w:rsidRPr="008312E9">
        <w:rPr>
          <w:rFonts w:cs="David"/>
          <w:b/>
          <w:bCs/>
          <w:rtl/>
        </w:rPr>
        <w:t xml:space="preserve"> </w:t>
      </w:r>
      <w:r w:rsidRPr="008312E9">
        <w:rPr>
          <w:rFonts w:cs="David" w:hint="eastAsia"/>
          <w:b/>
          <w:bCs/>
          <w:rtl/>
        </w:rPr>
        <w:t>שלישי</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t>אחריותו החוקית בביטוח אחריות כלפי צד שלישי על פי דיני מדינת ישראל, בגין נזקי גוף ורכוש בכל</w:t>
      </w:r>
      <w:r w:rsidRPr="008312E9">
        <w:rPr>
          <w:rFonts w:cs="David" w:hint="cs"/>
          <w:rtl/>
        </w:rPr>
        <w:t xml:space="preserve"> </w:t>
      </w:r>
      <w:r w:rsidRPr="008312E9">
        <w:rPr>
          <w:rFonts w:cs="David"/>
          <w:rtl/>
        </w:rPr>
        <w:t xml:space="preserve">תחומי מדינת ישראל והשטחים המוחזקים. </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t xml:space="preserve">גבולות האחריות שלא יפחתו מסך   250,000  דולר ארה"ב,  למקרה ולתקופת הביטוח,  (שנה). </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hint="eastAsia"/>
          <w:rtl/>
        </w:rPr>
        <w:t>בפוליסה</w:t>
      </w:r>
      <w:r w:rsidRPr="008312E9">
        <w:rPr>
          <w:rFonts w:cs="David"/>
          <w:rtl/>
        </w:rPr>
        <w:t xml:space="preserve"> </w:t>
      </w:r>
      <w:r w:rsidRPr="008312E9">
        <w:rPr>
          <w:rFonts w:cs="David" w:hint="eastAsia"/>
          <w:rtl/>
        </w:rPr>
        <w:t>ייכלל</w:t>
      </w:r>
      <w:r w:rsidRPr="008312E9">
        <w:rPr>
          <w:rFonts w:cs="David"/>
          <w:rtl/>
        </w:rPr>
        <w:t xml:space="preserve"> </w:t>
      </w:r>
      <w:r w:rsidRPr="008312E9">
        <w:rPr>
          <w:rFonts w:cs="David" w:hint="eastAsia"/>
          <w:rtl/>
        </w:rPr>
        <w:t>סעיף</w:t>
      </w:r>
      <w:r w:rsidRPr="008312E9">
        <w:rPr>
          <w:rFonts w:cs="David"/>
          <w:rtl/>
        </w:rPr>
        <w:t xml:space="preserve"> </w:t>
      </w:r>
      <w:r w:rsidRPr="008312E9">
        <w:rPr>
          <w:rFonts w:cs="David" w:hint="eastAsia"/>
          <w:rtl/>
        </w:rPr>
        <w:t>אחריות</w:t>
      </w:r>
      <w:r w:rsidRPr="008312E9">
        <w:rPr>
          <w:rFonts w:cs="David"/>
          <w:rtl/>
        </w:rPr>
        <w:t xml:space="preserve"> </w:t>
      </w:r>
      <w:r w:rsidRPr="008312E9">
        <w:rPr>
          <w:rFonts w:cs="David" w:hint="eastAsia"/>
          <w:rtl/>
        </w:rPr>
        <w:t>צולבת</w:t>
      </w:r>
      <w:r w:rsidRPr="008312E9">
        <w:rPr>
          <w:rFonts w:cs="David"/>
          <w:rtl/>
        </w:rPr>
        <w:t xml:space="preserve"> (</w:t>
      </w:r>
      <w:r w:rsidRPr="008312E9">
        <w:rPr>
          <w:rFonts w:cs="David"/>
        </w:rPr>
        <w:t>CROSS LIABILITY</w:t>
      </w:r>
      <w:r w:rsidRPr="008312E9">
        <w:rPr>
          <w:rFonts w:cs="David"/>
          <w:rtl/>
        </w:rPr>
        <w:t>).</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t xml:space="preserve">הביטוח יורחב לשפות את מדינת ישראל –  משרד הבריאות  ככל שייחשבו אחראים למעשי ו/או מחדלי  היועץ והפועלים מטעמו. </w:t>
      </w:r>
    </w:p>
    <w:p w:rsidR="00AF5165" w:rsidRPr="008312E9" w:rsidRDefault="00AF5165" w:rsidP="00613133">
      <w:pPr>
        <w:pStyle w:val="af"/>
        <w:keepNext/>
        <w:numPr>
          <w:ilvl w:val="0"/>
          <w:numId w:val="21"/>
        </w:numPr>
        <w:spacing w:after="200" w:line="360" w:lineRule="auto"/>
        <w:rPr>
          <w:rFonts w:cs="David"/>
          <w:b/>
          <w:bCs/>
          <w:rtl/>
        </w:rPr>
      </w:pPr>
      <w:r w:rsidRPr="008312E9">
        <w:rPr>
          <w:rFonts w:cs="David" w:hint="eastAsia"/>
          <w:b/>
          <w:bCs/>
          <w:rtl/>
        </w:rPr>
        <w:t>ביטוח</w:t>
      </w:r>
      <w:r w:rsidRPr="008312E9">
        <w:rPr>
          <w:rFonts w:cs="David"/>
          <w:b/>
          <w:bCs/>
          <w:rtl/>
        </w:rPr>
        <w:t xml:space="preserve"> </w:t>
      </w:r>
      <w:r w:rsidRPr="008312E9">
        <w:rPr>
          <w:rFonts w:cs="David" w:hint="eastAsia"/>
          <w:b/>
          <w:bCs/>
          <w:rtl/>
        </w:rPr>
        <w:t>אחריות</w:t>
      </w:r>
      <w:r w:rsidRPr="008312E9">
        <w:rPr>
          <w:rFonts w:cs="David"/>
          <w:b/>
          <w:bCs/>
          <w:rtl/>
        </w:rPr>
        <w:t xml:space="preserve"> </w:t>
      </w:r>
      <w:r w:rsidRPr="008312E9">
        <w:rPr>
          <w:rFonts w:cs="David" w:hint="eastAsia"/>
          <w:b/>
          <w:bCs/>
          <w:rtl/>
        </w:rPr>
        <w:t>מקצועית</w:t>
      </w:r>
    </w:p>
    <w:p w:rsidR="00AF5165" w:rsidRPr="008312E9" w:rsidRDefault="00AF5165" w:rsidP="00B74AC5">
      <w:pPr>
        <w:pStyle w:val="af"/>
        <w:keepNext/>
        <w:numPr>
          <w:ilvl w:val="1"/>
          <w:numId w:val="21"/>
        </w:numPr>
        <w:spacing w:after="200" w:line="360" w:lineRule="auto"/>
        <w:jc w:val="both"/>
        <w:rPr>
          <w:rFonts w:cs="David"/>
          <w:rtl/>
        </w:rPr>
      </w:pPr>
      <w:r w:rsidRPr="008312E9">
        <w:rPr>
          <w:rFonts w:cs="David"/>
          <w:rtl/>
        </w:rPr>
        <w:t xml:space="preserve">הפוליסה מכסה כל נזק מהפרת חובה מקצועית של היועץ , עובדיו וכל הפועלים מטעמו ואשר אירע כתוצאה ממעשה רשלנות לרבות מחדל, טעות או השמטה, מצג בלתי נכון, הצהרה רשלנית שנעשו בתום לב בקשר לשירותי ייעוץ למשרד הבריאות בנושא </w:t>
      </w:r>
      <w:r w:rsidR="008363DA" w:rsidRPr="008312E9">
        <w:rPr>
          <w:rFonts w:cs="David" w:hint="eastAsia"/>
          <w:rtl/>
        </w:rPr>
        <w:t>לאספקת</w:t>
      </w:r>
      <w:r w:rsidR="008363DA" w:rsidRPr="008312E9">
        <w:rPr>
          <w:rFonts w:cs="David"/>
          <w:rtl/>
        </w:rPr>
        <w:t xml:space="preserve"> שירותי </w:t>
      </w:r>
      <w:r w:rsidR="008363DA" w:rsidRPr="008312E9">
        <w:rPr>
          <w:rFonts w:cs="David" w:hint="cs"/>
          <w:rtl/>
        </w:rPr>
        <w:t xml:space="preserve">ייעוץ </w:t>
      </w:r>
      <w:r w:rsidR="008363DA" w:rsidRPr="008312E9">
        <w:rPr>
          <w:rFonts w:cs="David"/>
          <w:rtl/>
        </w:rPr>
        <w:t>לאגף הרוקחות של משרד הבריאות כ</w:t>
      </w:r>
      <w:r w:rsidR="00B74AC5" w:rsidRPr="008312E9">
        <w:rPr>
          <w:rFonts w:cs="David" w:hint="cs"/>
          <w:rtl/>
        </w:rPr>
        <w:t xml:space="preserve">יו"ר הועדה המייעצת לרישום תכשירים </w:t>
      </w:r>
      <w:r w:rsidRPr="008312E9">
        <w:rPr>
          <w:rFonts w:cs="David" w:hint="cs"/>
          <w:rtl/>
        </w:rPr>
        <w:t>ו</w:t>
      </w:r>
      <w:r w:rsidRPr="008312E9">
        <w:rPr>
          <w:rFonts w:cs="David" w:hint="eastAsia"/>
          <w:rtl/>
        </w:rPr>
        <w:t>בקשר</w:t>
      </w:r>
      <w:r w:rsidRPr="008312E9">
        <w:rPr>
          <w:rFonts w:cs="David"/>
          <w:rtl/>
        </w:rPr>
        <w:t xml:space="preserve"> למכרז וחוזה עם מדינת  ישראל – משרד הבריאות;</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t xml:space="preserve">גבול האחריות למקרה ולתקופה (שנה) לא יפחת מ 250,000 דולר ארה"ב;    </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hint="eastAsia"/>
          <w:rtl/>
        </w:rPr>
        <w:t>הכיסוי</w:t>
      </w:r>
      <w:r w:rsidRPr="008312E9">
        <w:rPr>
          <w:rFonts w:cs="David"/>
          <w:rtl/>
        </w:rPr>
        <w:t xml:space="preserve"> </w:t>
      </w:r>
      <w:r w:rsidRPr="008312E9">
        <w:rPr>
          <w:rFonts w:cs="David" w:hint="eastAsia"/>
          <w:rtl/>
        </w:rPr>
        <w:t>על</w:t>
      </w:r>
      <w:r w:rsidRPr="008312E9">
        <w:rPr>
          <w:rFonts w:cs="David"/>
          <w:rtl/>
        </w:rPr>
        <w:t xml:space="preserve"> </w:t>
      </w:r>
      <w:r w:rsidRPr="008312E9">
        <w:rPr>
          <w:rFonts w:cs="David" w:hint="eastAsia"/>
          <w:rtl/>
        </w:rPr>
        <w:t>פי</w:t>
      </w:r>
      <w:r w:rsidRPr="008312E9">
        <w:rPr>
          <w:rFonts w:cs="David"/>
          <w:rtl/>
        </w:rPr>
        <w:t xml:space="preserve"> </w:t>
      </w:r>
      <w:r w:rsidRPr="008312E9">
        <w:rPr>
          <w:rFonts w:cs="David" w:hint="eastAsia"/>
          <w:rtl/>
        </w:rPr>
        <w:t>הפוליסה</w:t>
      </w:r>
      <w:r w:rsidRPr="008312E9">
        <w:rPr>
          <w:rFonts w:cs="David"/>
          <w:rtl/>
        </w:rPr>
        <w:t xml:space="preserve"> </w:t>
      </w:r>
      <w:r w:rsidRPr="008312E9">
        <w:rPr>
          <w:rFonts w:cs="David" w:hint="eastAsia"/>
          <w:rtl/>
        </w:rPr>
        <w:t>יורחב</w:t>
      </w:r>
      <w:r w:rsidRPr="008312E9">
        <w:rPr>
          <w:rFonts w:cs="David"/>
          <w:rtl/>
        </w:rPr>
        <w:t xml:space="preserve"> </w:t>
      </w:r>
      <w:r w:rsidRPr="008312E9">
        <w:rPr>
          <w:rFonts w:cs="David" w:hint="eastAsia"/>
          <w:rtl/>
        </w:rPr>
        <w:t>לכלול</w:t>
      </w:r>
      <w:r w:rsidRPr="008312E9">
        <w:rPr>
          <w:rFonts w:cs="David"/>
          <w:rtl/>
        </w:rPr>
        <w:t xml:space="preserve"> </w:t>
      </w:r>
      <w:r w:rsidRPr="008312E9">
        <w:rPr>
          <w:rFonts w:cs="David" w:hint="eastAsia"/>
          <w:rtl/>
        </w:rPr>
        <w:t>את</w:t>
      </w:r>
      <w:r w:rsidRPr="008312E9">
        <w:rPr>
          <w:rFonts w:cs="David"/>
          <w:rtl/>
        </w:rPr>
        <w:t xml:space="preserve"> </w:t>
      </w:r>
      <w:r w:rsidRPr="008312E9">
        <w:rPr>
          <w:rFonts w:cs="David" w:hint="eastAsia"/>
          <w:rtl/>
        </w:rPr>
        <w:t>ההרחבות</w:t>
      </w:r>
      <w:r w:rsidRPr="008312E9">
        <w:rPr>
          <w:rFonts w:cs="David"/>
          <w:rtl/>
        </w:rPr>
        <w:t xml:space="preserve"> </w:t>
      </w:r>
      <w:r w:rsidRPr="008312E9">
        <w:rPr>
          <w:rFonts w:cs="David" w:hint="eastAsia"/>
          <w:rtl/>
        </w:rPr>
        <w:t>הבאות</w:t>
      </w:r>
      <w:r w:rsidRPr="008312E9">
        <w:rPr>
          <w:rFonts w:cs="David"/>
          <w:rtl/>
        </w:rPr>
        <w:t>:</w:t>
      </w:r>
    </w:p>
    <w:p w:rsidR="00AF5165" w:rsidRPr="008312E9" w:rsidRDefault="00AF5165" w:rsidP="00613133">
      <w:pPr>
        <w:pStyle w:val="af"/>
        <w:keepNext/>
        <w:numPr>
          <w:ilvl w:val="2"/>
          <w:numId w:val="21"/>
        </w:numPr>
        <w:spacing w:after="200" w:line="360" w:lineRule="auto"/>
        <w:jc w:val="both"/>
        <w:rPr>
          <w:rFonts w:cs="David"/>
          <w:rtl/>
        </w:rPr>
      </w:pPr>
      <w:r w:rsidRPr="008312E9">
        <w:rPr>
          <w:rFonts w:cs="David"/>
          <w:rtl/>
        </w:rPr>
        <w:t>אי יושר של עובדים;</w:t>
      </w:r>
    </w:p>
    <w:p w:rsidR="00AF5165" w:rsidRPr="008312E9" w:rsidRDefault="00AF5165" w:rsidP="00613133">
      <w:pPr>
        <w:pStyle w:val="af"/>
        <w:keepNext/>
        <w:numPr>
          <w:ilvl w:val="2"/>
          <w:numId w:val="21"/>
        </w:numPr>
        <w:spacing w:after="200" w:line="360" w:lineRule="auto"/>
        <w:jc w:val="both"/>
        <w:rPr>
          <w:rFonts w:cs="David"/>
          <w:rtl/>
        </w:rPr>
      </w:pPr>
      <w:r w:rsidRPr="008312E9">
        <w:rPr>
          <w:rFonts w:cs="David"/>
          <w:rtl/>
        </w:rPr>
        <w:t>אובדן מסמכים, לרבות אובדן השימוש ן/או העיכוב עקב מקרה ביטוח;</w:t>
      </w:r>
    </w:p>
    <w:p w:rsidR="00AF5165" w:rsidRPr="008312E9" w:rsidRDefault="00AF5165" w:rsidP="00613133">
      <w:pPr>
        <w:pStyle w:val="af"/>
        <w:keepNext/>
        <w:numPr>
          <w:ilvl w:val="2"/>
          <w:numId w:val="21"/>
        </w:numPr>
        <w:spacing w:after="200" w:line="360" w:lineRule="auto"/>
        <w:jc w:val="both"/>
        <w:rPr>
          <w:rFonts w:cs="David"/>
          <w:rtl/>
        </w:rPr>
      </w:pPr>
      <w:r w:rsidRPr="008312E9">
        <w:rPr>
          <w:rFonts w:cs="David"/>
          <w:rtl/>
        </w:rPr>
        <w:t>אחריות צולבת.</w:t>
      </w:r>
    </w:p>
    <w:p w:rsidR="00AF5165" w:rsidRPr="008312E9" w:rsidRDefault="00AF5165" w:rsidP="00613133">
      <w:pPr>
        <w:pStyle w:val="af"/>
        <w:keepNext/>
        <w:numPr>
          <w:ilvl w:val="2"/>
          <w:numId w:val="21"/>
        </w:numPr>
        <w:spacing w:after="200" w:line="360" w:lineRule="auto"/>
        <w:jc w:val="both"/>
        <w:rPr>
          <w:rFonts w:cs="David"/>
          <w:rtl/>
        </w:rPr>
      </w:pPr>
      <w:r w:rsidRPr="008312E9">
        <w:rPr>
          <w:rFonts w:cs="David"/>
          <w:rtl/>
        </w:rPr>
        <w:t>הארכת תקופת הגילוי לפחות 6 חודשים.</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t xml:space="preserve">הביטוח יורחב לשפות את מדינת ישראל –  משרד הבריאות   ככל שייחשבו אחראים למעשי ו/או מחדלי היועץ והפועלים מטעמו. </w:t>
      </w:r>
    </w:p>
    <w:p w:rsidR="00AF5165" w:rsidRPr="008312E9" w:rsidRDefault="00AF5165" w:rsidP="00613133">
      <w:pPr>
        <w:pStyle w:val="af"/>
        <w:keepNext/>
        <w:numPr>
          <w:ilvl w:val="0"/>
          <w:numId w:val="21"/>
        </w:numPr>
        <w:spacing w:after="200" w:line="360" w:lineRule="auto"/>
        <w:rPr>
          <w:rFonts w:cs="David"/>
          <w:b/>
          <w:bCs/>
          <w:rtl/>
        </w:rPr>
      </w:pPr>
      <w:r w:rsidRPr="008312E9">
        <w:rPr>
          <w:rFonts w:cs="David" w:hint="eastAsia"/>
          <w:b/>
          <w:bCs/>
          <w:rtl/>
        </w:rPr>
        <w:t>כללי</w:t>
      </w:r>
    </w:p>
    <w:p w:rsidR="00AF5165" w:rsidRPr="00B72BB5" w:rsidRDefault="00AF5165" w:rsidP="00AF5165">
      <w:pPr>
        <w:keepNext/>
        <w:spacing w:line="360" w:lineRule="auto"/>
        <w:ind w:left="360"/>
        <w:rPr>
          <w:rFonts w:cs="David"/>
          <w:rtl/>
        </w:rPr>
      </w:pPr>
      <w:r w:rsidRPr="00B72BB5">
        <w:rPr>
          <w:rFonts w:cs="David" w:hint="eastAsia"/>
          <w:rtl/>
        </w:rPr>
        <w:t>בפוליסות</w:t>
      </w:r>
      <w:r w:rsidRPr="00B72BB5">
        <w:rPr>
          <w:rFonts w:cs="David"/>
          <w:rtl/>
        </w:rPr>
        <w:t xml:space="preserve"> </w:t>
      </w:r>
      <w:r w:rsidRPr="00B72BB5">
        <w:rPr>
          <w:rFonts w:cs="David" w:hint="eastAsia"/>
          <w:rtl/>
        </w:rPr>
        <w:t>הביטוח</w:t>
      </w:r>
      <w:r w:rsidRPr="00B72BB5">
        <w:rPr>
          <w:rFonts w:cs="David"/>
          <w:rtl/>
        </w:rPr>
        <w:t xml:space="preserve">  </w:t>
      </w:r>
      <w:r w:rsidRPr="00B72BB5">
        <w:rPr>
          <w:rFonts w:cs="David" w:hint="eastAsia"/>
          <w:rtl/>
        </w:rPr>
        <w:t>נכללו</w:t>
      </w:r>
      <w:r w:rsidRPr="00B72BB5">
        <w:rPr>
          <w:rFonts w:cs="David"/>
          <w:rtl/>
        </w:rPr>
        <w:t xml:space="preserve"> </w:t>
      </w:r>
      <w:r w:rsidRPr="00B72BB5">
        <w:rPr>
          <w:rFonts w:cs="David" w:hint="eastAsia"/>
          <w:rtl/>
        </w:rPr>
        <w:t>התנאים</w:t>
      </w:r>
      <w:r w:rsidRPr="00B72BB5">
        <w:rPr>
          <w:rFonts w:cs="David"/>
          <w:rtl/>
        </w:rPr>
        <w:t xml:space="preserve"> </w:t>
      </w:r>
      <w:r w:rsidRPr="00B72BB5">
        <w:rPr>
          <w:rFonts w:cs="David" w:hint="eastAsia"/>
          <w:rtl/>
        </w:rPr>
        <w:t>הבאים</w:t>
      </w:r>
      <w:r w:rsidRPr="00B72BB5">
        <w:rPr>
          <w:rFonts w:cs="David"/>
          <w:rtl/>
        </w:rPr>
        <w:t>:</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t xml:space="preserve">לשם המבוטח יתווספו כמבוטחים נוספים:   מדינת ישראל – משרד הבריאות  </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lastRenderedPageBreak/>
        <w:t>בכל מקרה של צמצום או ביטול הביטוח  ע"י אחד הצדדים לא יהיה להם כל תוקף אלא אם ניתנה על ידינו הודעה מוקדמת של  60  יום לפחות במכתב רשום לחשב משרד הבריאות.</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t>אנו מוותרים  על כל זכות שיבוב, תביעה, השתתפות  או חזרה, כלפי מדינת ישראל- משרד הבריאות ועובדיהם,  ובלבד  שהויתור לא יחול לטובת אדם שגרם לנזק מתוך כוונת זדון.</w:t>
      </w:r>
    </w:p>
    <w:p w:rsidR="00AF5165" w:rsidRPr="008312E9" w:rsidRDefault="00AF5165" w:rsidP="00613133">
      <w:pPr>
        <w:pStyle w:val="af"/>
        <w:keepNext/>
        <w:numPr>
          <w:ilvl w:val="1"/>
          <w:numId w:val="21"/>
        </w:numPr>
        <w:spacing w:after="200" w:line="360" w:lineRule="auto"/>
        <w:jc w:val="both"/>
        <w:rPr>
          <w:rFonts w:cs="David"/>
          <w:rtl/>
        </w:rPr>
      </w:pPr>
      <w:r w:rsidRPr="008312E9">
        <w:rPr>
          <w:rFonts w:cs="David"/>
          <w:rtl/>
        </w:rPr>
        <w:t>היועץ יהיה אחראי בלעדי כלפינו לתשלום דמי  הביטוח עבור כל הפוליסות ולמילוי  כל החובות המוטלות על המבוטח על פי תנאי הפוליסות.</w:t>
      </w:r>
    </w:p>
    <w:p w:rsidR="00AF5165" w:rsidRPr="008312E9" w:rsidRDefault="00AF5165" w:rsidP="00613133">
      <w:pPr>
        <w:pStyle w:val="af"/>
        <w:keepNext/>
        <w:numPr>
          <w:ilvl w:val="0"/>
          <w:numId w:val="21"/>
        </w:numPr>
        <w:spacing w:after="200" w:line="360" w:lineRule="auto"/>
        <w:rPr>
          <w:rFonts w:cs="David"/>
          <w:rtl/>
        </w:rPr>
      </w:pPr>
      <w:r w:rsidRPr="008312E9">
        <w:rPr>
          <w:rFonts w:cs="David" w:hint="eastAsia"/>
          <w:rtl/>
        </w:rPr>
        <w:t>ההשתתפויות</w:t>
      </w:r>
      <w:r w:rsidRPr="008312E9">
        <w:rPr>
          <w:rFonts w:cs="David"/>
          <w:rtl/>
        </w:rPr>
        <w:t xml:space="preserve"> </w:t>
      </w:r>
      <w:r w:rsidRPr="008312E9">
        <w:rPr>
          <w:rFonts w:cs="David" w:hint="eastAsia"/>
          <w:rtl/>
        </w:rPr>
        <w:t>העצמיות</w:t>
      </w:r>
      <w:r w:rsidRPr="008312E9">
        <w:rPr>
          <w:rFonts w:cs="David"/>
          <w:rtl/>
        </w:rPr>
        <w:t xml:space="preserve"> </w:t>
      </w:r>
      <w:r w:rsidRPr="008312E9">
        <w:rPr>
          <w:rFonts w:cs="David" w:hint="eastAsia"/>
          <w:rtl/>
        </w:rPr>
        <w:t>הנקובות</w:t>
      </w:r>
      <w:r w:rsidRPr="008312E9">
        <w:rPr>
          <w:rFonts w:cs="David"/>
          <w:rtl/>
        </w:rPr>
        <w:t xml:space="preserve"> </w:t>
      </w:r>
      <w:r w:rsidRPr="008312E9">
        <w:rPr>
          <w:rFonts w:cs="David" w:hint="eastAsia"/>
          <w:rtl/>
        </w:rPr>
        <w:t>בכל</w:t>
      </w:r>
      <w:r w:rsidRPr="008312E9">
        <w:rPr>
          <w:rFonts w:cs="David"/>
          <w:rtl/>
        </w:rPr>
        <w:t xml:space="preserve"> </w:t>
      </w:r>
      <w:r w:rsidRPr="008312E9">
        <w:rPr>
          <w:rFonts w:cs="David" w:hint="eastAsia"/>
          <w:rtl/>
        </w:rPr>
        <w:t>פוליסה</w:t>
      </w:r>
      <w:r w:rsidRPr="008312E9">
        <w:rPr>
          <w:rFonts w:cs="David"/>
          <w:rtl/>
        </w:rPr>
        <w:t xml:space="preserve"> </w:t>
      </w:r>
      <w:r w:rsidRPr="008312E9">
        <w:rPr>
          <w:rFonts w:cs="David" w:hint="eastAsia"/>
          <w:rtl/>
        </w:rPr>
        <w:t>ופוליסה</w:t>
      </w:r>
      <w:r w:rsidRPr="008312E9">
        <w:rPr>
          <w:rFonts w:cs="David"/>
          <w:rtl/>
        </w:rPr>
        <w:t xml:space="preserve"> </w:t>
      </w:r>
      <w:r w:rsidRPr="008312E9">
        <w:rPr>
          <w:rFonts w:cs="David" w:hint="eastAsia"/>
          <w:rtl/>
        </w:rPr>
        <w:t>תחולנה</w:t>
      </w:r>
      <w:r w:rsidRPr="008312E9">
        <w:rPr>
          <w:rFonts w:cs="David"/>
          <w:rtl/>
        </w:rPr>
        <w:t xml:space="preserve"> </w:t>
      </w:r>
      <w:r w:rsidRPr="008312E9">
        <w:rPr>
          <w:rFonts w:cs="David" w:hint="eastAsia"/>
          <w:rtl/>
        </w:rPr>
        <w:t>בלעדית</w:t>
      </w:r>
      <w:r w:rsidRPr="008312E9">
        <w:rPr>
          <w:rFonts w:cs="David"/>
          <w:rtl/>
        </w:rPr>
        <w:t xml:space="preserve"> </w:t>
      </w:r>
      <w:r w:rsidRPr="008312E9">
        <w:rPr>
          <w:rFonts w:cs="David" w:hint="eastAsia"/>
          <w:rtl/>
        </w:rPr>
        <w:t>על</w:t>
      </w:r>
      <w:r w:rsidRPr="008312E9">
        <w:rPr>
          <w:rFonts w:cs="David"/>
          <w:rtl/>
        </w:rPr>
        <w:t xml:space="preserve"> </w:t>
      </w:r>
      <w:r w:rsidRPr="008312E9">
        <w:rPr>
          <w:rFonts w:cs="David" w:hint="eastAsia"/>
          <w:rtl/>
        </w:rPr>
        <w:t>היועץ</w:t>
      </w:r>
      <w:r w:rsidRPr="008312E9">
        <w:rPr>
          <w:rFonts w:cs="David"/>
          <w:rtl/>
        </w:rPr>
        <w:t>.</w:t>
      </w:r>
    </w:p>
    <w:p w:rsidR="00AF5165" w:rsidRPr="008312E9" w:rsidRDefault="00AF5165" w:rsidP="00613133">
      <w:pPr>
        <w:pStyle w:val="af"/>
        <w:keepNext/>
        <w:numPr>
          <w:ilvl w:val="0"/>
          <w:numId w:val="21"/>
        </w:numPr>
        <w:spacing w:after="200" w:line="360" w:lineRule="auto"/>
        <w:rPr>
          <w:rFonts w:cs="David"/>
          <w:rtl/>
        </w:rPr>
      </w:pPr>
      <w:r w:rsidRPr="008312E9">
        <w:rPr>
          <w:rFonts w:cs="David"/>
          <w:rtl/>
        </w:rPr>
        <w:t>כל סעיף בפוליסות הביטוח המפקיע או מצמצם בדרך כל שהיא את אחריות המבטח, כאשר קיים</w:t>
      </w:r>
      <w:r w:rsidRPr="008312E9">
        <w:rPr>
          <w:rFonts w:cs="David" w:hint="cs"/>
          <w:rtl/>
        </w:rPr>
        <w:t xml:space="preserve"> ביטוח</w:t>
      </w:r>
      <w:r w:rsidRPr="008312E9">
        <w:rPr>
          <w:rFonts w:cs="David"/>
          <w:rtl/>
        </w:rPr>
        <w:t xml:space="preserve"> אחר לא יופעל כלפי מדינת ישראל, משרד הבריאות, והביטוח הינו  בחזקת ביטוח ראשוני </w:t>
      </w:r>
      <w:r w:rsidRPr="008312E9">
        <w:rPr>
          <w:rFonts w:cs="David" w:hint="cs"/>
          <w:rtl/>
        </w:rPr>
        <w:t>המזכה</w:t>
      </w:r>
      <w:r w:rsidRPr="008312E9">
        <w:rPr>
          <w:rFonts w:cs="David"/>
          <w:rtl/>
        </w:rPr>
        <w:t xml:space="preserve"> במלוא הזכויות על פי הביטוח.</w:t>
      </w:r>
    </w:p>
    <w:p w:rsidR="00AF5165" w:rsidRPr="008312E9" w:rsidRDefault="00AF5165" w:rsidP="00AF5165">
      <w:pPr>
        <w:keepNext/>
        <w:spacing w:line="360" w:lineRule="auto"/>
        <w:rPr>
          <w:rFonts w:cs="David"/>
          <w:rtl/>
        </w:rPr>
      </w:pPr>
      <w:r w:rsidRPr="008312E9">
        <w:rPr>
          <w:rFonts w:cs="David"/>
          <w:rtl/>
        </w:rPr>
        <w:t xml:space="preserve">      </w:t>
      </w:r>
    </w:p>
    <w:p w:rsidR="00AF5165" w:rsidRPr="00B72BB5" w:rsidRDefault="00AF5165" w:rsidP="00AF5165">
      <w:pPr>
        <w:keepNext/>
        <w:spacing w:line="360" w:lineRule="auto"/>
        <w:rPr>
          <w:rFonts w:cs="David"/>
          <w:rtl/>
        </w:rPr>
      </w:pPr>
      <w:r w:rsidRPr="00B72BB5">
        <w:rPr>
          <w:rFonts w:cs="David" w:hint="eastAsia"/>
          <w:sz w:val="24"/>
          <w:rtl/>
        </w:rPr>
        <w:t>בכפוף</w:t>
      </w:r>
      <w:r w:rsidRPr="00B72BB5">
        <w:rPr>
          <w:rFonts w:cs="David"/>
          <w:sz w:val="24"/>
          <w:rtl/>
        </w:rPr>
        <w:t xml:space="preserve"> </w:t>
      </w:r>
      <w:r w:rsidRPr="00B72BB5">
        <w:rPr>
          <w:rFonts w:cs="David" w:hint="eastAsia"/>
          <w:sz w:val="24"/>
          <w:rtl/>
        </w:rPr>
        <w:t>לתנאי</w:t>
      </w:r>
      <w:r w:rsidRPr="00B72BB5">
        <w:rPr>
          <w:rFonts w:cs="David"/>
          <w:sz w:val="24"/>
          <w:rtl/>
        </w:rPr>
        <w:t xml:space="preserve"> </w:t>
      </w:r>
      <w:r w:rsidRPr="00B72BB5">
        <w:rPr>
          <w:rFonts w:cs="David" w:hint="eastAsia"/>
          <w:sz w:val="24"/>
          <w:rtl/>
        </w:rPr>
        <w:t>וסייגי</w:t>
      </w:r>
      <w:r w:rsidRPr="00B72BB5">
        <w:rPr>
          <w:rFonts w:cs="David"/>
          <w:sz w:val="24"/>
          <w:rtl/>
        </w:rPr>
        <w:t xml:space="preserve"> </w:t>
      </w:r>
      <w:r w:rsidRPr="00B72BB5">
        <w:rPr>
          <w:rFonts w:cs="David" w:hint="eastAsia"/>
          <w:sz w:val="24"/>
          <w:rtl/>
        </w:rPr>
        <w:t>הפוליסות</w:t>
      </w:r>
      <w:r w:rsidRPr="00B72BB5">
        <w:rPr>
          <w:rFonts w:cs="David"/>
          <w:sz w:val="24"/>
          <w:rtl/>
        </w:rPr>
        <w:t xml:space="preserve"> </w:t>
      </w:r>
      <w:r w:rsidRPr="00B72BB5">
        <w:rPr>
          <w:rFonts w:cs="David" w:hint="eastAsia"/>
          <w:sz w:val="24"/>
          <w:rtl/>
        </w:rPr>
        <w:t>המק</w:t>
      </w:r>
      <w:r w:rsidRPr="00B72BB5">
        <w:rPr>
          <w:rFonts w:cs="David" w:hint="eastAsia"/>
          <w:rtl/>
        </w:rPr>
        <w:t>וריות</w:t>
      </w:r>
      <w:r w:rsidRPr="00B72BB5">
        <w:rPr>
          <w:rFonts w:cs="David"/>
          <w:rtl/>
        </w:rPr>
        <w:t xml:space="preserve"> </w:t>
      </w:r>
      <w:r w:rsidRPr="00B72BB5">
        <w:rPr>
          <w:rFonts w:cs="David" w:hint="eastAsia"/>
          <w:rtl/>
        </w:rPr>
        <w:t>עד</w:t>
      </w:r>
      <w:r w:rsidRPr="00B72BB5">
        <w:rPr>
          <w:rFonts w:cs="David"/>
          <w:rtl/>
        </w:rPr>
        <w:t xml:space="preserve"> </w:t>
      </w:r>
      <w:r w:rsidRPr="00B72BB5">
        <w:rPr>
          <w:rFonts w:cs="David" w:hint="eastAsia"/>
          <w:rtl/>
        </w:rPr>
        <w:t>כמה</w:t>
      </w:r>
      <w:r w:rsidRPr="00B72BB5">
        <w:rPr>
          <w:rFonts w:cs="David"/>
          <w:rtl/>
        </w:rPr>
        <w:t xml:space="preserve"> </w:t>
      </w:r>
      <w:r w:rsidRPr="00B72BB5">
        <w:rPr>
          <w:rFonts w:cs="David" w:hint="eastAsia"/>
          <w:rtl/>
        </w:rPr>
        <w:t>שלא</w:t>
      </w:r>
      <w:r w:rsidRPr="00B72BB5">
        <w:rPr>
          <w:rFonts w:cs="David"/>
          <w:rtl/>
        </w:rPr>
        <w:t xml:space="preserve"> </w:t>
      </w:r>
      <w:r w:rsidRPr="00B72BB5">
        <w:rPr>
          <w:rFonts w:cs="David" w:hint="eastAsia"/>
          <w:rtl/>
        </w:rPr>
        <w:t>שונו</w:t>
      </w:r>
      <w:r w:rsidRPr="00B72BB5">
        <w:rPr>
          <w:rFonts w:cs="David"/>
          <w:rtl/>
        </w:rPr>
        <w:t xml:space="preserve"> </w:t>
      </w:r>
      <w:r w:rsidRPr="00B72BB5">
        <w:rPr>
          <w:rFonts w:cs="David" w:hint="eastAsia"/>
          <w:rtl/>
        </w:rPr>
        <w:t>במפורש</w:t>
      </w:r>
      <w:r w:rsidRPr="00B72BB5">
        <w:rPr>
          <w:rFonts w:cs="David"/>
          <w:rtl/>
        </w:rPr>
        <w:t xml:space="preserve"> </w:t>
      </w:r>
      <w:r w:rsidRPr="00B72BB5">
        <w:rPr>
          <w:rFonts w:cs="David" w:hint="eastAsia"/>
          <w:rtl/>
        </w:rPr>
        <w:t>על</w:t>
      </w:r>
      <w:r w:rsidRPr="00B72BB5">
        <w:rPr>
          <w:rFonts w:cs="David"/>
          <w:rtl/>
        </w:rPr>
        <w:t xml:space="preserve"> </w:t>
      </w:r>
      <w:r w:rsidRPr="00B72BB5">
        <w:rPr>
          <w:rFonts w:cs="David" w:hint="eastAsia"/>
          <w:rtl/>
        </w:rPr>
        <w:t>פי</w:t>
      </w:r>
      <w:r w:rsidRPr="00B72BB5">
        <w:rPr>
          <w:rFonts w:cs="David"/>
          <w:rtl/>
        </w:rPr>
        <w:t xml:space="preserve"> </w:t>
      </w:r>
      <w:r w:rsidRPr="00B72BB5">
        <w:rPr>
          <w:rFonts w:cs="David" w:hint="eastAsia"/>
          <w:rtl/>
        </w:rPr>
        <w:t>האמור</w:t>
      </w:r>
      <w:r w:rsidRPr="00B72BB5">
        <w:rPr>
          <w:rFonts w:cs="David"/>
          <w:rtl/>
        </w:rPr>
        <w:t xml:space="preserve"> </w:t>
      </w:r>
      <w:r w:rsidRPr="00B72BB5">
        <w:rPr>
          <w:rFonts w:cs="David" w:hint="eastAsia"/>
          <w:rtl/>
        </w:rPr>
        <w:t>באישור</w:t>
      </w:r>
      <w:r w:rsidRPr="00B72BB5">
        <w:rPr>
          <w:rFonts w:cs="David"/>
          <w:rtl/>
        </w:rPr>
        <w:t xml:space="preserve"> </w:t>
      </w:r>
      <w:r w:rsidRPr="00B72BB5">
        <w:rPr>
          <w:rFonts w:cs="David" w:hint="eastAsia"/>
          <w:rtl/>
        </w:rPr>
        <w:t>זה</w:t>
      </w:r>
      <w:r w:rsidRPr="00B72BB5">
        <w:rPr>
          <w:rFonts w:cs="David"/>
          <w:rtl/>
        </w:rPr>
        <w:t>.</w:t>
      </w:r>
    </w:p>
    <w:p w:rsidR="00AF5165" w:rsidRPr="00B72BB5" w:rsidRDefault="00AF5165" w:rsidP="00AF5165">
      <w:pPr>
        <w:keepNext/>
        <w:spacing w:line="360" w:lineRule="auto"/>
        <w:rPr>
          <w:rFonts w:cs="David"/>
          <w:rtl/>
        </w:rPr>
      </w:pPr>
    </w:p>
    <w:p w:rsidR="00AF5165" w:rsidRPr="00B72BB5" w:rsidRDefault="00AF5165" w:rsidP="00AF5165">
      <w:pPr>
        <w:keepNext/>
        <w:spacing w:line="360" w:lineRule="auto"/>
        <w:rPr>
          <w:rFonts w:cs="David"/>
          <w:rtl/>
        </w:rPr>
      </w:pPr>
      <w:r w:rsidRPr="00B72BB5">
        <w:rPr>
          <w:rFonts w:cs="David"/>
          <w:rtl/>
        </w:rPr>
        <w:t xml:space="preserve">                                                                                       בכבוד רב,</w:t>
      </w:r>
    </w:p>
    <w:p w:rsidR="00AF5165" w:rsidRPr="00B72BB5" w:rsidRDefault="00AF5165" w:rsidP="00AF5165">
      <w:pPr>
        <w:keepNext/>
        <w:spacing w:line="360" w:lineRule="auto"/>
        <w:rPr>
          <w:rFonts w:cs="David"/>
          <w:rtl/>
        </w:rPr>
      </w:pPr>
      <w:r w:rsidRPr="00B72BB5">
        <w:rPr>
          <w:rFonts w:cs="David"/>
          <w:rtl/>
        </w:rPr>
        <w:t xml:space="preserve">                   </w:t>
      </w:r>
    </w:p>
    <w:p w:rsidR="00AF5165" w:rsidRPr="00B72BB5" w:rsidRDefault="00AF5165" w:rsidP="00AF5165">
      <w:pPr>
        <w:keepNext/>
        <w:spacing w:line="360" w:lineRule="auto"/>
        <w:rPr>
          <w:rFonts w:cs="David"/>
          <w:rtl/>
        </w:rPr>
      </w:pPr>
      <w:r w:rsidRPr="00B72BB5">
        <w:rPr>
          <w:rFonts w:cs="David"/>
          <w:rtl/>
        </w:rPr>
        <w:t xml:space="preserve">                                                                    </w:t>
      </w:r>
    </w:p>
    <w:p w:rsidR="00AF5165" w:rsidRPr="00B72BB5" w:rsidRDefault="00AF5165" w:rsidP="00AF5165">
      <w:pPr>
        <w:keepNext/>
        <w:spacing w:line="360" w:lineRule="auto"/>
        <w:rPr>
          <w:rFonts w:cs="David"/>
          <w:rtl/>
        </w:rPr>
      </w:pPr>
      <w:r w:rsidRPr="00B72BB5">
        <w:rPr>
          <w:rFonts w:cs="David"/>
          <w:rtl/>
        </w:rPr>
        <w:t xml:space="preserve">                                                                    ___________________________</w:t>
      </w:r>
    </w:p>
    <w:p w:rsidR="00AF5165" w:rsidRDefault="00AF5165" w:rsidP="00AF5165">
      <w:pPr>
        <w:keepNext/>
        <w:spacing w:line="360" w:lineRule="auto"/>
        <w:rPr>
          <w:rFonts w:cs="David"/>
          <w:rtl/>
        </w:rPr>
      </w:pPr>
      <w:r w:rsidRPr="00B72BB5">
        <w:rPr>
          <w:rFonts w:cs="David" w:hint="eastAsia"/>
          <w:rtl/>
        </w:rPr>
        <w:t>תאריך</w:t>
      </w:r>
      <w:r w:rsidRPr="00B72BB5">
        <w:rPr>
          <w:rFonts w:cs="David"/>
          <w:rtl/>
        </w:rPr>
        <w:t xml:space="preserve">______________                        </w:t>
      </w:r>
      <w:r w:rsidRPr="00B72BB5">
        <w:rPr>
          <w:rFonts w:cs="David" w:hint="eastAsia"/>
          <w:rtl/>
        </w:rPr>
        <w:t>חתימת</w:t>
      </w:r>
      <w:r w:rsidRPr="00B72BB5">
        <w:rPr>
          <w:rFonts w:cs="David"/>
          <w:rtl/>
        </w:rPr>
        <w:t xml:space="preserve"> </w:t>
      </w:r>
      <w:r w:rsidRPr="00B72BB5">
        <w:rPr>
          <w:rFonts w:cs="David" w:hint="eastAsia"/>
          <w:rtl/>
        </w:rPr>
        <w:t>מורשה</w:t>
      </w:r>
      <w:r w:rsidRPr="00B72BB5">
        <w:rPr>
          <w:rFonts w:cs="David"/>
          <w:rtl/>
        </w:rPr>
        <w:t xml:space="preserve"> </w:t>
      </w:r>
      <w:r w:rsidRPr="00B72BB5">
        <w:rPr>
          <w:rFonts w:cs="David" w:hint="eastAsia"/>
          <w:rtl/>
        </w:rPr>
        <w:t>המבטח</w:t>
      </w:r>
      <w:r w:rsidRPr="00B72BB5">
        <w:rPr>
          <w:rFonts w:cs="David"/>
          <w:rtl/>
        </w:rPr>
        <w:t xml:space="preserve"> </w:t>
      </w:r>
      <w:r w:rsidRPr="00B72BB5">
        <w:rPr>
          <w:rFonts w:cs="David" w:hint="eastAsia"/>
          <w:rtl/>
        </w:rPr>
        <w:t>וחותמת</w:t>
      </w:r>
      <w:r w:rsidRPr="00B72BB5">
        <w:rPr>
          <w:rFonts w:cs="David"/>
          <w:rtl/>
        </w:rPr>
        <w:t xml:space="preserve"> </w:t>
      </w:r>
      <w:r w:rsidRPr="00B72BB5">
        <w:rPr>
          <w:rFonts w:cs="David" w:hint="eastAsia"/>
          <w:rtl/>
        </w:rPr>
        <w:t>המבטח</w:t>
      </w:r>
    </w:p>
    <w:p w:rsidR="00AF5165" w:rsidRDefault="00AF5165" w:rsidP="00AF5165">
      <w:pPr>
        <w:keepNext/>
        <w:spacing w:line="360" w:lineRule="auto"/>
        <w:rPr>
          <w:rFonts w:cs="David"/>
          <w:rtl/>
        </w:rPr>
      </w:pPr>
    </w:p>
    <w:p w:rsidR="00AF5165" w:rsidRDefault="00AF5165" w:rsidP="00AF5165">
      <w:pPr>
        <w:keepNext/>
        <w:spacing w:line="360" w:lineRule="auto"/>
        <w:jc w:val="both"/>
        <w:outlineLvl w:val="1"/>
        <w:rPr>
          <w:rFonts w:cs="David"/>
          <w:sz w:val="24"/>
        </w:rPr>
      </w:pPr>
    </w:p>
    <w:p w:rsidR="00DA2406" w:rsidRPr="00AF5165" w:rsidRDefault="00DA2406" w:rsidP="00AF5165">
      <w:pPr>
        <w:rPr>
          <w:sz w:val="24"/>
          <w:rtl/>
        </w:rPr>
      </w:pPr>
    </w:p>
    <w:sectPr w:rsidR="00DA2406" w:rsidRPr="00AF5165" w:rsidSect="00B5623B">
      <w:headerReference w:type="default" r:id="rId17"/>
      <w:footerReference w:type="default" r:id="rId18"/>
      <w:footerReference w:type="first" r:id="rId19"/>
      <w:pgSz w:w="11906" w:h="16838"/>
      <w:pgMar w:top="1701" w:right="1797" w:bottom="1440" w:left="1797" w:header="709" w:footer="70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3FAA" w:rsidRDefault="00523FAA">
      <w:r>
        <w:separator/>
      </w:r>
    </w:p>
  </w:endnote>
  <w:endnote w:type="continuationSeparator" w:id="0">
    <w:p w:rsidR="00523FAA" w:rsidRDefault="00523FA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83168836"/>
      <w:docPartObj>
        <w:docPartGallery w:val="Page Numbers (Bottom of Page)"/>
        <w:docPartUnique/>
      </w:docPartObj>
    </w:sdtPr>
    <w:sdtEndPr>
      <w:rPr>
        <w:rFonts w:cs="David"/>
      </w:rPr>
    </w:sdtEndPr>
    <w:sdtContent>
      <w:p w:rsidR="00523FAA" w:rsidRDefault="00523FAA">
        <w:pPr>
          <w:pStyle w:val="a6"/>
          <w:jc w:val="center"/>
          <w:rPr>
            <w:rtl/>
          </w:rPr>
        </w:pPr>
      </w:p>
      <w:p w:rsidR="00523FAA" w:rsidRDefault="00E236DE">
        <w:pPr>
          <w:pStyle w:val="a6"/>
          <w:jc w:val="center"/>
          <w:rPr>
            <w:rtl/>
          </w:rPr>
        </w:pPr>
        <w:fldSimple w:instr=" PAGE   \* MERGEFORMAT ">
          <w:r w:rsidR="009D6257" w:rsidRPr="009D6257">
            <w:rPr>
              <w:rFonts w:cs="Calibri"/>
              <w:noProof/>
              <w:rtl/>
              <w:lang w:val="he-IL"/>
            </w:rPr>
            <w:t>11</w:t>
          </w:r>
        </w:fldSimple>
      </w:p>
      <w:p w:rsidR="00523FAA" w:rsidRPr="00B5623B" w:rsidRDefault="00523FAA">
        <w:pPr>
          <w:pStyle w:val="a6"/>
          <w:jc w:val="center"/>
          <w:rPr>
            <w:rFonts w:cs="David"/>
          </w:rPr>
        </w:pPr>
        <w:r w:rsidRPr="00B5623B">
          <w:rPr>
            <w:rFonts w:cs="David" w:hint="cs"/>
            <w:rtl/>
          </w:rPr>
          <w:t>מכרז 53/2011 - יועץ כיו"ר הועדה המייעצת לרישום תכשירים עבור אגף הרוקחות של משרד הבריאות</w:t>
        </w:r>
      </w:p>
    </w:sdtContent>
  </w:sdt>
  <w:p w:rsidR="00523FAA" w:rsidRDefault="00523FAA" w:rsidP="00ED45E8">
    <w:pPr>
      <w:pStyle w:val="a6"/>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3FAA" w:rsidRPr="00D207A3" w:rsidRDefault="00523FAA" w:rsidP="007C6378">
    <w:pPr>
      <w:spacing w:line="276" w:lineRule="auto"/>
      <w:jc w:val="center"/>
      <w:rPr>
        <w:rFonts w:cs="David"/>
        <w:rtl/>
      </w:rPr>
    </w:pPr>
    <w:r w:rsidRPr="00D207A3">
      <w:rPr>
        <w:rFonts w:cs="David" w:hint="eastAsia"/>
        <w:rtl/>
      </w:rPr>
      <w:t>משרד</w:t>
    </w:r>
    <w:r w:rsidRPr="00D207A3">
      <w:rPr>
        <w:rFonts w:cs="David"/>
        <w:rtl/>
      </w:rPr>
      <w:t xml:space="preserve"> </w:t>
    </w:r>
    <w:r w:rsidRPr="00D207A3">
      <w:rPr>
        <w:rFonts w:cs="David" w:hint="eastAsia"/>
        <w:rtl/>
      </w:rPr>
      <w:t>הבריאות</w:t>
    </w:r>
    <w:r w:rsidRPr="00D207A3">
      <w:rPr>
        <w:rFonts w:cs="David"/>
        <w:rtl/>
      </w:rPr>
      <w:t xml:space="preserve">, </w:t>
    </w:r>
    <w:r>
      <w:rPr>
        <w:rFonts w:cs="David" w:hint="cs"/>
        <w:rtl/>
      </w:rPr>
      <w:t>אגף רכש נכסים ולוגיסטיקה</w:t>
    </w:r>
    <w:r w:rsidRPr="00D207A3">
      <w:rPr>
        <w:rFonts w:cs="David"/>
        <w:rtl/>
      </w:rPr>
      <w:t>, רחוב רבקה 29, ת.ד 1176 - 91010</w:t>
    </w:r>
  </w:p>
  <w:p w:rsidR="00523FAA" w:rsidRPr="00B5623B" w:rsidRDefault="00523FAA" w:rsidP="005978DE">
    <w:pPr>
      <w:pStyle w:val="a6"/>
      <w:spacing w:line="276" w:lineRule="auto"/>
      <w:jc w:val="center"/>
      <w:rPr>
        <w:rFonts w:cs="David"/>
      </w:rPr>
    </w:pPr>
    <w:r w:rsidRPr="00D207A3">
      <w:rPr>
        <w:rFonts w:cs="David" w:hint="eastAsia"/>
        <w:rtl/>
      </w:rPr>
      <w:t>טלפון</w:t>
    </w:r>
    <w:r w:rsidRPr="00D207A3">
      <w:rPr>
        <w:rFonts w:cs="David"/>
        <w:rtl/>
      </w:rPr>
      <w:t xml:space="preserve">: </w:t>
    </w:r>
    <w:r w:rsidRPr="00D207A3">
      <w:rPr>
        <w:rFonts w:hAnsi="David" w:cs="David"/>
      </w:rPr>
      <w:t>02-5681200</w:t>
    </w:r>
    <w:r w:rsidRPr="00D207A3">
      <w:rPr>
        <w:rFonts w:cs="David"/>
        <w:rtl/>
      </w:rPr>
      <w:t xml:space="preserve">, </w:t>
    </w:r>
    <w:r w:rsidRPr="00D207A3">
      <w:rPr>
        <w:rFonts w:hAnsi="David" w:cs="David"/>
      </w:rPr>
      <w:t>02-5681221</w:t>
    </w:r>
    <w:r w:rsidRPr="00D207A3">
      <w:rPr>
        <w:rFonts w:cs="David"/>
        <w:rtl/>
      </w:rPr>
      <w:t xml:space="preserve">, </w:t>
    </w:r>
    <w:r w:rsidRPr="00D207A3">
      <w:rPr>
        <w:rFonts w:hAnsi="David" w:cs="David"/>
      </w:rPr>
      <w:t>02-5681364</w:t>
    </w:r>
    <w:r w:rsidRPr="00D207A3">
      <w:rPr>
        <w:rFonts w:cs="David"/>
        <w:rtl/>
      </w:rPr>
      <w:t xml:space="preserve">, מספר </w:t>
    </w:r>
    <w:r w:rsidRPr="00D207A3">
      <w:rPr>
        <w:rFonts w:cs="David" w:hint="cs"/>
        <w:rtl/>
      </w:rPr>
      <w:t>פקסימילי</w:t>
    </w:r>
    <w:r w:rsidRPr="00D207A3">
      <w:rPr>
        <w:rFonts w:cs="David" w:hint="eastAsia"/>
        <w:rtl/>
      </w:rPr>
      <w:t>ה</w:t>
    </w:r>
    <w:r w:rsidRPr="00D207A3">
      <w:rPr>
        <w:rFonts w:cs="David"/>
        <w:rtl/>
      </w:rPr>
      <w:t xml:space="preserve">: </w:t>
    </w:r>
    <w:r w:rsidRPr="00D207A3">
      <w:rPr>
        <w:rFonts w:hAnsi="David" w:cs="David"/>
      </w:rPr>
      <w:t>02-6725817</w:t>
    </w:r>
    <w:r w:rsidRPr="00D207A3">
      <w:rPr>
        <w:rFonts w:cs="David"/>
        <w:rtl/>
      </w:rPr>
      <w:br w:type="page"/>
    </w:r>
    <w:r w:rsidRPr="00B5623B">
      <w:rPr>
        <w:rFonts w:cs="David" w:hint="cs"/>
        <w:rtl/>
      </w:rPr>
      <w:t xml:space="preserve">דואר אלקטרוני: </w:t>
    </w:r>
    <w:hyperlink r:id="rId1" w:history="1">
      <w:r w:rsidRPr="00973BA7">
        <w:rPr>
          <w:rStyle w:val="Hyperlink"/>
          <w:rFonts w:cs="David"/>
        </w:rPr>
        <w:t>nehasim@moh.health.gov.il</w:t>
      </w:r>
    </w:hyperlink>
  </w:p>
  <w:p w:rsidR="00523FAA" w:rsidRDefault="00523FAA" w:rsidP="00B5623B">
    <w:pPr>
      <w:pStyle w:val="a6"/>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3FAA" w:rsidRDefault="00523FAA">
      <w:r>
        <w:separator/>
      </w:r>
    </w:p>
  </w:footnote>
  <w:footnote w:type="continuationSeparator" w:id="0">
    <w:p w:rsidR="00523FAA" w:rsidRDefault="00523FA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3FAA" w:rsidRPr="00F62467" w:rsidRDefault="00523FAA" w:rsidP="00E87E43">
    <w:pPr>
      <w:pStyle w:val="a4"/>
      <w:jc w:val="center"/>
      <w:rPr>
        <w:rFonts w:cs="David"/>
        <w:b/>
        <w:bCs/>
        <w:sz w:val="32"/>
        <w:szCs w:val="32"/>
        <w:rtl/>
      </w:rPr>
    </w:pPr>
    <w:r w:rsidRPr="00F62467">
      <w:rPr>
        <w:rFonts w:cs="David"/>
        <w:b/>
        <w:bCs/>
        <w:sz w:val="32"/>
        <w:szCs w:val="32"/>
        <w:rtl/>
      </w:rPr>
      <w:t>מדינת ישראל</w:t>
    </w:r>
  </w:p>
  <w:p w:rsidR="00523FAA" w:rsidRPr="000722D4" w:rsidRDefault="00523FAA" w:rsidP="00E87E43">
    <w:pPr>
      <w:pStyle w:val="a4"/>
      <w:jc w:val="center"/>
      <w:rPr>
        <w:b/>
        <w:bCs/>
        <w:rtl/>
      </w:rPr>
    </w:pPr>
    <w:r w:rsidRPr="000722D4">
      <w:rPr>
        <w:b/>
        <w:bCs/>
      </w:rPr>
      <w:t>STATE OF  ISRAEL</w:t>
    </w:r>
  </w:p>
  <w:p w:rsidR="00523FAA" w:rsidRPr="000722D4" w:rsidRDefault="00523FAA">
    <w:pPr>
      <w:pStyle w:val="a4"/>
      <w:rPr>
        <w:b/>
        <w:bCs/>
      </w:rPr>
    </w:pPr>
  </w:p>
  <w:p w:rsidR="00523FAA" w:rsidRPr="000722D4" w:rsidRDefault="00523FAA" w:rsidP="00ED45E8">
    <w:pPr>
      <w:pStyle w:val="a4"/>
      <w:tabs>
        <w:tab w:val="clear" w:pos="4153"/>
      </w:tabs>
      <w:rPr>
        <w:b/>
        <w:bCs/>
        <w:rtl/>
      </w:rPr>
    </w:pPr>
    <w:r>
      <w:rPr>
        <w:rFonts w:cs="David" w:hint="cs"/>
        <w:b/>
        <w:bCs/>
        <w:sz w:val="26"/>
        <w:szCs w:val="26"/>
        <w:rtl/>
      </w:rPr>
      <w:t>אגף רכש</w:t>
    </w:r>
    <w:r w:rsidRPr="00F62467">
      <w:rPr>
        <w:rFonts w:cs="David"/>
        <w:b/>
        <w:bCs/>
        <w:sz w:val="26"/>
        <w:szCs w:val="26"/>
        <w:rtl/>
      </w:rPr>
      <w:t xml:space="preserve"> נכסים </w:t>
    </w:r>
    <w:r>
      <w:rPr>
        <w:rFonts w:cs="David" w:hint="cs"/>
        <w:b/>
        <w:bCs/>
        <w:sz w:val="26"/>
        <w:szCs w:val="26"/>
        <w:rtl/>
      </w:rPr>
      <w:t xml:space="preserve">ולוגיסטיקה                                                                       </w:t>
    </w:r>
    <w:r w:rsidRPr="00F62467">
      <w:rPr>
        <w:rFonts w:cs="David"/>
        <w:b/>
        <w:bCs/>
        <w:sz w:val="26"/>
        <w:szCs w:val="26"/>
        <w:rtl/>
      </w:rPr>
      <w:t>משרד הבריאות</w:t>
    </w:r>
  </w:p>
  <w:p w:rsidR="00523FAA" w:rsidRDefault="00523FAA" w:rsidP="000722D4">
    <w:pPr>
      <w:pStyle w:val="a4"/>
      <w:tabs>
        <w:tab w:val="clear" w:pos="4153"/>
      </w:tabs>
      <w:jc w:val="right"/>
      <w:rPr>
        <w:b/>
        <w:bCs/>
        <w:sz w:val="18"/>
        <w:szCs w:val="18"/>
      </w:rPr>
    </w:pPr>
    <w:r w:rsidRPr="000722D4">
      <w:rPr>
        <w:b/>
        <w:bCs/>
        <w:sz w:val="18"/>
        <w:szCs w:val="18"/>
      </w:rPr>
      <w:t>THE DEPARTMENT OF PROPERTIES AND SERVICES</w:t>
    </w:r>
    <w:r w:rsidRPr="000722D4">
      <w:rPr>
        <w:b/>
        <w:bCs/>
        <w:sz w:val="18"/>
        <w:szCs w:val="18"/>
        <w:rtl/>
      </w:rPr>
      <w:tab/>
    </w:r>
    <w:r>
      <w:rPr>
        <w:b/>
        <w:bCs/>
        <w:sz w:val="18"/>
        <w:szCs w:val="18"/>
      </w:rPr>
      <w:t>MINISTRY OF HEALTH</w:t>
    </w:r>
  </w:p>
  <w:p w:rsidR="00523FAA" w:rsidRPr="000722D4" w:rsidRDefault="00523FAA" w:rsidP="001C21EC">
    <w:pPr>
      <w:pStyle w:val="a4"/>
      <w:tabs>
        <w:tab w:val="clear" w:pos="4153"/>
      </w:tabs>
      <w:jc w:val="center"/>
      <w:rPr>
        <w:b/>
        <w:bCs/>
        <w:sz w:val="18"/>
        <w:szCs w:val="18"/>
        <w:rtl/>
      </w:rPr>
    </w:pPr>
    <w:r w:rsidRPr="00F62467">
      <w:rPr>
        <w:rFonts w:cs="David"/>
        <w:b/>
        <w:bCs/>
        <w:rtl/>
      </w:rPr>
      <w:t>ירושלים</w:t>
    </w:r>
    <w:r w:rsidRPr="000722D4">
      <w:rPr>
        <w:b/>
        <w:bCs/>
        <w:sz w:val="18"/>
        <w:szCs w:val="18"/>
        <w:rtl/>
      </w:rPr>
      <w:t xml:space="preserve">  </w:t>
    </w:r>
    <w:r w:rsidRPr="000722D4">
      <w:rPr>
        <w:b/>
        <w:bCs/>
        <w:sz w:val="18"/>
        <w:szCs w:val="18"/>
      </w:rPr>
      <w:t>JERUSALEM</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D634C26"/>
    <w:multiLevelType w:val="multilevel"/>
    <w:tmpl w:val="F516F4BC"/>
    <w:lvl w:ilvl="0">
      <w:start w:val="1"/>
      <w:numFmt w:val="decimal"/>
      <w:lvlText w:val="%1."/>
      <w:lvlJc w:val="left"/>
      <w:pPr>
        <w:ind w:left="360" w:hanging="360"/>
      </w:pPr>
      <w:rPr>
        <w:rFonts w:hint="default"/>
        <w:b w:val="0"/>
        <w:bCs w:val="0"/>
        <w:i w:val="0"/>
        <w:iCs w:val="0"/>
        <w:strike w:val="0"/>
        <w:dstrike w:val="0"/>
        <w:u w:val="none"/>
        <w:effect w:val="none"/>
      </w:rPr>
    </w:lvl>
    <w:lvl w:ilvl="1">
      <w:start w:val="1"/>
      <w:numFmt w:val="decimal"/>
      <w:lvlText w:val="%1.%2."/>
      <w:lvlJc w:val="left"/>
      <w:pPr>
        <w:ind w:left="792" w:hanging="432"/>
      </w:pPr>
      <w:rPr>
        <w:rFonts w:hint="default"/>
        <w:b w:val="0"/>
        <w:bCs w:val="0"/>
        <w:strike w:val="0"/>
        <w:dstrike w:val="0"/>
        <w:u w:val="none"/>
        <w:effect w:val="none"/>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70F5941"/>
    <w:multiLevelType w:val="multilevel"/>
    <w:tmpl w:val="125EE9DA"/>
    <w:lvl w:ilvl="0">
      <w:start w:val="4"/>
      <w:numFmt w:val="decimal"/>
      <w:lvlText w:val="%1"/>
      <w:lvlJc w:val="left"/>
      <w:pPr>
        <w:ind w:left="360" w:hanging="360"/>
      </w:pPr>
      <w:rPr>
        <w:rFonts w:hint="default"/>
      </w:rPr>
    </w:lvl>
    <w:lvl w:ilvl="1">
      <w:start w:val="1"/>
      <w:numFmt w:val="decimal"/>
      <w:lvlText w:val="%1.%2"/>
      <w:lvlJc w:val="left"/>
      <w:pPr>
        <w:ind w:left="1487" w:hanging="360"/>
      </w:pPr>
      <w:rPr>
        <w:rFonts w:hint="default"/>
      </w:rPr>
    </w:lvl>
    <w:lvl w:ilvl="2">
      <w:start w:val="1"/>
      <w:numFmt w:val="decimal"/>
      <w:lvlText w:val="%1.%2.%3"/>
      <w:lvlJc w:val="left"/>
      <w:pPr>
        <w:ind w:left="2562" w:hanging="720"/>
      </w:pPr>
      <w:rPr>
        <w:rFonts w:hint="default"/>
        <w:b w:val="0"/>
        <w:bCs w:val="0"/>
      </w:rPr>
    </w:lvl>
    <w:lvl w:ilvl="3">
      <w:start w:val="1"/>
      <w:numFmt w:val="decimal"/>
      <w:lvlText w:val="%1.%2.%3.%4"/>
      <w:lvlJc w:val="left"/>
      <w:pPr>
        <w:ind w:left="4101" w:hanging="720"/>
      </w:pPr>
      <w:rPr>
        <w:rFonts w:hint="default"/>
      </w:rPr>
    </w:lvl>
    <w:lvl w:ilvl="4">
      <w:start w:val="1"/>
      <w:numFmt w:val="decimal"/>
      <w:lvlText w:val="%1.%2.%3.%4.%5"/>
      <w:lvlJc w:val="left"/>
      <w:pPr>
        <w:ind w:left="5588" w:hanging="1080"/>
      </w:pPr>
      <w:rPr>
        <w:rFonts w:hint="default"/>
      </w:rPr>
    </w:lvl>
    <w:lvl w:ilvl="5">
      <w:start w:val="1"/>
      <w:numFmt w:val="decimal"/>
      <w:lvlText w:val="%1.%2.%3.%4.%5.%6"/>
      <w:lvlJc w:val="left"/>
      <w:pPr>
        <w:ind w:left="6715" w:hanging="1080"/>
      </w:pPr>
      <w:rPr>
        <w:rFonts w:hint="default"/>
      </w:rPr>
    </w:lvl>
    <w:lvl w:ilvl="6">
      <w:start w:val="1"/>
      <w:numFmt w:val="decimal"/>
      <w:lvlText w:val="%1.%2.%3.%4.%5.%6.%7"/>
      <w:lvlJc w:val="left"/>
      <w:pPr>
        <w:ind w:left="8202" w:hanging="1440"/>
      </w:pPr>
      <w:rPr>
        <w:rFonts w:hint="default"/>
      </w:rPr>
    </w:lvl>
    <w:lvl w:ilvl="7">
      <w:start w:val="1"/>
      <w:numFmt w:val="decimal"/>
      <w:lvlText w:val="%1.%2.%3.%4.%5.%6.%7.%8"/>
      <w:lvlJc w:val="left"/>
      <w:pPr>
        <w:ind w:left="9329" w:hanging="1440"/>
      </w:pPr>
      <w:rPr>
        <w:rFonts w:hint="default"/>
      </w:rPr>
    </w:lvl>
    <w:lvl w:ilvl="8">
      <w:start w:val="1"/>
      <w:numFmt w:val="decimal"/>
      <w:lvlText w:val="%1.%2.%3.%4.%5.%6.%7.%8.%9"/>
      <w:lvlJc w:val="left"/>
      <w:pPr>
        <w:ind w:left="10816" w:hanging="1800"/>
      </w:pPr>
      <w:rPr>
        <w:rFonts w:hint="default"/>
      </w:rPr>
    </w:lvl>
  </w:abstractNum>
  <w:abstractNum w:abstractNumId="3">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
    <w:nsid w:val="2C5B68AD"/>
    <w:multiLevelType w:val="multilevel"/>
    <w:tmpl w:val="0409001F"/>
    <w:styleLink w:val="111111"/>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2F3419DA"/>
    <w:multiLevelType w:val="multilevel"/>
    <w:tmpl w:val="41E08434"/>
    <w:lvl w:ilvl="0">
      <w:start w:val="4"/>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92"/>
        </w:tabs>
        <w:ind w:left="792" w:hanging="504"/>
      </w:pPr>
      <w:rPr>
        <w:rFonts w:cs="David"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48"/>
        </w:tabs>
        <w:ind w:left="1548" w:hanging="1008"/>
      </w:pPr>
      <w:rPr>
        <w:rFonts w:hint="default"/>
        <w:b w:val="0"/>
        <w:bCs w:val="0"/>
        <w:szCs w:val="24"/>
        <w:lang w:bidi="he-IL"/>
      </w:rPr>
    </w:lvl>
    <w:lvl w:ilvl="4">
      <w:start w:val="1"/>
      <w:numFmt w:val="decimal"/>
      <w:lvlText w:val="%1.%2.%3.%4.%5"/>
      <w:lvlJc w:val="left"/>
      <w:pPr>
        <w:tabs>
          <w:tab w:val="num" w:pos="1836"/>
        </w:tabs>
        <w:ind w:left="1836" w:hanging="1080"/>
      </w:pPr>
      <w:rPr>
        <w:rFonts w:hint="default"/>
        <w:b w:val="0"/>
        <w:bCs w:val="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nsid w:val="39857028"/>
    <w:multiLevelType w:val="multilevel"/>
    <w:tmpl w:val="46C8D81A"/>
    <w:lvl w:ilvl="0">
      <w:start w:val="1"/>
      <w:numFmt w:val="decimal"/>
      <w:lvlRestart w:val="0"/>
      <w:pStyle w:val="a"/>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8">
    <w:nsid w:val="3F393F9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11">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12">
    <w:nsid w:val="55660457"/>
    <w:multiLevelType w:val="multilevel"/>
    <w:tmpl w:val="E9201820"/>
    <w:lvl w:ilvl="0">
      <w:start w:val="1"/>
      <w:numFmt w:val="decimal"/>
      <w:lvlText w:val="%1."/>
      <w:lvlJc w:val="left"/>
      <w:pPr>
        <w:tabs>
          <w:tab w:val="num" w:pos="331"/>
        </w:tabs>
        <w:ind w:left="331" w:firstLine="94"/>
      </w:pPr>
      <w:rPr>
        <w:rFonts w:hint="default"/>
        <w:b w:val="0"/>
        <w:bCs w:val="0"/>
      </w:rPr>
    </w:lvl>
    <w:lvl w:ilvl="1">
      <w:start w:val="1"/>
      <w:numFmt w:val="decimal"/>
      <w:lvlText w:val="%1.%2"/>
      <w:lvlJc w:val="left"/>
      <w:pPr>
        <w:tabs>
          <w:tab w:val="num" w:pos="1078"/>
        </w:tabs>
        <w:ind w:left="1078" w:hanging="511"/>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em w:val="none"/>
        <w:lang w:val="en-US"/>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
    <w:nsid w:val="5776104F"/>
    <w:multiLevelType w:val="multilevel"/>
    <w:tmpl w:val="CC74136C"/>
    <w:lvl w:ilvl="0">
      <w:start w:val="3"/>
      <w:numFmt w:val="decimal"/>
      <w:lvlText w:val="%1"/>
      <w:lvlJc w:val="left"/>
      <w:pPr>
        <w:ind w:left="360" w:hanging="360"/>
      </w:pPr>
      <w:rPr>
        <w:rFonts w:eastAsia="Calibri" w:hint="default"/>
      </w:rPr>
    </w:lvl>
    <w:lvl w:ilvl="1">
      <w:start w:val="2"/>
      <w:numFmt w:val="decimal"/>
      <w:lvlText w:val="%1.%2"/>
      <w:lvlJc w:val="left"/>
      <w:pPr>
        <w:ind w:left="1487" w:hanging="360"/>
      </w:pPr>
      <w:rPr>
        <w:rFonts w:eastAsia="Calibri" w:hint="default"/>
      </w:rPr>
    </w:lvl>
    <w:lvl w:ilvl="2">
      <w:start w:val="1"/>
      <w:numFmt w:val="decimal"/>
      <w:lvlText w:val="%1.%2.%3"/>
      <w:lvlJc w:val="left"/>
      <w:pPr>
        <w:ind w:left="2974" w:hanging="720"/>
      </w:pPr>
      <w:rPr>
        <w:rFonts w:eastAsia="Calibri" w:hint="default"/>
      </w:rPr>
    </w:lvl>
    <w:lvl w:ilvl="3">
      <w:start w:val="1"/>
      <w:numFmt w:val="decimal"/>
      <w:lvlText w:val="%1.%2.%3.%4"/>
      <w:lvlJc w:val="left"/>
      <w:pPr>
        <w:ind w:left="4461" w:hanging="1080"/>
      </w:pPr>
      <w:rPr>
        <w:rFonts w:eastAsia="Calibri" w:hint="default"/>
      </w:rPr>
    </w:lvl>
    <w:lvl w:ilvl="4">
      <w:start w:val="1"/>
      <w:numFmt w:val="decimal"/>
      <w:lvlText w:val="%1.%2.%3.%4.%5"/>
      <w:lvlJc w:val="left"/>
      <w:pPr>
        <w:ind w:left="5588" w:hanging="1080"/>
      </w:pPr>
      <w:rPr>
        <w:rFonts w:eastAsia="Calibri" w:hint="default"/>
      </w:rPr>
    </w:lvl>
    <w:lvl w:ilvl="5">
      <w:start w:val="1"/>
      <w:numFmt w:val="decimal"/>
      <w:lvlText w:val="%1.%2.%3.%4.%5.%6"/>
      <w:lvlJc w:val="left"/>
      <w:pPr>
        <w:ind w:left="7075" w:hanging="1440"/>
      </w:pPr>
      <w:rPr>
        <w:rFonts w:eastAsia="Calibri" w:hint="default"/>
      </w:rPr>
    </w:lvl>
    <w:lvl w:ilvl="6">
      <w:start w:val="1"/>
      <w:numFmt w:val="decimal"/>
      <w:lvlText w:val="%1.%2.%3.%4.%5.%6.%7"/>
      <w:lvlJc w:val="left"/>
      <w:pPr>
        <w:ind w:left="8202" w:hanging="1440"/>
      </w:pPr>
      <w:rPr>
        <w:rFonts w:eastAsia="Calibri" w:hint="default"/>
      </w:rPr>
    </w:lvl>
    <w:lvl w:ilvl="7">
      <w:start w:val="1"/>
      <w:numFmt w:val="decimal"/>
      <w:lvlText w:val="%1.%2.%3.%4.%5.%6.%7.%8"/>
      <w:lvlJc w:val="left"/>
      <w:pPr>
        <w:ind w:left="9689" w:hanging="1800"/>
      </w:pPr>
      <w:rPr>
        <w:rFonts w:eastAsia="Calibri" w:hint="default"/>
      </w:rPr>
    </w:lvl>
    <w:lvl w:ilvl="8">
      <w:start w:val="1"/>
      <w:numFmt w:val="decimal"/>
      <w:lvlText w:val="%1.%2.%3.%4.%5.%6.%7.%8.%9"/>
      <w:lvlJc w:val="left"/>
      <w:pPr>
        <w:ind w:left="10816" w:hanging="1800"/>
      </w:pPr>
      <w:rPr>
        <w:rFonts w:eastAsia="Calibri" w:hint="default"/>
      </w:rPr>
    </w:lvl>
  </w:abstractNum>
  <w:abstractNum w:abstractNumId="14">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nsid w:val="63F74A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17">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nsid w:val="6E0D4006"/>
    <w:multiLevelType w:val="hybridMultilevel"/>
    <w:tmpl w:val="B0FE8856"/>
    <w:lvl w:ilvl="0" w:tplc="5DBEC43A">
      <w:start w:val="1"/>
      <w:numFmt w:val="hebrew1"/>
      <w:lvlText w:val="%1."/>
      <w:lvlJc w:val="left"/>
      <w:pPr>
        <w:tabs>
          <w:tab w:val="num" w:pos="390"/>
        </w:tabs>
        <w:ind w:left="390" w:right="1410" w:hanging="390"/>
      </w:pPr>
      <w:rPr>
        <w:rFonts w:ascii="Times New Roman" w:hAnsi="Times New Roman" w:cs="David"/>
      </w:rPr>
    </w:lvl>
    <w:lvl w:ilvl="1" w:tplc="85F0E14C">
      <w:start w:val="1"/>
      <w:numFmt w:val="lowerLetter"/>
      <w:lvlText w:val="%2."/>
      <w:lvlJc w:val="left"/>
      <w:pPr>
        <w:tabs>
          <w:tab w:val="num" w:pos="420"/>
        </w:tabs>
        <w:ind w:left="420" w:hanging="360"/>
      </w:pPr>
    </w:lvl>
    <w:lvl w:ilvl="2" w:tplc="CE46E090">
      <w:start w:val="1"/>
      <w:numFmt w:val="decimal"/>
      <w:lvlText w:val="(%3)"/>
      <w:lvlJc w:val="left"/>
      <w:pPr>
        <w:tabs>
          <w:tab w:val="num" w:pos="1320"/>
        </w:tabs>
        <w:ind w:left="1320" w:hanging="360"/>
      </w:pPr>
      <w:rPr>
        <w:rFonts w:hint="default"/>
      </w:rPr>
    </w:lvl>
    <w:lvl w:ilvl="3" w:tplc="95A2F356" w:tentative="1">
      <w:start w:val="1"/>
      <w:numFmt w:val="decimal"/>
      <w:lvlText w:val="%4."/>
      <w:lvlJc w:val="left"/>
      <w:pPr>
        <w:tabs>
          <w:tab w:val="num" w:pos="1860"/>
        </w:tabs>
        <w:ind w:left="1860" w:hanging="360"/>
      </w:pPr>
    </w:lvl>
    <w:lvl w:ilvl="4" w:tplc="C0D8A44A" w:tentative="1">
      <w:start w:val="1"/>
      <w:numFmt w:val="lowerLetter"/>
      <w:lvlText w:val="%5."/>
      <w:lvlJc w:val="left"/>
      <w:pPr>
        <w:tabs>
          <w:tab w:val="num" w:pos="2580"/>
        </w:tabs>
        <w:ind w:left="2580" w:hanging="360"/>
      </w:pPr>
    </w:lvl>
    <w:lvl w:ilvl="5" w:tplc="29F0322A" w:tentative="1">
      <w:start w:val="1"/>
      <w:numFmt w:val="lowerRoman"/>
      <w:lvlText w:val="%6."/>
      <w:lvlJc w:val="right"/>
      <w:pPr>
        <w:tabs>
          <w:tab w:val="num" w:pos="3300"/>
        </w:tabs>
        <w:ind w:left="3300" w:hanging="180"/>
      </w:pPr>
    </w:lvl>
    <w:lvl w:ilvl="6" w:tplc="DF404DC0" w:tentative="1">
      <w:start w:val="1"/>
      <w:numFmt w:val="decimal"/>
      <w:lvlText w:val="%7."/>
      <w:lvlJc w:val="left"/>
      <w:pPr>
        <w:tabs>
          <w:tab w:val="num" w:pos="4020"/>
        </w:tabs>
        <w:ind w:left="4020" w:hanging="360"/>
      </w:pPr>
    </w:lvl>
    <w:lvl w:ilvl="7" w:tplc="23584C5C" w:tentative="1">
      <w:start w:val="1"/>
      <w:numFmt w:val="lowerLetter"/>
      <w:lvlText w:val="%8."/>
      <w:lvlJc w:val="left"/>
      <w:pPr>
        <w:tabs>
          <w:tab w:val="num" w:pos="4740"/>
        </w:tabs>
        <w:ind w:left="4740" w:hanging="360"/>
      </w:pPr>
    </w:lvl>
    <w:lvl w:ilvl="8" w:tplc="CD746A9C" w:tentative="1">
      <w:start w:val="1"/>
      <w:numFmt w:val="lowerRoman"/>
      <w:lvlText w:val="%9."/>
      <w:lvlJc w:val="right"/>
      <w:pPr>
        <w:tabs>
          <w:tab w:val="num" w:pos="5460"/>
        </w:tabs>
        <w:ind w:left="5460" w:hanging="180"/>
      </w:pPr>
    </w:lvl>
  </w:abstractNum>
  <w:abstractNum w:abstractNumId="19">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0">
    <w:nsid w:val="79C9552C"/>
    <w:multiLevelType w:val="multilevel"/>
    <w:tmpl w:val="28104142"/>
    <w:lvl w:ilvl="0">
      <w:start w:val="1"/>
      <w:numFmt w:val="decimal"/>
      <w:lvlText w:val="%1."/>
      <w:lvlJc w:val="left"/>
      <w:pPr>
        <w:tabs>
          <w:tab w:val="num" w:pos="717"/>
        </w:tabs>
        <w:ind w:left="717" w:hanging="360"/>
      </w:pPr>
      <w:rPr>
        <w:rFonts w:cs="David" w:hint="default"/>
        <w:b w:val="0"/>
        <w:bCs w:val="0"/>
        <w:i w:val="0"/>
        <w:iCs w:val="0"/>
        <w:strike w:val="0"/>
        <w:dstrike w:val="0"/>
        <w:u w:val="none"/>
        <w:effect w:val="none"/>
      </w:rPr>
    </w:lvl>
    <w:lvl w:ilvl="1">
      <w:start w:val="1"/>
      <w:numFmt w:val="decimal"/>
      <w:lvlText w:val="%1.%2"/>
      <w:lvlJc w:val="left"/>
      <w:pPr>
        <w:tabs>
          <w:tab w:val="num" w:pos="1142"/>
        </w:tabs>
        <w:ind w:left="1142" w:hanging="360"/>
      </w:pPr>
      <w:rPr>
        <w:rFonts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3."/>
      <w:lvlJc w:val="left"/>
      <w:pPr>
        <w:tabs>
          <w:tab w:val="num" w:pos="1977"/>
        </w:tabs>
        <w:ind w:left="1977" w:hanging="720"/>
      </w:pPr>
      <w:rPr>
        <w:rFonts w:hint="default"/>
        <w:b w:val="0"/>
        <w:bCs w:val="0"/>
        <w:sz w:val="24"/>
        <w:szCs w:val="24"/>
        <w:lang w:val="en-US" w:bidi="he-IL"/>
      </w:rPr>
    </w:lvl>
    <w:lvl w:ilvl="3">
      <w:start w:val="1"/>
      <w:numFmt w:val="bullet"/>
      <w:lvlText w:val=""/>
      <w:lvlJc w:val="left"/>
      <w:pPr>
        <w:tabs>
          <w:tab w:val="num" w:pos="1464"/>
        </w:tabs>
        <w:ind w:left="1464" w:hanging="720"/>
      </w:pPr>
      <w:rPr>
        <w:rFonts w:ascii="Symbol" w:hAnsi="Symbol" w:hint="default"/>
        <w:b w:val="0"/>
        <w:bCs w:val="0"/>
        <w:szCs w:val="24"/>
        <w:lang w:bidi="he-IL"/>
      </w:rPr>
    </w:lvl>
    <w:lvl w:ilvl="4">
      <w:start w:val="1"/>
      <w:numFmt w:val="decimal"/>
      <w:lvlText w:val="%1.%2.%3.%4.%5"/>
      <w:lvlJc w:val="left"/>
      <w:pPr>
        <w:tabs>
          <w:tab w:val="num" w:pos="2013"/>
        </w:tabs>
        <w:ind w:left="2013" w:hanging="1080"/>
      </w:pPr>
      <w:rPr>
        <w:rFonts w:hint="default"/>
        <w:b/>
        <w:bCs/>
      </w:rPr>
    </w:lvl>
    <w:lvl w:ilvl="5">
      <w:start w:val="1"/>
      <w:numFmt w:val="decimal"/>
      <w:lvlText w:val="%1.%2.%3.%4.%5.%6"/>
      <w:lvlJc w:val="left"/>
      <w:pPr>
        <w:tabs>
          <w:tab w:val="num" w:pos="2562"/>
        </w:tabs>
        <w:ind w:left="2562" w:hanging="1440"/>
      </w:pPr>
      <w:rPr>
        <w:rFonts w:hint="default"/>
      </w:rPr>
    </w:lvl>
    <w:lvl w:ilvl="6">
      <w:start w:val="1"/>
      <w:numFmt w:val="decimal"/>
      <w:lvlText w:val="%1.%2.%3.%4.%5.%6.%7"/>
      <w:lvlJc w:val="left"/>
      <w:pPr>
        <w:tabs>
          <w:tab w:val="num" w:pos="2751"/>
        </w:tabs>
        <w:ind w:left="2751" w:hanging="1440"/>
      </w:pPr>
      <w:rPr>
        <w:rFonts w:hint="default"/>
      </w:rPr>
    </w:lvl>
    <w:lvl w:ilvl="7">
      <w:start w:val="1"/>
      <w:numFmt w:val="decimal"/>
      <w:lvlText w:val="%1.%2.%3.%4.%5.%6.%7.%8"/>
      <w:lvlJc w:val="left"/>
      <w:pPr>
        <w:tabs>
          <w:tab w:val="num" w:pos="3300"/>
        </w:tabs>
        <w:ind w:left="3300" w:hanging="1800"/>
      </w:pPr>
      <w:rPr>
        <w:rFonts w:hint="default"/>
      </w:rPr>
    </w:lvl>
    <w:lvl w:ilvl="8">
      <w:start w:val="1"/>
      <w:numFmt w:val="decimal"/>
      <w:lvlText w:val="%1.%2.%3.%4.%5.%6.%7.%8.%9"/>
      <w:lvlJc w:val="left"/>
      <w:pPr>
        <w:tabs>
          <w:tab w:val="num" w:pos="3489"/>
        </w:tabs>
        <w:ind w:left="3489" w:hanging="1800"/>
      </w:pPr>
      <w:rPr>
        <w:rFonts w:hint="default"/>
      </w:rPr>
    </w:lvl>
  </w:abstractNum>
  <w:abstractNum w:abstractNumId="21">
    <w:nsid w:val="7B326F00"/>
    <w:multiLevelType w:val="multilevel"/>
    <w:tmpl w:val="5748DB48"/>
    <w:lvl w:ilvl="0">
      <w:start w:val="4"/>
      <w:numFmt w:val="decimal"/>
      <w:lvlText w:val="%1"/>
      <w:lvlJc w:val="left"/>
      <w:pPr>
        <w:ind w:left="360" w:hanging="360"/>
      </w:pPr>
      <w:rPr>
        <w:rFonts w:hint="default"/>
      </w:rPr>
    </w:lvl>
    <w:lvl w:ilvl="1">
      <w:start w:val="1"/>
      <w:numFmt w:val="decimal"/>
      <w:lvlText w:val="%1.%2"/>
      <w:lvlJc w:val="left"/>
      <w:pPr>
        <w:ind w:left="1848" w:hanging="360"/>
      </w:pPr>
      <w:rPr>
        <w:rFonts w:hint="default"/>
      </w:rPr>
    </w:lvl>
    <w:lvl w:ilvl="2">
      <w:start w:val="1"/>
      <w:numFmt w:val="decimal"/>
      <w:lvlText w:val="%1.%2.%3"/>
      <w:lvlJc w:val="left"/>
      <w:pPr>
        <w:ind w:left="3696" w:hanging="720"/>
      </w:pPr>
      <w:rPr>
        <w:rFonts w:hint="default"/>
      </w:rPr>
    </w:lvl>
    <w:lvl w:ilvl="3">
      <w:start w:val="1"/>
      <w:numFmt w:val="decimal"/>
      <w:lvlText w:val="%1.%2.%3.%4"/>
      <w:lvlJc w:val="left"/>
      <w:pPr>
        <w:ind w:left="5184" w:hanging="720"/>
      </w:pPr>
      <w:rPr>
        <w:rFonts w:hint="default"/>
      </w:rPr>
    </w:lvl>
    <w:lvl w:ilvl="4">
      <w:start w:val="1"/>
      <w:numFmt w:val="decimal"/>
      <w:lvlText w:val="%1.%2.%3.%4.%5"/>
      <w:lvlJc w:val="left"/>
      <w:pPr>
        <w:ind w:left="7032" w:hanging="1080"/>
      </w:pPr>
      <w:rPr>
        <w:rFonts w:hint="default"/>
      </w:rPr>
    </w:lvl>
    <w:lvl w:ilvl="5">
      <w:start w:val="1"/>
      <w:numFmt w:val="decimal"/>
      <w:lvlText w:val="%1.%2.%3.%4.%5.%6"/>
      <w:lvlJc w:val="left"/>
      <w:pPr>
        <w:ind w:left="8520" w:hanging="1080"/>
      </w:pPr>
      <w:rPr>
        <w:rFonts w:hint="default"/>
      </w:rPr>
    </w:lvl>
    <w:lvl w:ilvl="6">
      <w:start w:val="1"/>
      <w:numFmt w:val="decimal"/>
      <w:lvlText w:val="%1.%2.%3.%4.%5.%6.%7"/>
      <w:lvlJc w:val="left"/>
      <w:pPr>
        <w:ind w:left="10008" w:hanging="1080"/>
      </w:pPr>
      <w:rPr>
        <w:rFonts w:hint="default"/>
      </w:rPr>
    </w:lvl>
    <w:lvl w:ilvl="7">
      <w:start w:val="1"/>
      <w:numFmt w:val="decimal"/>
      <w:lvlText w:val="%1.%2.%3.%4.%5.%6.%7.%8"/>
      <w:lvlJc w:val="left"/>
      <w:pPr>
        <w:ind w:left="11856" w:hanging="1440"/>
      </w:pPr>
      <w:rPr>
        <w:rFonts w:hint="default"/>
      </w:rPr>
    </w:lvl>
    <w:lvl w:ilvl="8">
      <w:start w:val="1"/>
      <w:numFmt w:val="decimal"/>
      <w:lvlText w:val="%1.%2.%3.%4.%5.%6.%7.%8.%9"/>
      <w:lvlJc w:val="left"/>
      <w:pPr>
        <w:ind w:left="13344" w:hanging="1440"/>
      </w:pPr>
      <w:rPr>
        <w:rFonts w:hint="default"/>
      </w:rPr>
    </w:lvl>
  </w:abstractNum>
  <w:num w:numId="1">
    <w:abstractNumId w:val="4"/>
  </w:num>
  <w:num w:numId="2">
    <w:abstractNumId w:val="17"/>
  </w:num>
  <w:num w:numId="3">
    <w:abstractNumId w:val="20"/>
  </w:num>
  <w:num w:numId="4">
    <w:abstractNumId w:val="19"/>
  </w:num>
  <w:num w:numId="5">
    <w:abstractNumId w:val="7"/>
  </w:num>
  <w:num w:numId="6">
    <w:abstractNumId w:val="18"/>
  </w:num>
  <w:num w:numId="7">
    <w:abstractNumId w:val="11"/>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0"/>
  </w:num>
  <w:num w:numId="11">
    <w:abstractNumId w:val="16"/>
  </w:num>
  <w:num w:numId="12">
    <w:abstractNumId w:val="14"/>
  </w:num>
  <w:num w:numId="13">
    <w:abstractNumId w:val="0"/>
  </w:num>
  <w:num w:numId="14">
    <w:abstractNumId w:val="5"/>
  </w:num>
  <w:num w:numId="15">
    <w:abstractNumId w:val="12"/>
  </w:num>
  <w:num w:numId="16">
    <w:abstractNumId w:val="6"/>
  </w:num>
  <w:num w:numId="17">
    <w:abstractNumId w:val="21"/>
  </w:num>
  <w:num w:numId="18">
    <w:abstractNumId w:val="2"/>
  </w:num>
  <w:num w:numId="19">
    <w:abstractNumId w:val="8"/>
  </w:num>
  <w:num w:numId="20">
    <w:abstractNumId w:val="13"/>
  </w:num>
  <w:num w:numId="21">
    <w:abstractNumId w:val="15"/>
  </w:num>
  <w:num w:numId="22">
    <w:abstractNumId w:val="1"/>
  </w:num>
  <w:num w:numId="23">
    <w:abstractNumId w:val="9"/>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20"/>
  <w:drawingGridHorizontalSpacing w:val="100"/>
  <w:displayHorizontalDrawingGridEvery w:val="2"/>
  <w:characterSpacingControl w:val="doNotCompress"/>
  <w:footnotePr>
    <w:footnote w:id="-1"/>
    <w:footnote w:id="0"/>
  </w:footnotePr>
  <w:endnotePr>
    <w:endnote w:id="-1"/>
    <w:endnote w:id="0"/>
  </w:endnotePr>
  <w:compat/>
  <w:rsids>
    <w:rsidRoot w:val="00E87E43"/>
    <w:rsid w:val="00000B13"/>
    <w:rsid w:val="000048AF"/>
    <w:rsid w:val="00012FE7"/>
    <w:rsid w:val="00044288"/>
    <w:rsid w:val="00052B51"/>
    <w:rsid w:val="000577BF"/>
    <w:rsid w:val="00063FA4"/>
    <w:rsid w:val="000722D4"/>
    <w:rsid w:val="00077537"/>
    <w:rsid w:val="000815BA"/>
    <w:rsid w:val="000950AA"/>
    <w:rsid w:val="00095588"/>
    <w:rsid w:val="00097E65"/>
    <w:rsid w:val="000A565F"/>
    <w:rsid w:val="000A7873"/>
    <w:rsid w:val="000B4DDC"/>
    <w:rsid w:val="000B536D"/>
    <w:rsid w:val="000C55F0"/>
    <w:rsid w:val="000E3B03"/>
    <w:rsid w:val="000E6AA1"/>
    <w:rsid w:val="000F44FC"/>
    <w:rsid w:val="000F4B68"/>
    <w:rsid w:val="00102BF9"/>
    <w:rsid w:val="001202C2"/>
    <w:rsid w:val="001323DF"/>
    <w:rsid w:val="00134BBC"/>
    <w:rsid w:val="00140572"/>
    <w:rsid w:val="001563AB"/>
    <w:rsid w:val="00156D11"/>
    <w:rsid w:val="00164974"/>
    <w:rsid w:val="00172F35"/>
    <w:rsid w:val="0018572C"/>
    <w:rsid w:val="0018618E"/>
    <w:rsid w:val="00187AC6"/>
    <w:rsid w:val="001A4A93"/>
    <w:rsid w:val="001B089B"/>
    <w:rsid w:val="001B1194"/>
    <w:rsid w:val="001C21EC"/>
    <w:rsid w:val="001D5622"/>
    <w:rsid w:val="001D5F20"/>
    <w:rsid w:val="001D68F7"/>
    <w:rsid w:val="001E352C"/>
    <w:rsid w:val="001E438F"/>
    <w:rsid w:val="001E5C00"/>
    <w:rsid w:val="001E7667"/>
    <w:rsid w:val="00213C92"/>
    <w:rsid w:val="0022608F"/>
    <w:rsid w:val="002323C4"/>
    <w:rsid w:val="002324F3"/>
    <w:rsid w:val="00244E3B"/>
    <w:rsid w:val="002516C4"/>
    <w:rsid w:val="0025377B"/>
    <w:rsid w:val="00263F53"/>
    <w:rsid w:val="00276678"/>
    <w:rsid w:val="00280786"/>
    <w:rsid w:val="00282FE8"/>
    <w:rsid w:val="002939D2"/>
    <w:rsid w:val="00294924"/>
    <w:rsid w:val="00294BF5"/>
    <w:rsid w:val="002A1DB5"/>
    <w:rsid w:val="002B1947"/>
    <w:rsid w:val="002C3628"/>
    <w:rsid w:val="002C3847"/>
    <w:rsid w:val="002D063F"/>
    <w:rsid w:val="002D49F6"/>
    <w:rsid w:val="002E6602"/>
    <w:rsid w:val="002F11A2"/>
    <w:rsid w:val="002F4C58"/>
    <w:rsid w:val="00304961"/>
    <w:rsid w:val="0030554D"/>
    <w:rsid w:val="00305F93"/>
    <w:rsid w:val="003068C9"/>
    <w:rsid w:val="003105BC"/>
    <w:rsid w:val="00310820"/>
    <w:rsid w:val="00321C58"/>
    <w:rsid w:val="0033309A"/>
    <w:rsid w:val="003464E4"/>
    <w:rsid w:val="00353C81"/>
    <w:rsid w:val="00377CE5"/>
    <w:rsid w:val="00387154"/>
    <w:rsid w:val="003B2497"/>
    <w:rsid w:val="003C48BB"/>
    <w:rsid w:val="003E44CD"/>
    <w:rsid w:val="003E4816"/>
    <w:rsid w:val="00403959"/>
    <w:rsid w:val="004067B4"/>
    <w:rsid w:val="00410845"/>
    <w:rsid w:val="0041174B"/>
    <w:rsid w:val="0041212F"/>
    <w:rsid w:val="0041552E"/>
    <w:rsid w:val="00424B24"/>
    <w:rsid w:val="004304EF"/>
    <w:rsid w:val="00436DDD"/>
    <w:rsid w:val="0045577A"/>
    <w:rsid w:val="00455B71"/>
    <w:rsid w:val="00477D30"/>
    <w:rsid w:val="0048213E"/>
    <w:rsid w:val="004873BC"/>
    <w:rsid w:val="004A0209"/>
    <w:rsid w:val="004A0CD6"/>
    <w:rsid w:val="004A1094"/>
    <w:rsid w:val="004A130C"/>
    <w:rsid w:val="004C26E9"/>
    <w:rsid w:val="004C7E27"/>
    <w:rsid w:val="004E11D8"/>
    <w:rsid w:val="004F19DD"/>
    <w:rsid w:val="004F5802"/>
    <w:rsid w:val="005079BB"/>
    <w:rsid w:val="00516200"/>
    <w:rsid w:val="005209CB"/>
    <w:rsid w:val="00523FAA"/>
    <w:rsid w:val="00536D34"/>
    <w:rsid w:val="00547C67"/>
    <w:rsid w:val="0055076D"/>
    <w:rsid w:val="00571625"/>
    <w:rsid w:val="00571851"/>
    <w:rsid w:val="00587D85"/>
    <w:rsid w:val="00596771"/>
    <w:rsid w:val="005978DE"/>
    <w:rsid w:val="005A14AE"/>
    <w:rsid w:val="005B5B68"/>
    <w:rsid w:val="005B6D95"/>
    <w:rsid w:val="005C4120"/>
    <w:rsid w:val="005D2D6F"/>
    <w:rsid w:val="005D5194"/>
    <w:rsid w:val="005F48D9"/>
    <w:rsid w:val="00607D8A"/>
    <w:rsid w:val="00612E60"/>
    <w:rsid w:val="00613133"/>
    <w:rsid w:val="006166C1"/>
    <w:rsid w:val="00616AEC"/>
    <w:rsid w:val="00622046"/>
    <w:rsid w:val="006241F1"/>
    <w:rsid w:val="0062575D"/>
    <w:rsid w:val="00637DAB"/>
    <w:rsid w:val="00655C94"/>
    <w:rsid w:val="006577CF"/>
    <w:rsid w:val="00673F83"/>
    <w:rsid w:val="00674000"/>
    <w:rsid w:val="006841B5"/>
    <w:rsid w:val="00687724"/>
    <w:rsid w:val="006913D2"/>
    <w:rsid w:val="006B3B3F"/>
    <w:rsid w:val="006C3A3E"/>
    <w:rsid w:val="006C644B"/>
    <w:rsid w:val="006C6742"/>
    <w:rsid w:val="006E688D"/>
    <w:rsid w:val="006F7F44"/>
    <w:rsid w:val="007019FA"/>
    <w:rsid w:val="00703F2F"/>
    <w:rsid w:val="00705927"/>
    <w:rsid w:val="00705DC2"/>
    <w:rsid w:val="00707257"/>
    <w:rsid w:val="0071403D"/>
    <w:rsid w:val="00714127"/>
    <w:rsid w:val="0071478A"/>
    <w:rsid w:val="00714D28"/>
    <w:rsid w:val="00723BD5"/>
    <w:rsid w:val="00725E9C"/>
    <w:rsid w:val="00730ED3"/>
    <w:rsid w:val="00731DD2"/>
    <w:rsid w:val="00733EE6"/>
    <w:rsid w:val="00736081"/>
    <w:rsid w:val="00743C60"/>
    <w:rsid w:val="0075022F"/>
    <w:rsid w:val="00750CB0"/>
    <w:rsid w:val="00751CDB"/>
    <w:rsid w:val="00753E02"/>
    <w:rsid w:val="00755473"/>
    <w:rsid w:val="007556B5"/>
    <w:rsid w:val="00761BD3"/>
    <w:rsid w:val="0076667E"/>
    <w:rsid w:val="00771371"/>
    <w:rsid w:val="007A0C84"/>
    <w:rsid w:val="007A4F45"/>
    <w:rsid w:val="007B2AB6"/>
    <w:rsid w:val="007C6378"/>
    <w:rsid w:val="007C6B0D"/>
    <w:rsid w:val="007D0DF9"/>
    <w:rsid w:val="007D7223"/>
    <w:rsid w:val="007E58CB"/>
    <w:rsid w:val="008213EE"/>
    <w:rsid w:val="008312E9"/>
    <w:rsid w:val="008323F9"/>
    <w:rsid w:val="0083373B"/>
    <w:rsid w:val="00834550"/>
    <w:rsid w:val="008363DA"/>
    <w:rsid w:val="0083706B"/>
    <w:rsid w:val="00837F82"/>
    <w:rsid w:val="00841260"/>
    <w:rsid w:val="00846EE3"/>
    <w:rsid w:val="00851F17"/>
    <w:rsid w:val="0086683C"/>
    <w:rsid w:val="00871769"/>
    <w:rsid w:val="00873694"/>
    <w:rsid w:val="008752FF"/>
    <w:rsid w:val="00882E3D"/>
    <w:rsid w:val="0088602D"/>
    <w:rsid w:val="008B225B"/>
    <w:rsid w:val="008C1406"/>
    <w:rsid w:val="008D5923"/>
    <w:rsid w:val="008E4E08"/>
    <w:rsid w:val="008E6EDD"/>
    <w:rsid w:val="008E76F2"/>
    <w:rsid w:val="008E7790"/>
    <w:rsid w:val="0090285D"/>
    <w:rsid w:val="009155A2"/>
    <w:rsid w:val="00920525"/>
    <w:rsid w:val="0092454E"/>
    <w:rsid w:val="00925AC8"/>
    <w:rsid w:val="009271AA"/>
    <w:rsid w:val="00935F2E"/>
    <w:rsid w:val="00937A12"/>
    <w:rsid w:val="00941119"/>
    <w:rsid w:val="00946FA6"/>
    <w:rsid w:val="00951CA6"/>
    <w:rsid w:val="00960A76"/>
    <w:rsid w:val="0096139B"/>
    <w:rsid w:val="009613B1"/>
    <w:rsid w:val="00962783"/>
    <w:rsid w:val="009659D6"/>
    <w:rsid w:val="00976FA6"/>
    <w:rsid w:val="00984037"/>
    <w:rsid w:val="00992CCE"/>
    <w:rsid w:val="009A2384"/>
    <w:rsid w:val="009B15B3"/>
    <w:rsid w:val="009B5D62"/>
    <w:rsid w:val="009C0157"/>
    <w:rsid w:val="009D6257"/>
    <w:rsid w:val="009F5ABC"/>
    <w:rsid w:val="00A029A4"/>
    <w:rsid w:val="00A23FF5"/>
    <w:rsid w:val="00A36B92"/>
    <w:rsid w:val="00A53D0E"/>
    <w:rsid w:val="00A53EFF"/>
    <w:rsid w:val="00A5668E"/>
    <w:rsid w:val="00A60B6A"/>
    <w:rsid w:val="00A702D4"/>
    <w:rsid w:val="00A74A24"/>
    <w:rsid w:val="00A92C10"/>
    <w:rsid w:val="00A96271"/>
    <w:rsid w:val="00AA0998"/>
    <w:rsid w:val="00AB0CF9"/>
    <w:rsid w:val="00AB1BEB"/>
    <w:rsid w:val="00AE5AD0"/>
    <w:rsid w:val="00AF5165"/>
    <w:rsid w:val="00B01EEC"/>
    <w:rsid w:val="00B174C7"/>
    <w:rsid w:val="00B33571"/>
    <w:rsid w:val="00B44CE3"/>
    <w:rsid w:val="00B46A72"/>
    <w:rsid w:val="00B52D31"/>
    <w:rsid w:val="00B548CF"/>
    <w:rsid w:val="00B5623B"/>
    <w:rsid w:val="00B56FBC"/>
    <w:rsid w:val="00B74AC5"/>
    <w:rsid w:val="00B75403"/>
    <w:rsid w:val="00B80C14"/>
    <w:rsid w:val="00BB5DA4"/>
    <w:rsid w:val="00BB7F94"/>
    <w:rsid w:val="00BC29E6"/>
    <w:rsid w:val="00BC485E"/>
    <w:rsid w:val="00BC6EBF"/>
    <w:rsid w:val="00BD45FD"/>
    <w:rsid w:val="00BE7B6B"/>
    <w:rsid w:val="00BF2E87"/>
    <w:rsid w:val="00C00590"/>
    <w:rsid w:val="00C058FF"/>
    <w:rsid w:val="00C25B6F"/>
    <w:rsid w:val="00C27079"/>
    <w:rsid w:val="00C30099"/>
    <w:rsid w:val="00C3156F"/>
    <w:rsid w:val="00C35C2B"/>
    <w:rsid w:val="00C3781F"/>
    <w:rsid w:val="00C45C72"/>
    <w:rsid w:val="00C527B3"/>
    <w:rsid w:val="00C53247"/>
    <w:rsid w:val="00C53294"/>
    <w:rsid w:val="00C6252E"/>
    <w:rsid w:val="00C7038A"/>
    <w:rsid w:val="00C72C03"/>
    <w:rsid w:val="00C75624"/>
    <w:rsid w:val="00C85743"/>
    <w:rsid w:val="00C94F60"/>
    <w:rsid w:val="00C95178"/>
    <w:rsid w:val="00CB2741"/>
    <w:rsid w:val="00CB39FC"/>
    <w:rsid w:val="00CC0587"/>
    <w:rsid w:val="00CF0029"/>
    <w:rsid w:val="00CF08E4"/>
    <w:rsid w:val="00CF67C2"/>
    <w:rsid w:val="00D03805"/>
    <w:rsid w:val="00D172EB"/>
    <w:rsid w:val="00D23B0C"/>
    <w:rsid w:val="00D57897"/>
    <w:rsid w:val="00D82745"/>
    <w:rsid w:val="00D90567"/>
    <w:rsid w:val="00D92C36"/>
    <w:rsid w:val="00DA2406"/>
    <w:rsid w:val="00DA630F"/>
    <w:rsid w:val="00DB16F3"/>
    <w:rsid w:val="00DB6821"/>
    <w:rsid w:val="00DC1A09"/>
    <w:rsid w:val="00DE7030"/>
    <w:rsid w:val="00DF2657"/>
    <w:rsid w:val="00E035B1"/>
    <w:rsid w:val="00E0531D"/>
    <w:rsid w:val="00E05787"/>
    <w:rsid w:val="00E2012A"/>
    <w:rsid w:val="00E2177E"/>
    <w:rsid w:val="00E236DE"/>
    <w:rsid w:val="00E24C0F"/>
    <w:rsid w:val="00E25B20"/>
    <w:rsid w:val="00E36BD0"/>
    <w:rsid w:val="00E377F3"/>
    <w:rsid w:val="00E451B6"/>
    <w:rsid w:val="00E544B5"/>
    <w:rsid w:val="00E54A93"/>
    <w:rsid w:val="00E560A1"/>
    <w:rsid w:val="00E64D63"/>
    <w:rsid w:val="00E65774"/>
    <w:rsid w:val="00E739D6"/>
    <w:rsid w:val="00E87801"/>
    <w:rsid w:val="00E87E43"/>
    <w:rsid w:val="00EA016D"/>
    <w:rsid w:val="00EA3351"/>
    <w:rsid w:val="00EB1220"/>
    <w:rsid w:val="00EB152C"/>
    <w:rsid w:val="00EB3E20"/>
    <w:rsid w:val="00EB40F0"/>
    <w:rsid w:val="00EC7A5C"/>
    <w:rsid w:val="00ED45E8"/>
    <w:rsid w:val="00EE1F3F"/>
    <w:rsid w:val="00EF2813"/>
    <w:rsid w:val="00F06D0F"/>
    <w:rsid w:val="00F148D0"/>
    <w:rsid w:val="00F15E26"/>
    <w:rsid w:val="00F22BF8"/>
    <w:rsid w:val="00F2415A"/>
    <w:rsid w:val="00F25D2E"/>
    <w:rsid w:val="00F307D5"/>
    <w:rsid w:val="00F367CD"/>
    <w:rsid w:val="00F40819"/>
    <w:rsid w:val="00F528EF"/>
    <w:rsid w:val="00F549B3"/>
    <w:rsid w:val="00F62467"/>
    <w:rsid w:val="00F62698"/>
    <w:rsid w:val="00F65DBE"/>
    <w:rsid w:val="00F67677"/>
    <w:rsid w:val="00F72B5D"/>
    <w:rsid w:val="00F77369"/>
    <w:rsid w:val="00F842BB"/>
    <w:rsid w:val="00F85A04"/>
    <w:rsid w:val="00F877CD"/>
    <w:rsid w:val="00F9719E"/>
    <w:rsid w:val="00F97CFA"/>
    <w:rsid w:val="00FA6A5F"/>
    <w:rsid w:val="00FA6BC8"/>
    <w:rsid w:val="00FB662B"/>
    <w:rsid w:val="00FD0258"/>
    <w:rsid w:val="00FD3085"/>
    <w:rsid w:val="00FD373C"/>
    <w:rsid w:val="00FE1066"/>
    <w:rsid w:val="00FE1ADC"/>
    <w:rsid w:val="00FE3C6E"/>
    <w:rsid w:val="00FE4587"/>
    <w:rsid w:val="00FF1703"/>
    <w:rsid w:val="00FF615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9"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page number" w:uiPriority="0"/>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Block Text" w:uiPriority="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Outline List 2" w:uiPriority="0"/>
    <w:lsdException w:name="Table Classic 3" w:uiPriority="0"/>
    <w:lsdException w:name="Table Columns 2" w:uiPriority="0"/>
    <w:lsdException w:name="Table Columns 5"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B3B3F"/>
    <w:pPr>
      <w:bidi/>
    </w:pPr>
    <w:rPr>
      <w:rFonts w:cs="Miriam"/>
      <w:sz w:val="20"/>
      <w:szCs w:val="20"/>
      <w:lang w:eastAsia="he-IL"/>
    </w:rPr>
  </w:style>
  <w:style w:type="paragraph" w:styleId="1">
    <w:name w:val="heading 1"/>
    <w:basedOn w:val="a0"/>
    <w:next w:val="a0"/>
    <w:link w:val="10"/>
    <w:qFormat/>
    <w:locked/>
    <w:rsid w:val="00AF5165"/>
    <w:pPr>
      <w:keepNext/>
      <w:spacing w:before="240" w:after="60"/>
      <w:outlineLvl w:val="0"/>
    </w:pPr>
    <w:rPr>
      <w:rFonts w:ascii="Arial" w:hAnsi="Arial" w:cs="Arial"/>
      <w:b/>
      <w:bCs/>
      <w:kern w:val="32"/>
      <w:sz w:val="32"/>
      <w:szCs w:val="32"/>
      <w:lang w:eastAsia="en-US"/>
    </w:rPr>
  </w:style>
  <w:style w:type="paragraph" w:styleId="20">
    <w:name w:val="heading 2"/>
    <w:basedOn w:val="a0"/>
    <w:next w:val="a0"/>
    <w:link w:val="21"/>
    <w:qFormat/>
    <w:locked/>
    <w:rsid w:val="00AF5165"/>
    <w:pPr>
      <w:keepNext/>
      <w:widowControl w:val="0"/>
      <w:spacing w:before="240" w:after="60"/>
      <w:outlineLvl w:val="1"/>
    </w:pPr>
    <w:rPr>
      <w:rFonts w:ascii="Arial" w:hAnsi="Arial" w:cs="Arial"/>
      <w:b/>
      <w:bCs/>
      <w:i/>
      <w:iCs/>
      <w:sz w:val="28"/>
      <w:szCs w:val="28"/>
    </w:rPr>
  </w:style>
  <w:style w:type="paragraph" w:styleId="4">
    <w:name w:val="heading 4"/>
    <w:basedOn w:val="a0"/>
    <w:next w:val="a0"/>
    <w:link w:val="40"/>
    <w:uiPriority w:val="9"/>
    <w:qFormat/>
    <w:locked/>
    <w:rsid w:val="00AF5165"/>
    <w:pPr>
      <w:keepNext/>
      <w:spacing w:before="240" w:after="60"/>
      <w:outlineLvl w:val="3"/>
    </w:pPr>
    <w:rPr>
      <w:rFonts w:cs="Times New Roman"/>
      <w:b/>
      <w:bCs/>
      <w:sz w:val="28"/>
      <w:szCs w:val="28"/>
      <w:lang w:eastAsia="en-US"/>
    </w:rPr>
  </w:style>
  <w:style w:type="paragraph" w:styleId="6">
    <w:name w:val="heading 6"/>
    <w:basedOn w:val="a0"/>
    <w:next w:val="a0"/>
    <w:link w:val="60"/>
    <w:qFormat/>
    <w:locked/>
    <w:rsid w:val="00AF5165"/>
    <w:pPr>
      <w:keepNext/>
      <w:numPr>
        <w:numId w:val="4"/>
      </w:numPr>
      <w:spacing w:line="360" w:lineRule="auto"/>
      <w:jc w:val="right"/>
      <w:outlineLvl w:val="5"/>
    </w:pPr>
    <w:rPr>
      <w:lang w:eastAsia="en-US"/>
    </w:rPr>
  </w:style>
  <w:style w:type="paragraph" w:styleId="7">
    <w:name w:val="heading 7"/>
    <w:basedOn w:val="a0"/>
    <w:next w:val="a0"/>
    <w:link w:val="70"/>
    <w:qFormat/>
    <w:locked/>
    <w:rsid w:val="00AF5165"/>
    <w:pPr>
      <w:keepNext/>
      <w:numPr>
        <w:numId w:val="11"/>
      </w:numPr>
      <w:tabs>
        <w:tab w:val="left" w:pos="566"/>
        <w:tab w:val="left" w:pos="1106"/>
      </w:tabs>
      <w:ind w:right="0"/>
      <w:outlineLvl w:val="6"/>
    </w:pPr>
    <w:rPr>
      <w:rFonts w:cs="David"/>
      <w:b/>
      <w:bCs/>
      <w:szCs w:val="24"/>
      <w:u w:val="single"/>
    </w:rPr>
  </w:style>
  <w:style w:type="paragraph" w:styleId="8">
    <w:name w:val="heading 8"/>
    <w:basedOn w:val="a0"/>
    <w:next w:val="a0"/>
    <w:link w:val="80"/>
    <w:qFormat/>
    <w:locked/>
    <w:rsid w:val="00AF5165"/>
    <w:pPr>
      <w:keepNext/>
      <w:jc w:val="center"/>
      <w:outlineLvl w:val="7"/>
    </w:pPr>
    <w:rPr>
      <w:rFonts w:cs="David"/>
      <w:bCs/>
      <w:sz w:val="24"/>
    </w:rPr>
  </w:style>
  <w:style w:type="paragraph" w:styleId="9">
    <w:name w:val="heading 9"/>
    <w:basedOn w:val="a0"/>
    <w:next w:val="a0"/>
    <w:link w:val="90"/>
    <w:qFormat/>
    <w:locked/>
    <w:rsid w:val="00AF5165"/>
    <w:pPr>
      <w:widowControl w:val="0"/>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E87E43"/>
    <w:pPr>
      <w:tabs>
        <w:tab w:val="center" w:pos="4153"/>
        <w:tab w:val="right" w:pos="8306"/>
      </w:tabs>
    </w:pPr>
  </w:style>
  <w:style w:type="character" w:customStyle="1" w:styleId="a5">
    <w:name w:val="כותרת עליונה תו"/>
    <w:basedOn w:val="a1"/>
    <w:link w:val="a4"/>
    <w:locked/>
    <w:rsid w:val="00B44CE3"/>
    <w:rPr>
      <w:rFonts w:cs="Miriam"/>
      <w:sz w:val="20"/>
      <w:szCs w:val="20"/>
      <w:lang w:eastAsia="he-IL" w:bidi="he-IL"/>
    </w:rPr>
  </w:style>
  <w:style w:type="paragraph" w:styleId="a6">
    <w:name w:val="footer"/>
    <w:basedOn w:val="a0"/>
    <w:link w:val="a7"/>
    <w:uiPriority w:val="99"/>
    <w:rsid w:val="00E87E43"/>
    <w:pPr>
      <w:tabs>
        <w:tab w:val="center" w:pos="4153"/>
        <w:tab w:val="right" w:pos="8306"/>
      </w:tabs>
    </w:pPr>
  </w:style>
  <w:style w:type="character" w:customStyle="1" w:styleId="a7">
    <w:name w:val="כותרת תחתונה תו"/>
    <w:basedOn w:val="a1"/>
    <w:link w:val="a6"/>
    <w:uiPriority w:val="99"/>
    <w:locked/>
    <w:rsid w:val="00B44CE3"/>
    <w:rPr>
      <w:rFonts w:cs="Miriam"/>
      <w:sz w:val="20"/>
      <w:szCs w:val="20"/>
      <w:lang w:eastAsia="he-IL" w:bidi="he-IL"/>
    </w:rPr>
  </w:style>
  <w:style w:type="character" w:styleId="Hyperlink">
    <w:name w:val="Hyperlink"/>
    <w:basedOn w:val="a1"/>
    <w:uiPriority w:val="99"/>
    <w:rsid w:val="000722D4"/>
    <w:rPr>
      <w:rFonts w:cs="Times New Roman"/>
      <w:color w:val="0000FF"/>
      <w:u w:val="single"/>
    </w:rPr>
  </w:style>
  <w:style w:type="character" w:styleId="a8">
    <w:name w:val="annotation reference"/>
    <w:basedOn w:val="a1"/>
    <w:uiPriority w:val="99"/>
    <w:rsid w:val="003E4816"/>
    <w:rPr>
      <w:rFonts w:cs="Times New Roman"/>
      <w:sz w:val="16"/>
      <w:szCs w:val="16"/>
    </w:rPr>
  </w:style>
  <w:style w:type="paragraph" w:styleId="a9">
    <w:name w:val="annotation text"/>
    <w:basedOn w:val="a0"/>
    <w:link w:val="aa"/>
    <w:uiPriority w:val="99"/>
    <w:rsid w:val="003E4816"/>
  </w:style>
  <w:style w:type="character" w:customStyle="1" w:styleId="aa">
    <w:name w:val="טקסט הערה תו"/>
    <w:basedOn w:val="a1"/>
    <w:link w:val="a9"/>
    <w:uiPriority w:val="99"/>
    <w:locked/>
    <w:rsid w:val="003E4816"/>
    <w:rPr>
      <w:rFonts w:cs="Miriam"/>
      <w:lang w:eastAsia="he-IL" w:bidi="he-IL"/>
    </w:rPr>
  </w:style>
  <w:style w:type="paragraph" w:styleId="ab">
    <w:name w:val="annotation subject"/>
    <w:basedOn w:val="a9"/>
    <w:next w:val="a9"/>
    <w:link w:val="ac"/>
    <w:uiPriority w:val="99"/>
    <w:rsid w:val="003E4816"/>
    <w:rPr>
      <w:b/>
      <w:bCs/>
    </w:rPr>
  </w:style>
  <w:style w:type="character" w:customStyle="1" w:styleId="ac">
    <w:name w:val="נושא הערה תו"/>
    <w:basedOn w:val="aa"/>
    <w:link w:val="ab"/>
    <w:uiPriority w:val="99"/>
    <w:locked/>
    <w:rsid w:val="003E4816"/>
    <w:rPr>
      <w:b/>
      <w:bCs/>
    </w:rPr>
  </w:style>
  <w:style w:type="paragraph" w:styleId="ad">
    <w:name w:val="Balloon Text"/>
    <w:basedOn w:val="a0"/>
    <w:link w:val="ae"/>
    <w:uiPriority w:val="99"/>
    <w:rsid w:val="003E4816"/>
    <w:rPr>
      <w:rFonts w:ascii="Tahoma" w:hAnsi="Tahoma" w:cs="Tahoma"/>
      <w:sz w:val="16"/>
      <w:szCs w:val="16"/>
    </w:rPr>
  </w:style>
  <w:style w:type="character" w:customStyle="1" w:styleId="ae">
    <w:name w:val="טקסט בלונים תו"/>
    <w:basedOn w:val="a1"/>
    <w:link w:val="ad"/>
    <w:uiPriority w:val="99"/>
    <w:locked/>
    <w:rsid w:val="003E4816"/>
    <w:rPr>
      <w:rFonts w:ascii="Tahoma" w:hAnsi="Tahoma" w:cs="Tahoma"/>
      <w:sz w:val="16"/>
      <w:szCs w:val="16"/>
      <w:lang w:eastAsia="he-IL" w:bidi="he-IL"/>
    </w:rPr>
  </w:style>
  <w:style w:type="paragraph" w:styleId="af">
    <w:name w:val="List Paragraph"/>
    <w:basedOn w:val="a0"/>
    <w:uiPriority w:val="34"/>
    <w:qFormat/>
    <w:rsid w:val="00282FE8"/>
    <w:pPr>
      <w:ind w:left="720"/>
      <w:contextualSpacing/>
    </w:pPr>
  </w:style>
  <w:style w:type="paragraph" w:styleId="af0">
    <w:name w:val="Revision"/>
    <w:hidden/>
    <w:uiPriority w:val="99"/>
    <w:semiHidden/>
    <w:rsid w:val="002324F3"/>
    <w:rPr>
      <w:rFonts w:cs="Miriam"/>
      <w:sz w:val="20"/>
      <w:szCs w:val="20"/>
      <w:lang w:eastAsia="he-IL"/>
    </w:rPr>
  </w:style>
  <w:style w:type="paragraph" w:styleId="NormalWeb">
    <w:name w:val="Normal (Web)"/>
    <w:basedOn w:val="a0"/>
    <w:uiPriority w:val="99"/>
    <w:semiHidden/>
    <w:unhideWhenUsed/>
    <w:rsid w:val="00BC485E"/>
    <w:pPr>
      <w:bidi w:val="0"/>
      <w:spacing w:before="100" w:beforeAutospacing="1" w:after="100" w:afterAutospacing="1"/>
    </w:pPr>
    <w:rPr>
      <w:rFonts w:eastAsiaTheme="minorHAnsi" w:cs="Times New Roman"/>
      <w:sz w:val="24"/>
      <w:szCs w:val="24"/>
      <w:lang w:eastAsia="en-US"/>
    </w:rPr>
  </w:style>
  <w:style w:type="table" w:styleId="af1">
    <w:name w:val="Table Grid"/>
    <w:aliases w:val="טקסט טבלה תחתונה"/>
    <w:basedOn w:val="a2"/>
    <w:locked/>
    <w:rsid w:val="0048213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2">
    <w:name w:val="Body Text"/>
    <w:basedOn w:val="a0"/>
    <w:link w:val="af3"/>
    <w:uiPriority w:val="99"/>
    <w:semiHidden/>
    <w:unhideWhenUsed/>
    <w:rsid w:val="005209CB"/>
    <w:pPr>
      <w:spacing w:after="120"/>
    </w:pPr>
  </w:style>
  <w:style w:type="character" w:customStyle="1" w:styleId="af3">
    <w:name w:val="גוף טקסט תו"/>
    <w:basedOn w:val="a1"/>
    <w:link w:val="af2"/>
    <w:uiPriority w:val="99"/>
    <w:semiHidden/>
    <w:rsid w:val="005209CB"/>
    <w:rPr>
      <w:rFonts w:cs="Miriam"/>
      <w:sz w:val="20"/>
      <w:szCs w:val="20"/>
      <w:lang w:eastAsia="he-IL"/>
    </w:rPr>
  </w:style>
  <w:style w:type="numbering" w:styleId="111111">
    <w:name w:val="Outline List 2"/>
    <w:basedOn w:val="a3"/>
    <w:unhideWhenUsed/>
    <w:rsid w:val="00935F2E"/>
    <w:pPr>
      <w:numPr>
        <w:numId w:val="1"/>
      </w:numPr>
    </w:pPr>
  </w:style>
  <w:style w:type="character" w:customStyle="1" w:styleId="10">
    <w:name w:val="כותרת 1 תו"/>
    <w:basedOn w:val="a1"/>
    <w:link w:val="1"/>
    <w:rsid w:val="00AF5165"/>
    <w:rPr>
      <w:rFonts w:ascii="Arial" w:hAnsi="Arial" w:cs="Arial"/>
      <w:b/>
      <w:bCs/>
      <w:kern w:val="32"/>
      <w:sz w:val="32"/>
      <w:szCs w:val="32"/>
    </w:rPr>
  </w:style>
  <w:style w:type="character" w:customStyle="1" w:styleId="21">
    <w:name w:val="כותרת 2 תו"/>
    <w:basedOn w:val="a1"/>
    <w:link w:val="20"/>
    <w:rsid w:val="00AF5165"/>
    <w:rPr>
      <w:rFonts w:ascii="Arial" w:hAnsi="Arial" w:cs="Arial"/>
      <w:b/>
      <w:bCs/>
      <w:i/>
      <w:iCs/>
      <w:sz w:val="28"/>
      <w:szCs w:val="28"/>
      <w:lang w:eastAsia="he-IL"/>
    </w:rPr>
  </w:style>
  <w:style w:type="character" w:customStyle="1" w:styleId="40">
    <w:name w:val="כותרת 4 תו"/>
    <w:basedOn w:val="a1"/>
    <w:link w:val="4"/>
    <w:uiPriority w:val="9"/>
    <w:rsid w:val="00AF5165"/>
    <w:rPr>
      <w:b/>
      <w:bCs/>
      <w:sz w:val="28"/>
      <w:szCs w:val="28"/>
    </w:rPr>
  </w:style>
  <w:style w:type="character" w:customStyle="1" w:styleId="60">
    <w:name w:val="כותרת 6 תו"/>
    <w:basedOn w:val="a1"/>
    <w:link w:val="6"/>
    <w:rsid w:val="00AF5165"/>
    <w:rPr>
      <w:rFonts w:cs="Miriam"/>
      <w:sz w:val="20"/>
      <w:szCs w:val="20"/>
    </w:rPr>
  </w:style>
  <w:style w:type="character" w:customStyle="1" w:styleId="70">
    <w:name w:val="כותרת 7 תו"/>
    <w:basedOn w:val="a1"/>
    <w:link w:val="7"/>
    <w:rsid w:val="00AF5165"/>
    <w:rPr>
      <w:rFonts w:cs="David"/>
      <w:b/>
      <w:bCs/>
      <w:sz w:val="20"/>
      <w:szCs w:val="24"/>
      <w:u w:val="single"/>
      <w:lang w:eastAsia="he-IL"/>
    </w:rPr>
  </w:style>
  <w:style w:type="character" w:customStyle="1" w:styleId="80">
    <w:name w:val="כותרת 8 תו"/>
    <w:basedOn w:val="a1"/>
    <w:link w:val="8"/>
    <w:rsid w:val="00AF5165"/>
    <w:rPr>
      <w:rFonts w:cs="David"/>
      <w:bCs/>
      <w:sz w:val="24"/>
      <w:szCs w:val="20"/>
      <w:lang w:eastAsia="he-IL"/>
    </w:rPr>
  </w:style>
  <w:style w:type="character" w:customStyle="1" w:styleId="90">
    <w:name w:val="כותרת 9 תו"/>
    <w:basedOn w:val="a1"/>
    <w:link w:val="9"/>
    <w:rsid w:val="00AF5165"/>
    <w:rPr>
      <w:rFonts w:ascii="Arial" w:hAnsi="Arial" w:cs="Arial"/>
      <w:lang w:eastAsia="he-IL"/>
    </w:rPr>
  </w:style>
  <w:style w:type="paragraph" w:customStyle="1" w:styleId="Char">
    <w:name w:val="תו Char"/>
    <w:basedOn w:val="a0"/>
    <w:rsid w:val="00AF5165"/>
    <w:pPr>
      <w:bidi w:val="0"/>
      <w:spacing w:after="160" w:line="240" w:lineRule="exact"/>
      <w:jc w:val="both"/>
    </w:pPr>
    <w:rPr>
      <w:rFonts w:ascii="Verdana" w:hAnsi="Verdana" w:cs="FrankRuehl"/>
      <w:sz w:val="16"/>
      <w:lang w:eastAsia="en-US" w:bidi="ar-SA"/>
    </w:rPr>
  </w:style>
  <w:style w:type="paragraph" w:styleId="af4">
    <w:name w:val="Title"/>
    <w:basedOn w:val="a0"/>
    <w:link w:val="af5"/>
    <w:qFormat/>
    <w:locked/>
    <w:rsid w:val="00AF5165"/>
    <w:pPr>
      <w:jc w:val="center"/>
    </w:pPr>
    <w:rPr>
      <w:rFonts w:cs="Narkisim"/>
      <w:noProof/>
      <w:sz w:val="28"/>
      <w:szCs w:val="32"/>
      <w:u w:val="single"/>
    </w:rPr>
  </w:style>
  <w:style w:type="character" w:customStyle="1" w:styleId="af5">
    <w:name w:val="תואר תו"/>
    <w:basedOn w:val="a1"/>
    <w:link w:val="af4"/>
    <w:rsid w:val="00AF5165"/>
    <w:rPr>
      <w:rFonts w:cs="Narkisim"/>
      <w:noProof/>
      <w:sz w:val="28"/>
      <w:szCs w:val="32"/>
      <w:u w:val="single"/>
      <w:lang w:eastAsia="he-IL"/>
    </w:rPr>
  </w:style>
  <w:style w:type="paragraph" w:styleId="af6">
    <w:name w:val="Block Text"/>
    <w:basedOn w:val="a0"/>
    <w:rsid w:val="00AF5165"/>
    <w:pPr>
      <w:widowControl w:val="0"/>
      <w:spacing w:after="120"/>
      <w:ind w:left="1440" w:right="1440"/>
    </w:pPr>
    <w:rPr>
      <w:rFonts w:ascii="Arial" w:hAnsi="Arial"/>
      <w:szCs w:val="24"/>
    </w:rPr>
  </w:style>
  <w:style w:type="paragraph" w:styleId="TOC2">
    <w:name w:val="toc 2"/>
    <w:basedOn w:val="a0"/>
    <w:next w:val="a0"/>
    <w:autoRedefine/>
    <w:locked/>
    <w:rsid w:val="00AF5165"/>
    <w:pPr>
      <w:widowControl w:val="0"/>
      <w:ind w:left="200"/>
    </w:pPr>
    <w:rPr>
      <w:rFonts w:ascii="Arial" w:hAnsi="Arial"/>
      <w:szCs w:val="24"/>
    </w:rPr>
  </w:style>
  <w:style w:type="paragraph" w:styleId="TOC1">
    <w:name w:val="toc 1"/>
    <w:basedOn w:val="a0"/>
    <w:next w:val="a0"/>
    <w:autoRedefine/>
    <w:uiPriority w:val="39"/>
    <w:locked/>
    <w:rsid w:val="00AF5165"/>
    <w:pPr>
      <w:widowControl w:val="0"/>
    </w:pPr>
    <w:rPr>
      <w:rFonts w:ascii="Arial" w:hAnsi="Arial"/>
      <w:szCs w:val="24"/>
    </w:rPr>
  </w:style>
  <w:style w:type="paragraph" w:styleId="TOC3">
    <w:name w:val="toc 3"/>
    <w:basedOn w:val="a0"/>
    <w:next w:val="a0"/>
    <w:autoRedefine/>
    <w:locked/>
    <w:rsid w:val="00AF5165"/>
    <w:pPr>
      <w:ind w:left="480"/>
    </w:pPr>
    <w:rPr>
      <w:rFonts w:cs="Times New Roman"/>
      <w:sz w:val="24"/>
      <w:szCs w:val="24"/>
      <w:lang w:eastAsia="en-US"/>
    </w:rPr>
  </w:style>
  <w:style w:type="paragraph" w:styleId="TOC4">
    <w:name w:val="toc 4"/>
    <w:basedOn w:val="a0"/>
    <w:next w:val="a0"/>
    <w:autoRedefine/>
    <w:locked/>
    <w:rsid w:val="00AF5165"/>
    <w:pPr>
      <w:ind w:left="720"/>
    </w:pPr>
    <w:rPr>
      <w:rFonts w:cs="Times New Roman"/>
      <w:sz w:val="24"/>
      <w:szCs w:val="24"/>
      <w:lang w:eastAsia="en-US"/>
    </w:rPr>
  </w:style>
  <w:style w:type="paragraph" w:styleId="TOC5">
    <w:name w:val="toc 5"/>
    <w:basedOn w:val="a0"/>
    <w:next w:val="a0"/>
    <w:autoRedefine/>
    <w:locked/>
    <w:rsid w:val="00AF5165"/>
    <w:pPr>
      <w:ind w:left="960"/>
    </w:pPr>
    <w:rPr>
      <w:rFonts w:cs="Times New Roman"/>
      <w:sz w:val="24"/>
      <w:szCs w:val="24"/>
      <w:lang w:eastAsia="en-US"/>
    </w:rPr>
  </w:style>
  <w:style w:type="paragraph" w:styleId="TOC6">
    <w:name w:val="toc 6"/>
    <w:basedOn w:val="a0"/>
    <w:next w:val="a0"/>
    <w:autoRedefine/>
    <w:locked/>
    <w:rsid w:val="00AF5165"/>
    <w:pPr>
      <w:ind w:left="1200"/>
    </w:pPr>
    <w:rPr>
      <w:rFonts w:cs="Times New Roman"/>
      <w:sz w:val="24"/>
      <w:szCs w:val="24"/>
      <w:lang w:eastAsia="en-US"/>
    </w:rPr>
  </w:style>
  <w:style w:type="paragraph" w:styleId="TOC7">
    <w:name w:val="toc 7"/>
    <w:basedOn w:val="a0"/>
    <w:next w:val="a0"/>
    <w:autoRedefine/>
    <w:locked/>
    <w:rsid w:val="00AF5165"/>
    <w:pPr>
      <w:ind w:left="1440"/>
    </w:pPr>
    <w:rPr>
      <w:rFonts w:cs="Times New Roman"/>
      <w:sz w:val="24"/>
      <w:szCs w:val="24"/>
      <w:lang w:eastAsia="en-US"/>
    </w:rPr>
  </w:style>
  <w:style w:type="paragraph" w:styleId="TOC8">
    <w:name w:val="toc 8"/>
    <w:basedOn w:val="a0"/>
    <w:next w:val="a0"/>
    <w:autoRedefine/>
    <w:locked/>
    <w:rsid w:val="00AF5165"/>
    <w:pPr>
      <w:ind w:left="1680"/>
    </w:pPr>
    <w:rPr>
      <w:rFonts w:cs="Times New Roman"/>
      <w:sz w:val="24"/>
      <w:szCs w:val="24"/>
      <w:lang w:eastAsia="en-US"/>
    </w:rPr>
  </w:style>
  <w:style w:type="paragraph" w:styleId="TOC9">
    <w:name w:val="toc 9"/>
    <w:basedOn w:val="a0"/>
    <w:next w:val="a0"/>
    <w:autoRedefine/>
    <w:locked/>
    <w:rsid w:val="00AF5165"/>
    <w:pPr>
      <w:ind w:left="1920"/>
    </w:pPr>
    <w:rPr>
      <w:rFonts w:cs="Times New Roman"/>
      <w:sz w:val="24"/>
      <w:szCs w:val="24"/>
      <w:lang w:eastAsia="en-US"/>
    </w:rPr>
  </w:style>
  <w:style w:type="character" w:customStyle="1" w:styleId="CharChar1">
    <w:name w:val="Char Char1"/>
    <w:basedOn w:val="a1"/>
    <w:rsid w:val="00AF5165"/>
    <w:rPr>
      <w:rFonts w:cs="Narkisim"/>
      <w:sz w:val="28"/>
      <w:szCs w:val="32"/>
      <w:u w:val="single"/>
      <w:lang w:val="en-US" w:eastAsia="en-US" w:bidi="he-IL"/>
    </w:rPr>
  </w:style>
  <w:style w:type="paragraph" w:customStyle="1" w:styleId="Normal1">
    <w:name w:val="Normal1"/>
    <w:basedOn w:val="a0"/>
    <w:rsid w:val="00AF5165"/>
    <w:pPr>
      <w:widowControl w:val="0"/>
      <w:autoSpaceDE w:val="0"/>
      <w:autoSpaceDN w:val="0"/>
      <w:spacing w:before="120" w:after="20"/>
      <w:jc w:val="both"/>
    </w:pPr>
    <w:rPr>
      <w:rFonts w:cs="David"/>
      <w:smallCaps/>
      <w:sz w:val="24"/>
      <w:szCs w:val="24"/>
    </w:rPr>
  </w:style>
  <w:style w:type="paragraph" w:customStyle="1" w:styleId="11">
    <w:name w:val="תו תו1"/>
    <w:basedOn w:val="a0"/>
    <w:rsid w:val="00AF5165"/>
    <w:pPr>
      <w:bidi w:val="0"/>
      <w:spacing w:after="160" w:line="240" w:lineRule="exact"/>
      <w:jc w:val="both"/>
    </w:pPr>
    <w:rPr>
      <w:rFonts w:ascii="Verdana" w:hAnsi="Verdana" w:cs="FrankRuehl"/>
      <w:sz w:val="16"/>
      <w:lang w:eastAsia="en-US" w:bidi="ar-SA"/>
    </w:rPr>
  </w:style>
  <w:style w:type="character" w:styleId="af7">
    <w:name w:val="page number"/>
    <w:basedOn w:val="a1"/>
    <w:rsid w:val="00AF5165"/>
  </w:style>
  <w:style w:type="paragraph" w:customStyle="1" w:styleId="2">
    <w:name w:val="סגנון2"/>
    <w:basedOn w:val="a0"/>
    <w:rsid w:val="00AF5165"/>
    <w:pPr>
      <w:numPr>
        <w:numId w:val="10"/>
      </w:numPr>
      <w:spacing w:before="120" w:after="120"/>
    </w:pPr>
    <w:rPr>
      <w:rFonts w:cs="David"/>
      <w:b/>
      <w:noProof/>
      <w:szCs w:val="24"/>
    </w:rPr>
  </w:style>
  <w:style w:type="paragraph" w:styleId="af8">
    <w:name w:val="Document Map"/>
    <w:basedOn w:val="a0"/>
    <w:link w:val="af9"/>
    <w:rsid w:val="00AF5165"/>
    <w:rPr>
      <w:rFonts w:ascii="Tahoma" w:hAnsi="Tahoma" w:cs="Tahoma"/>
      <w:sz w:val="16"/>
      <w:szCs w:val="16"/>
      <w:lang w:eastAsia="en-US"/>
    </w:rPr>
  </w:style>
  <w:style w:type="character" w:customStyle="1" w:styleId="af9">
    <w:name w:val="מפת מסמך תו"/>
    <w:basedOn w:val="a1"/>
    <w:link w:val="af8"/>
    <w:rsid w:val="00AF5165"/>
    <w:rPr>
      <w:rFonts w:ascii="Tahoma" w:hAnsi="Tahoma" w:cs="Tahoma"/>
      <w:sz w:val="16"/>
      <w:szCs w:val="16"/>
    </w:rPr>
  </w:style>
  <w:style w:type="paragraph" w:customStyle="1" w:styleId="12">
    <w:name w:val="ללא מרווח1"/>
    <w:qFormat/>
    <w:rsid w:val="00AF5165"/>
    <w:pPr>
      <w:bidi/>
    </w:pPr>
    <w:rPr>
      <w:rFonts w:cs="Miriam"/>
      <w:sz w:val="20"/>
      <w:szCs w:val="20"/>
    </w:rPr>
  </w:style>
  <w:style w:type="paragraph" w:customStyle="1" w:styleId="afa">
    <w:name w:val="שם הוראה"/>
    <w:basedOn w:val="a0"/>
    <w:rsid w:val="00AF5165"/>
    <w:pPr>
      <w:jc w:val="both"/>
    </w:pPr>
    <w:rPr>
      <w:rFonts w:ascii="Arial" w:hAnsi="Arial" w:cs="Arial"/>
      <w:b/>
      <w:bCs/>
      <w:color w:val="FFFFFF"/>
      <w:sz w:val="28"/>
      <w:szCs w:val="28"/>
      <w:lang w:eastAsia="en-US"/>
    </w:rPr>
  </w:style>
  <w:style w:type="paragraph" w:customStyle="1" w:styleId="afb">
    <w:name w:val="טקסט רץ טבלה עליונה"/>
    <w:basedOn w:val="a0"/>
    <w:rsid w:val="00AF5165"/>
    <w:pPr>
      <w:jc w:val="both"/>
    </w:pPr>
    <w:rPr>
      <w:rFonts w:ascii="Arial" w:hAnsi="Arial" w:cs="Arial"/>
      <w:lang w:eastAsia="en-US"/>
    </w:rPr>
  </w:style>
  <w:style w:type="paragraph" w:customStyle="1" w:styleId="afc">
    <w:name w:val="תת סעיף"/>
    <w:basedOn w:val="a0"/>
    <w:rsid w:val="00AF5165"/>
    <w:pPr>
      <w:spacing w:line="360" w:lineRule="auto"/>
      <w:jc w:val="both"/>
    </w:pPr>
    <w:rPr>
      <w:rFonts w:cs="Arial"/>
      <w:sz w:val="22"/>
      <w:szCs w:val="22"/>
      <w:lang w:eastAsia="en-US"/>
    </w:rPr>
  </w:style>
  <w:style w:type="character" w:customStyle="1" w:styleId="afd">
    <w:name w:val="טקסט סעיף תו"/>
    <w:basedOn w:val="a1"/>
    <w:link w:val="afe"/>
    <w:rsid w:val="00AF5165"/>
    <w:rPr>
      <w:rFonts w:ascii="Arial" w:hAnsi="Arial" w:cs="Arial"/>
    </w:rPr>
  </w:style>
  <w:style w:type="paragraph" w:customStyle="1" w:styleId="afe">
    <w:name w:val="טקסט סעיף"/>
    <w:basedOn w:val="a0"/>
    <w:link w:val="afd"/>
    <w:rsid w:val="00AF5165"/>
    <w:pPr>
      <w:tabs>
        <w:tab w:val="num" w:pos="1107"/>
      </w:tabs>
      <w:spacing w:line="360" w:lineRule="auto"/>
      <w:ind w:left="1107" w:hanging="567"/>
      <w:jc w:val="both"/>
    </w:pPr>
    <w:rPr>
      <w:rFonts w:ascii="Arial" w:hAnsi="Arial" w:cs="Arial"/>
      <w:sz w:val="22"/>
      <w:szCs w:val="22"/>
      <w:lang w:eastAsia="en-US"/>
    </w:rPr>
  </w:style>
  <w:style w:type="character" w:styleId="FollowedHyperlink">
    <w:name w:val="FollowedHyperlink"/>
    <w:basedOn w:val="a1"/>
    <w:rsid w:val="00AF5165"/>
    <w:rPr>
      <w:color w:val="800080"/>
      <w:u w:val="single"/>
    </w:rPr>
  </w:style>
  <w:style w:type="numbering" w:customStyle="1" w:styleId="Style1">
    <w:name w:val="Style1"/>
    <w:uiPriority w:val="99"/>
    <w:rsid w:val="00AF5165"/>
    <w:pPr>
      <w:numPr>
        <w:numId w:val="13"/>
      </w:numPr>
    </w:pPr>
  </w:style>
  <w:style w:type="paragraph" w:customStyle="1" w:styleId="Style2">
    <w:name w:val="Style2"/>
    <w:basedOn w:val="a0"/>
    <w:link w:val="Style2Char"/>
    <w:qFormat/>
    <w:rsid w:val="00AF5165"/>
    <w:pPr>
      <w:spacing w:line="360" w:lineRule="auto"/>
      <w:jc w:val="both"/>
      <w:outlineLvl w:val="1"/>
    </w:pPr>
    <w:rPr>
      <w:rFonts w:ascii="Arial" w:hAnsi="Arial" w:cs="David"/>
      <w:b/>
      <w:bCs/>
      <w:sz w:val="24"/>
      <w:szCs w:val="24"/>
      <w:u w:val="single"/>
    </w:rPr>
  </w:style>
  <w:style w:type="paragraph" w:customStyle="1" w:styleId="Style3">
    <w:name w:val="Style3"/>
    <w:basedOn w:val="Style2"/>
    <w:link w:val="Style3Char"/>
    <w:qFormat/>
    <w:rsid w:val="00AF5165"/>
    <w:rPr>
      <w:b w:val="0"/>
      <w:bCs w:val="0"/>
      <w:u w:val="none"/>
    </w:rPr>
  </w:style>
  <w:style w:type="character" w:customStyle="1" w:styleId="Style2Char">
    <w:name w:val="Style2 Char"/>
    <w:basedOn w:val="a1"/>
    <w:link w:val="Style2"/>
    <w:rsid w:val="00AF5165"/>
    <w:rPr>
      <w:rFonts w:ascii="Arial" w:hAnsi="Arial" w:cs="David"/>
      <w:b/>
      <w:bCs/>
      <w:sz w:val="24"/>
      <w:szCs w:val="24"/>
      <w:u w:val="single"/>
      <w:lang w:eastAsia="he-IL"/>
    </w:rPr>
  </w:style>
  <w:style w:type="character" w:customStyle="1" w:styleId="Style3Char">
    <w:name w:val="Style3 Char"/>
    <w:basedOn w:val="Style2Char"/>
    <w:link w:val="Style3"/>
    <w:rsid w:val="00AF5165"/>
  </w:style>
  <w:style w:type="table" w:styleId="22">
    <w:name w:val="Table Columns 2"/>
    <w:basedOn w:val="a2"/>
    <w:rsid w:val="00AF5165"/>
    <w:pPr>
      <w:bidi/>
    </w:pPr>
    <w:rPr>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Classic 3"/>
    <w:basedOn w:val="a2"/>
    <w:rsid w:val="00AF5165"/>
    <w:pPr>
      <w:widowControl w:val="0"/>
      <w:bidi/>
    </w:pPr>
    <w:rPr>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
    <w:name w:val="כותרת סעיף"/>
    <w:basedOn w:val="a0"/>
    <w:rsid w:val="00AF5165"/>
    <w:pPr>
      <w:numPr>
        <w:numId w:val="16"/>
      </w:numPr>
      <w:spacing w:before="240" w:line="360" w:lineRule="auto"/>
      <w:jc w:val="both"/>
    </w:pPr>
    <w:rPr>
      <w:rFonts w:ascii="Arial" w:hAnsi="Arial" w:cs="Arial"/>
      <w:b/>
      <w:bCs/>
      <w:color w:val="1B3461"/>
      <w:sz w:val="22"/>
      <w:szCs w:val="22"/>
      <w:lang w:eastAsia="en-US"/>
    </w:rPr>
  </w:style>
  <w:style w:type="paragraph" w:customStyle="1" w:styleId="13">
    <w:name w:val="תת סעיף1"/>
    <w:basedOn w:val="afc"/>
    <w:rsid w:val="00AF5165"/>
    <w:pPr>
      <w:tabs>
        <w:tab w:val="num" w:pos="2835"/>
      </w:tabs>
      <w:ind w:left="2835" w:hanging="850"/>
    </w:pPr>
  </w:style>
  <w:style w:type="table" w:customStyle="1" w:styleId="14">
    <w:name w:val="טקסט טבלה תחתונה1"/>
    <w:basedOn w:val="a2"/>
    <w:rsid w:val="00AF5165"/>
    <w:pPr>
      <w:overflowPunct w:val="0"/>
      <w:autoSpaceDE w:val="0"/>
      <w:autoSpaceDN w:val="0"/>
      <w:bidi/>
      <w:adjustRightInd w:val="0"/>
      <w:jc w:val="both"/>
      <w:textAlignment w:val="baseline"/>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
    <w:name w:val="Table Columns 5"/>
    <w:basedOn w:val="a2"/>
    <w:rsid w:val="00AF5165"/>
    <w:pPr>
      <w:widowControl w:val="0"/>
      <w:bidi/>
    </w:pPr>
    <w:rPr>
      <w:rFonts w:cs="Miriam"/>
      <w:sz w:val="20"/>
      <w:szCs w:val="20"/>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ListParagraph1">
    <w:name w:val="List Paragraph1"/>
    <w:basedOn w:val="a0"/>
    <w:rsid w:val="00AF5165"/>
    <w:pPr>
      <w:spacing w:line="360" w:lineRule="auto"/>
      <w:ind w:left="720"/>
      <w:contextualSpacing/>
      <w:jc w:val="both"/>
    </w:pPr>
    <w:rPr>
      <w:rFonts w:ascii="Calibri" w:hAnsi="Calibri" w:cs="David"/>
      <w:sz w:val="24"/>
      <w:szCs w:val="24"/>
      <w:lang w:eastAsia="en-US"/>
    </w:rPr>
  </w:style>
  <w:style w:type="character" w:styleId="aff">
    <w:name w:val="Placeholder Text"/>
    <w:basedOn w:val="a1"/>
    <w:uiPriority w:val="99"/>
    <w:semiHidden/>
    <w:rsid w:val="00AF5165"/>
    <w:rPr>
      <w:color w:val="808080"/>
    </w:rPr>
  </w:style>
  <w:style w:type="paragraph" w:customStyle="1" w:styleId="aff0">
    <w:name w:val="כותרת טבלת נספחים"/>
    <w:basedOn w:val="a0"/>
    <w:rsid w:val="006166C1"/>
    <w:pPr>
      <w:jc w:val="center"/>
    </w:pPr>
    <w:rPr>
      <w:rFonts w:ascii="Arial" w:hAnsi="Arial" w:cs="Arial"/>
      <w:b/>
      <w:color w:val="1B3461"/>
      <w:sz w:val="28"/>
      <w:szCs w:val="22"/>
      <w:lang w:eastAsia="en-US"/>
    </w:rPr>
  </w:style>
  <w:style w:type="character" w:customStyle="1" w:styleId="Char0">
    <w:name w:val="טקסט סעיף Char"/>
    <w:rsid w:val="006166C1"/>
    <w:rPr>
      <w:rFonts w:ascii="Arial" w:hAnsi="Arial" w:cs="Arial"/>
      <w:sz w:val="22"/>
      <w:szCs w:val="22"/>
      <w:lang w:val="en-US" w:eastAsia="en-US" w:bidi="he-IL"/>
    </w:rPr>
  </w:style>
</w:styles>
</file>

<file path=word/webSettings.xml><?xml version="1.0" encoding="utf-8"?>
<w:webSettings xmlns:r="http://schemas.openxmlformats.org/officeDocument/2006/relationships" xmlns:w="http://schemas.openxmlformats.org/wordprocessingml/2006/main">
  <w:divs>
    <w:div w:id="303312690">
      <w:bodyDiv w:val="1"/>
      <w:marLeft w:val="0"/>
      <w:marRight w:val="0"/>
      <w:marTop w:val="0"/>
      <w:marBottom w:val="0"/>
      <w:divBdr>
        <w:top w:val="none" w:sz="0" w:space="0" w:color="auto"/>
        <w:left w:val="none" w:sz="0" w:space="0" w:color="auto"/>
        <w:bottom w:val="none" w:sz="0" w:space="0" w:color="auto"/>
        <w:right w:val="none" w:sz="0" w:space="0" w:color="auto"/>
      </w:divBdr>
    </w:div>
    <w:div w:id="560334761">
      <w:bodyDiv w:val="1"/>
      <w:marLeft w:val="0"/>
      <w:marRight w:val="0"/>
      <w:marTop w:val="0"/>
      <w:marBottom w:val="0"/>
      <w:divBdr>
        <w:top w:val="none" w:sz="0" w:space="0" w:color="auto"/>
        <w:left w:val="none" w:sz="0" w:space="0" w:color="auto"/>
        <w:bottom w:val="none" w:sz="0" w:space="0" w:color="auto"/>
        <w:right w:val="none" w:sz="0" w:space="0" w:color="auto"/>
      </w:divBdr>
    </w:div>
    <w:div w:id="1248005485">
      <w:marLeft w:val="0"/>
      <w:marRight w:val="0"/>
      <w:marTop w:val="0"/>
      <w:marBottom w:val="0"/>
      <w:divBdr>
        <w:top w:val="none" w:sz="0" w:space="0" w:color="auto"/>
        <w:left w:val="none" w:sz="0" w:space="0" w:color="auto"/>
        <w:bottom w:val="none" w:sz="0" w:space="0" w:color="auto"/>
        <w:right w:val="none" w:sz="0" w:space="0" w:color="auto"/>
      </w:divBdr>
    </w:div>
    <w:div w:id="1248005486">
      <w:marLeft w:val="0"/>
      <w:marRight w:val="0"/>
      <w:marTop w:val="0"/>
      <w:marBottom w:val="0"/>
      <w:divBdr>
        <w:top w:val="none" w:sz="0" w:space="0" w:color="auto"/>
        <w:left w:val="none" w:sz="0" w:space="0" w:color="auto"/>
        <w:bottom w:val="none" w:sz="0" w:space="0" w:color="auto"/>
        <w:right w:val="none" w:sz="0" w:space="0" w:color="auto"/>
      </w:divBdr>
    </w:div>
    <w:div w:id="1248005487">
      <w:marLeft w:val="0"/>
      <w:marRight w:val="0"/>
      <w:marTop w:val="0"/>
      <w:marBottom w:val="0"/>
      <w:divBdr>
        <w:top w:val="none" w:sz="0" w:space="0" w:color="auto"/>
        <w:left w:val="none" w:sz="0" w:space="0" w:color="auto"/>
        <w:bottom w:val="none" w:sz="0" w:space="0" w:color="auto"/>
        <w:right w:val="none" w:sz="0" w:space="0" w:color="auto"/>
      </w:divBdr>
    </w:div>
    <w:div w:id="1248005488">
      <w:marLeft w:val="0"/>
      <w:marRight w:val="0"/>
      <w:marTop w:val="0"/>
      <w:marBottom w:val="0"/>
      <w:divBdr>
        <w:top w:val="none" w:sz="0" w:space="0" w:color="auto"/>
        <w:left w:val="none" w:sz="0" w:space="0" w:color="auto"/>
        <w:bottom w:val="none" w:sz="0" w:space="0" w:color="auto"/>
        <w:right w:val="none" w:sz="0" w:space="0" w:color="auto"/>
      </w:divBdr>
    </w:div>
    <w:div w:id="1248005489">
      <w:marLeft w:val="0"/>
      <w:marRight w:val="0"/>
      <w:marTop w:val="0"/>
      <w:marBottom w:val="0"/>
      <w:divBdr>
        <w:top w:val="none" w:sz="0" w:space="0" w:color="auto"/>
        <w:left w:val="none" w:sz="0" w:space="0" w:color="auto"/>
        <w:bottom w:val="none" w:sz="0" w:space="0" w:color="auto"/>
        <w:right w:val="none" w:sz="0" w:space="0" w:color="auto"/>
      </w:divBdr>
    </w:div>
    <w:div w:id="1432821082">
      <w:bodyDiv w:val="1"/>
      <w:marLeft w:val="0"/>
      <w:marRight w:val="0"/>
      <w:marTop w:val="0"/>
      <w:marBottom w:val="0"/>
      <w:divBdr>
        <w:top w:val="none" w:sz="0" w:space="0" w:color="auto"/>
        <w:left w:val="none" w:sz="0" w:space="0" w:color="auto"/>
        <w:bottom w:val="none" w:sz="0" w:space="0" w:color="auto"/>
        <w:right w:val="none" w:sz="0" w:space="0" w:color="auto"/>
      </w:divBdr>
    </w:div>
    <w:div w:id="1557931047">
      <w:bodyDiv w:val="1"/>
      <w:marLeft w:val="0"/>
      <w:marRight w:val="0"/>
      <w:marTop w:val="0"/>
      <w:marBottom w:val="0"/>
      <w:divBdr>
        <w:top w:val="none" w:sz="0" w:space="0" w:color="auto"/>
        <w:left w:val="none" w:sz="0" w:space="0" w:color="auto"/>
        <w:bottom w:val="none" w:sz="0" w:space="0" w:color="auto"/>
        <w:right w:val="none" w:sz="0" w:space="0" w:color="auto"/>
      </w:divBdr>
    </w:div>
    <w:div w:id="1714035292">
      <w:bodyDiv w:val="1"/>
      <w:marLeft w:val="0"/>
      <w:marRight w:val="0"/>
      <w:marTop w:val="0"/>
      <w:marBottom w:val="0"/>
      <w:divBdr>
        <w:top w:val="none" w:sz="0" w:space="0" w:color="auto"/>
        <w:left w:val="none" w:sz="0" w:space="0" w:color="auto"/>
        <w:bottom w:val="none" w:sz="0" w:space="0" w:color="auto"/>
        <w:right w:val="none" w:sz="0" w:space="0" w:color="auto"/>
      </w:divBdr>
    </w:div>
    <w:div w:id="2019040912">
      <w:bodyDiv w:val="1"/>
      <w:marLeft w:val="0"/>
      <w:marRight w:val="0"/>
      <w:marTop w:val="0"/>
      <w:marBottom w:val="0"/>
      <w:divBdr>
        <w:top w:val="none" w:sz="0" w:space="0" w:color="auto"/>
        <w:left w:val="none" w:sz="0" w:space="0" w:color="auto"/>
        <w:bottom w:val="none" w:sz="0" w:space="0" w:color="auto"/>
        <w:right w:val="none" w:sz="0" w:space="0" w:color="auto"/>
      </w:divBdr>
    </w:div>
    <w:div w:id="2124883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ehasim@moh.health.gov.il" TargetMode="External"/><Relationship Id="rId13" Type="http://schemas.openxmlformats.org/officeDocument/2006/relationships/image" Target="media/image5.em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s>
</file>

<file path=word/_rels/footer2.xml.rels><?xml version="1.0" encoding="UTF-8" standalone="yes"?>
<Relationships xmlns="http://schemas.openxmlformats.org/package/2006/relationships"><Relationship Id="rId1" Type="http://schemas.openxmlformats.org/officeDocument/2006/relationships/hyperlink" Target="mailto:nehasim@moh.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5C9436-3D0A-4DAE-935B-DDE1B7B8B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1249</TotalTime>
  <Pages>40</Pages>
  <Words>9197</Words>
  <Characters>44326</Characters>
  <Application>Microsoft Office Word</Application>
  <DocSecurity>0</DocSecurity>
  <Lines>369</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כנס ספקים מכרז 16/2009 לאספקת שירותי בריאות התלמיד</vt:lpstr>
      <vt:lpstr>פרוטוקול כנס ספקים מכרז 16/2009 לאספקת שירותי בריאות התלמיד</vt:lpstr>
    </vt:vector>
  </TitlesOfParts>
  <Company>בריאות</Company>
  <LinksUpToDate>false</LinksUpToDate>
  <CharactersWithSpaces>53417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כנס ספקים מכרז 16/2009 לאספקת שירותי בריאות התלמיד</dc:title>
  <dc:creator>galit.aboud</dc:creator>
  <cp:lastModifiedBy>orit.lev</cp:lastModifiedBy>
  <cp:revision>17</cp:revision>
  <cp:lastPrinted>2011-11-17T12:42:00Z</cp:lastPrinted>
  <dcterms:created xsi:type="dcterms:W3CDTF">2011-09-18T09:04:00Z</dcterms:created>
  <dcterms:modified xsi:type="dcterms:W3CDTF">2011-11-17T12:45:00Z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708.000000000000</vt:lpwstr>
  </property>
  <property fmtid="{D5CDD505-2E9C-101B-9397-08002B2CF9AE}" pid="3" name="SDOriginalID">
    <vt:lpwstr/>
  </property>
  <property fmtid="{D5CDD505-2E9C-101B-9397-08002B2CF9AE}" pid="4" name="AutoNumber">
    <vt:lpwstr>20169409</vt:lpwstr>
  </property>
  <property fmtid="{D5CDD505-2E9C-101B-9397-08002B2CF9AE}" pid="5" name="AP_SDFolders">
    <vt:lpwstr>צוות מחשוב אישי</vt:lpwstr>
  </property>
  <property fmtid="{D5CDD505-2E9C-101B-9397-08002B2CF9AE}" pid="6" name="יחידה">
    <vt:lpwstr/>
  </property>
  <property fmtid="{D5CDD505-2E9C-101B-9397-08002B2CF9AE}" pid="7" name="SDDocDate">
    <vt:lpwstr>2009-08-16T00:00:00Z</vt:lpwstr>
  </property>
  <property fmtid="{D5CDD505-2E9C-101B-9397-08002B2CF9AE}" pid="8" name="SDHebDate">
    <vt:lpwstr>כ"ו באב, התשס"ט</vt:lpwstr>
  </property>
  <property fmtid="{D5CDD505-2E9C-101B-9397-08002B2CF9AE}" pid="9" name="SDCategories">
    <vt:lpwstr>:רבקה:תחום נכסים ושירותים:מכרזים ושירותים;#</vt:lpwstr>
  </property>
  <property fmtid="{D5CDD505-2E9C-101B-9397-08002B2CF9AE}" pid="10" name="SDToList">
    <vt:lpwstr>משתתפי כנס הספקים</vt:lpwstr>
  </property>
  <property fmtid="{D5CDD505-2E9C-101B-9397-08002B2CF9AE}" pid="11" name="סוגמסמך">
    <vt:lpwstr>תכתובת</vt:lpwstr>
  </property>
  <property fmtid="{D5CDD505-2E9C-101B-9397-08002B2CF9AE}" pid="12" name="SDAuthor">
    <vt:lpwstr>זאב פיינר</vt:lpwstr>
  </property>
  <property fmtid="{D5CDD505-2E9C-101B-9397-08002B2CF9AE}" pid="13" name="ContentType">
    <vt:lpwstr>תחום נכסים ושירותים - דואר יוצא</vt:lpwstr>
  </property>
  <property fmtid="{D5CDD505-2E9C-101B-9397-08002B2CF9AE}" pid="14" name="SDCategoryID">
    <vt:lpwstr>5872ca3a4648;#</vt:lpwstr>
  </property>
  <property fmtid="{D5CDD505-2E9C-101B-9397-08002B2CF9AE}" pid="15" name="ContentTypeId">
    <vt:lpwstr>0x010100A99405BE5735014E9AA61367D941CAD10500CB0DA009575FFD4EA07D696FC66CDB30</vt:lpwstr>
  </property>
  <property fmtid="{D5CDD505-2E9C-101B-9397-08002B2CF9AE}" pid="16" name="SDAsmachta">
    <vt:lpwstr/>
  </property>
  <property fmtid="{D5CDD505-2E9C-101B-9397-08002B2CF9AE}" pid="17" name="SDOfflineTo">
    <vt:lpwstr/>
  </property>
  <property fmtid="{D5CDD505-2E9C-101B-9397-08002B2CF9AE}" pid="18" name="MeetNum">
    <vt:lpwstr/>
  </property>
  <property fmtid="{D5CDD505-2E9C-101B-9397-08002B2CF9AE}" pid="19" name="MichrazNum">
    <vt:lpwstr/>
  </property>
  <property fmtid="{D5CDD505-2E9C-101B-9397-08002B2CF9AE}" pid="20" name="מאת">
    <vt:lpwstr/>
  </property>
  <property fmtid="{D5CDD505-2E9C-101B-9397-08002B2CF9AE}" pid="21" name="Tipul">
    <vt:lpwstr/>
  </property>
  <property fmtid="{D5CDD505-2E9C-101B-9397-08002B2CF9AE}" pid="22" name="מחוז">
    <vt:lpwstr/>
  </property>
  <property fmtid="{D5CDD505-2E9C-101B-9397-08002B2CF9AE}" pid="23" name="RishumNuOt">
    <vt:lpwstr/>
  </property>
  <property fmtid="{D5CDD505-2E9C-101B-9397-08002B2CF9AE}" pid="24" name="manager0">
    <vt:lpwstr/>
  </property>
  <property fmtid="{D5CDD505-2E9C-101B-9397-08002B2CF9AE}" pid="25" name="year">
    <vt:lpwstr/>
  </property>
  <property fmtid="{D5CDD505-2E9C-101B-9397-08002B2CF9AE}" pid="26" name="inout">
    <vt:lpwstr/>
  </property>
  <property fmtid="{D5CDD505-2E9C-101B-9397-08002B2CF9AE}" pid="27" name="job">
    <vt:lpwstr/>
  </property>
</Properties>
</file>